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2D996E" w14:textId="39B05BD2" w:rsidR="00CA6772" w:rsidRPr="00932FBE" w:rsidRDefault="008249F6" w:rsidP="2009172F">
      <w:pPr>
        <w:pStyle w:val="Title"/>
        <w:keepNext w:val="0"/>
        <w:keepLines w:val="0"/>
        <w:widowControl w:val="0"/>
        <w:pBdr>
          <w:top w:val="nil"/>
          <w:left w:val="nil"/>
          <w:bottom w:val="nil"/>
          <w:right w:val="nil"/>
          <w:between w:val="nil"/>
        </w:pBdr>
        <w:rPr>
          <w:rFonts w:asciiTheme="majorHAnsi" w:eastAsia="Calibri" w:hAnsiTheme="majorHAnsi" w:cstheme="majorHAnsi"/>
          <w:color w:val="auto"/>
          <w:sz w:val="36"/>
          <w:szCs w:val="22"/>
        </w:rPr>
      </w:pPr>
      <w:r w:rsidRPr="00932FBE">
        <w:rPr>
          <w:rFonts w:asciiTheme="majorHAnsi" w:eastAsia="Calibri" w:hAnsiTheme="majorHAnsi" w:cstheme="majorHAnsi"/>
          <w:color w:val="auto"/>
          <w:sz w:val="36"/>
          <w:szCs w:val="22"/>
        </w:rPr>
        <w:t>St Joseph’s</w:t>
      </w:r>
      <w:r w:rsidR="00CA6772" w:rsidRPr="00932FBE">
        <w:rPr>
          <w:rFonts w:asciiTheme="majorHAnsi" w:eastAsia="Calibri" w:hAnsiTheme="majorHAnsi" w:cstheme="majorHAnsi"/>
          <w:color w:val="auto"/>
          <w:sz w:val="36"/>
          <w:szCs w:val="22"/>
        </w:rPr>
        <w:t xml:space="preserve"> Primary School</w:t>
      </w:r>
    </w:p>
    <w:p w14:paraId="3A753DB2" w14:textId="379159C5" w:rsidR="00012CCF" w:rsidRPr="00932FBE" w:rsidRDefault="00012CCF" w:rsidP="2009172F">
      <w:pPr>
        <w:pStyle w:val="Title"/>
        <w:keepNext w:val="0"/>
        <w:keepLines w:val="0"/>
        <w:widowControl w:val="0"/>
        <w:pBdr>
          <w:top w:val="nil"/>
          <w:left w:val="nil"/>
          <w:bottom w:val="nil"/>
          <w:right w:val="nil"/>
          <w:between w:val="nil"/>
        </w:pBdr>
        <w:rPr>
          <w:rFonts w:asciiTheme="majorHAnsi" w:eastAsia="Calibri" w:hAnsiTheme="majorHAnsi" w:cstheme="majorHAnsi"/>
          <w:color w:val="auto"/>
          <w:sz w:val="36"/>
          <w:szCs w:val="22"/>
        </w:rPr>
      </w:pPr>
      <w:r w:rsidRPr="00932FBE">
        <w:rPr>
          <w:rFonts w:asciiTheme="majorHAnsi" w:eastAsia="Calibri" w:hAnsiTheme="majorHAnsi" w:cstheme="majorHAnsi"/>
          <w:color w:val="auto"/>
          <w:sz w:val="36"/>
          <w:szCs w:val="22"/>
        </w:rPr>
        <w:t>Covid-19</w:t>
      </w:r>
    </w:p>
    <w:p w14:paraId="3ECCAEE7" w14:textId="6A1FFBE2" w:rsidR="00B967BB" w:rsidRPr="00932FBE" w:rsidRDefault="008305BB" w:rsidP="2009172F">
      <w:pPr>
        <w:pStyle w:val="Title"/>
        <w:keepNext w:val="0"/>
        <w:keepLines w:val="0"/>
        <w:widowControl w:val="0"/>
        <w:pBdr>
          <w:top w:val="nil"/>
          <w:left w:val="nil"/>
          <w:bottom w:val="nil"/>
          <w:right w:val="nil"/>
          <w:between w:val="nil"/>
        </w:pBdr>
        <w:rPr>
          <w:rFonts w:asciiTheme="majorHAnsi" w:eastAsia="Calibri" w:hAnsiTheme="majorHAnsi" w:cstheme="majorHAnsi"/>
          <w:color w:val="auto"/>
          <w:sz w:val="36"/>
          <w:szCs w:val="22"/>
        </w:rPr>
      </w:pPr>
      <w:r w:rsidRPr="00932FBE">
        <w:rPr>
          <w:rFonts w:asciiTheme="majorHAnsi" w:eastAsia="Calibri" w:hAnsiTheme="majorHAnsi" w:cstheme="majorHAnsi"/>
          <w:color w:val="auto"/>
          <w:sz w:val="36"/>
          <w:szCs w:val="22"/>
        </w:rPr>
        <w:t>School Policy and guidelines</w:t>
      </w:r>
    </w:p>
    <w:p w14:paraId="4D5EBA92" w14:textId="66F91508" w:rsidR="00B967BB" w:rsidRPr="00932FBE" w:rsidRDefault="00B967BB" w:rsidP="2009172F">
      <w:pPr>
        <w:widowControl w:val="0"/>
        <w:pBdr>
          <w:top w:val="nil"/>
          <w:left w:val="nil"/>
          <w:bottom w:val="nil"/>
          <w:right w:val="nil"/>
          <w:between w:val="nil"/>
        </w:pBdr>
        <w:rPr>
          <w:rFonts w:asciiTheme="majorHAnsi" w:eastAsia="Calibri" w:hAnsiTheme="majorHAnsi" w:cstheme="majorHAnsi"/>
          <w:color w:val="auto"/>
          <w:sz w:val="22"/>
          <w:szCs w:val="22"/>
        </w:rPr>
      </w:pPr>
      <w:bookmarkStart w:id="0" w:name="_i5w5ymi3yyfj"/>
      <w:bookmarkEnd w:id="0"/>
    </w:p>
    <w:p w14:paraId="46284709" w14:textId="03843C06" w:rsidR="00B967BB" w:rsidRPr="00932FBE" w:rsidRDefault="00D8736D" w:rsidP="2009172F">
      <w:pPr>
        <w:widowControl w:val="0"/>
        <w:pBdr>
          <w:top w:val="nil"/>
          <w:left w:val="nil"/>
          <w:bottom w:val="nil"/>
          <w:right w:val="nil"/>
          <w:between w:val="nil"/>
        </w:pBdr>
        <w:rPr>
          <w:rFonts w:asciiTheme="majorHAnsi" w:eastAsia="Calibri" w:hAnsiTheme="majorHAnsi" w:cstheme="majorHAnsi"/>
          <w:color w:val="auto"/>
          <w:sz w:val="22"/>
          <w:szCs w:val="22"/>
        </w:rPr>
      </w:pPr>
      <w:r w:rsidRPr="00932FBE">
        <w:rPr>
          <w:rFonts w:asciiTheme="majorHAnsi" w:eastAsia="Calibri" w:hAnsiTheme="majorHAnsi" w:cstheme="majorHAnsi"/>
          <w:noProof/>
          <w:color w:val="auto"/>
          <w:sz w:val="22"/>
          <w:szCs w:val="22"/>
        </w:rPr>
        <w:drawing>
          <wp:inline distT="0" distB="0" distL="0" distR="0" wp14:anchorId="02FF728C" wp14:editId="2232133A">
            <wp:extent cx="1414973" cy="141497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t josephs badge dar.jpg"/>
                    <pic:cNvPicPr/>
                  </pic:nvPicPr>
                  <pic:blipFill>
                    <a:blip r:embed="rId10">
                      <a:extLst>
                        <a:ext uri="{28A0092B-C50C-407E-A947-70E740481C1C}">
                          <a14:useLocalDpi xmlns:a14="http://schemas.microsoft.com/office/drawing/2010/main" val="0"/>
                        </a:ext>
                      </a:extLst>
                    </a:blip>
                    <a:stretch>
                      <a:fillRect/>
                    </a:stretch>
                  </pic:blipFill>
                  <pic:spPr>
                    <a:xfrm>
                      <a:off x="0" y="0"/>
                      <a:ext cx="1417635" cy="1417635"/>
                    </a:xfrm>
                    <a:prstGeom prst="rect">
                      <a:avLst/>
                    </a:prstGeom>
                  </pic:spPr>
                </pic:pic>
              </a:graphicData>
            </a:graphic>
          </wp:inline>
        </w:drawing>
      </w:r>
    </w:p>
    <w:p w14:paraId="1239EF80" w14:textId="35C941E1" w:rsidR="00B967BB" w:rsidRPr="00932FBE" w:rsidRDefault="00B967BB" w:rsidP="2009172F">
      <w:pPr>
        <w:widowControl w:val="0"/>
        <w:pBdr>
          <w:top w:val="nil"/>
          <w:left w:val="nil"/>
          <w:bottom w:val="nil"/>
          <w:right w:val="nil"/>
          <w:between w:val="nil"/>
        </w:pBdr>
        <w:rPr>
          <w:rFonts w:asciiTheme="majorHAnsi" w:eastAsia="Calibri" w:hAnsiTheme="majorHAnsi" w:cstheme="majorHAnsi"/>
          <w:color w:val="auto"/>
          <w:sz w:val="22"/>
          <w:szCs w:val="22"/>
        </w:rPr>
      </w:pPr>
    </w:p>
    <w:tbl>
      <w:tblPr>
        <w:tblpPr w:leftFromText="180" w:rightFromText="180" w:vertAnchor="text" w:horzAnchor="margin" w:tblpY="52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1843"/>
        <w:gridCol w:w="3557"/>
        <w:gridCol w:w="2214"/>
      </w:tblGrid>
      <w:tr w:rsidR="00CA6772" w:rsidRPr="00932FBE" w14:paraId="32378B16" w14:textId="77777777" w:rsidTr="1D17B09F">
        <w:tc>
          <w:tcPr>
            <w:tcW w:w="1242" w:type="dxa"/>
            <w:shd w:val="clear" w:color="auto" w:fill="CCFFCC"/>
          </w:tcPr>
          <w:p w14:paraId="186CEB9D" w14:textId="77777777" w:rsidR="00CA6772" w:rsidRPr="00932FBE" w:rsidRDefault="00CA6772" w:rsidP="00CA6772">
            <w:pPr>
              <w:rPr>
                <w:rFonts w:asciiTheme="majorHAnsi" w:hAnsiTheme="majorHAnsi" w:cstheme="majorHAnsi"/>
                <w:sz w:val="22"/>
                <w:szCs w:val="22"/>
              </w:rPr>
            </w:pPr>
            <w:bookmarkStart w:id="1" w:name="_6vzvoctwl8w6"/>
            <w:bookmarkEnd w:id="1"/>
            <w:r w:rsidRPr="00932FBE">
              <w:rPr>
                <w:rFonts w:asciiTheme="majorHAnsi" w:hAnsiTheme="majorHAnsi" w:cstheme="majorHAnsi"/>
                <w:b/>
                <w:sz w:val="22"/>
                <w:szCs w:val="22"/>
              </w:rPr>
              <w:t>Date:</w:t>
            </w:r>
          </w:p>
        </w:tc>
        <w:tc>
          <w:tcPr>
            <w:tcW w:w="1843" w:type="dxa"/>
          </w:tcPr>
          <w:p w14:paraId="2597A25B" w14:textId="77777777" w:rsidR="00CA6772" w:rsidRPr="00932FBE" w:rsidRDefault="00CA6772" w:rsidP="00CA6772">
            <w:pPr>
              <w:rPr>
                <w:rFonts w:asciiTheme="majorHAnsi" w:hAnsiTheme="majorHAnsi" w:cstheme="majorHAnsi"/>
                <w:sz w:val="22"/>
                <w:szCs w:val="22"/>
              </w:rPr>
            </w:pPr>
            <w:r w:rsidRPr="00932FBE">
              <w:rPr>
                <w:rFonts w:asciiTheme="majorHAnsi" w:hAnsiTheme="majorHAnsi" w:cstheme="majorHAnsi"/>
                <w:sz w:val="22"/>
                <w:szCs w:val="22"/>
              </w:rPr>
              <w:t>August 2020</w:t>
            </w:r>
          </w:p>
        </w:tc>
        <w:tc>
          <w:tcPr>
            <w:tcW w:w="3557" w:type="dxa"/>
            <w:shd w:val="clear" w:color="auto" w:fill="CCFFCC"/>
          </w:tcPr>
          <w:p w14:paraId="453C3900" w14:textId="77777777" w:rsidR="00CA6772" w:rsidRPr="00932FBE" w:rsidRDefault="00CA6772" w:rsidP="00CA6772">
            <w:pPr>
              <w:rPr>
                <w:rFonts w:asciiTheme="majorHAnsi" w:hAnsiTheme="majorHAnsi" w:cstheme="majorHAnsi"/>
                <w:sz w:val="22"/>
                <w:szCs w:val="22"/>
              </w:rPr>
            </w:pPr>
            <w:r w:rsidRPr="00932FBE">
              <w:rPr>
                <w:rFonts w:asciiTheme="majorHAnsi" w:hAnsiTheme="majorHAnsi" w:cstheme="majorHAnsi"/>
                <w:b/>
                <w:sz w:val="22"/>
                <w:szCs w:val="22"/>
              </w:rPr>
              <w:t>Next Review Date:</w:t>
            </w:r>
          </w:p>
        </w:tc>
        <w:tc>
          <w:tcPr>
            <w:tcW w:w="2214" w:type="dxa"/>
          </w:tcPr>
          <w:p w14:paraId="32639AD4" w14:textId="376DAC07" w:rsidR="00CA6772" w:rsidRPr="00932FBE" w:rsidRDefault="00CA6772" w:rsidP="00CA6772">
            <w:pPr>
              <w:rPr>
                <w:rFonts w:asciiTheme="majorHAnsi" w:hAnsiTheme="majorHAnsi" w:cstheme="majorHAnsi"/>
                <w:sz w:val="22"/>
                <w:szCs w:val="22"/>
              </w:rPr>
            </w:pPr>
          </w:p>
        </w:tc>
      </w:tr>
    </w:tbl>
    <w:p w14:paraId="25B13ADD" w14:textId="019BD794" w:rsidR="00446B49" w:rsidRPr="00932FBE" w:rsidRDefault="008603D2" w:rsidP="00D8736D">
      <w:pPr>
        <w:jc w:val="both"/>
        <w:rPr>
          <w:rFonts w:asciiTheme="majorHAnsi" w:eastAsia="Calibri" w:hAnsiTheme="majorHAnsi" w:cstheme="majorHAnsi"/>
          <w:color w:val="auto"/>
          <w:sz w:val="22"/>
          <w:szCs w:val="22"/>
        </w:rPr>
      </w:pPr>
      <w:r w:rsidRPr="00932FBE">
        <w:rPr>
          <w:rFonts w:asciiTheme="majorHAnsi" w:eastAsia="Calibri" w:hAnsiTheme="majorHAnsi" w:cstheme="majorHAnsi"/>
          <w:color w:val="auto"/>
          <w:sz w:val="22"/>
          <w:szCs w:val="22"/>
        </w:rPr>
        <w:br w:type="page"/>
      </w:r>
    </w:p>
    <w:p w14:paraId="0785A0D2" w14:textId="77777777" w:rsidR="00CA6772" w:rsidRPr="00932FBE" w:rsidRDefault="00CA6772" w:rsidP="2009172F">
      <w:pPr>
        <w:rPr>
          <w:rFonts w:asciiTheme="majorHAnsi" w:eastAsia="Calibri" w:hAnsiTheme="majorHAnsi" w:cstheme="majorHAnsi"/>
          <w:b/>
          <w:bCs/>
          <w:color w:val="auto"/>
          <w:sz w:val="22"/>
          <w:szCs w:val="22"/>
        </w:rPr>
      </w:pPr>
    </w:p>
    <w:p w14:paraId="1B2BF1B4" w14:textId="77777777" w:rsidR="00B967BB" w:rsidRPr="00932FBE" w:rsidRDefault="00475604" w:rsidP="2009172F">
      <w:pPr>
        <w:pStyle w:val="Heading1"/>
        <w:rPr>
          <w:rFonts w:asciiTheme="majorHAnsi" w:eastAsia="Calibri" w:hAnsiTheme="majorHAnsi" w:cstheme="majorHAnsi"/>
          <w:color w:val="auto"/>
          <w:sz w:val="22"/>
          <w:szCs w:val="22"/>
        </w:rPr>
      </w:pPr>
      <w:bookmarkStart w:id="2" w:name="_679tdnkaa0tk"/>
      <w:bookmarkStart w:id="3" w:name="_Toc45632851"/>
      <w:bookmarkStart w:id="4" w:name="_Toc49338584"/>
      <w:bookmarkEnd w:id="2"/>
      <w:r w:rsidRPr="00932FBE">
        <w:rPr>
          <w:rFonts w:asciiTheme="majorHAnsi" w:eastAsia="Calibri" w:hAnsiTheme="majorHAnsi" w:cstheme="majorHAnsi"/>
          <w:color w:val="auto"/>
          <w:sz w:val="22"/>
          <w:szCs w:val="22"/>
        </w:rPr>
        <w:t>Contents</w:t>
      </w:r>
      <w:bookmarkEnd w:id="3"/>
      <w:bookmarkEnd w:id="4"/>
    </w:p>
    <w:sdt>
      <w:sdtPr>
        <w:rPr>
          <w:rFonts w:eastAsia="Roboto" w:cstheme="majorHAnsi"/>
          <w:color w:val="666666"/>
          <w:sz w:val="22"/>
          <w:szCs w:val="22"/>
          <w:lang w:val="en-GB" w:eastAsia="en-GB"/>
        </w:rPr>
        <w:id w:val="1980109097"/>
        <w:docPartObj>
          <w:docPartGallery w:val="Table of Contents"/>
          <w:docPartUnique/>
        </w:docPartObj>
      </w:sdtPr>
      <w:sdtEndPr>
        <w:rPr>
          <w:b/>
          <w:bCs/>
          <w:noProof/>
          <w:color w:val="auto"/>
        </w:rPr>
      </w:sdtEndPr>
      <w:sdtContent>
        <w:p w14:paraId="7FE434F4" w14:textId="77777777" w:rsidR="00F67396" w:rsidRPr="00932FBE" w:rsidRDefault="00F67396" w:rsidP="2009172F">
          <w:pPr>
            <w:pStyle w:val="TOCHeading"/>
            <w:rPr>
              <w:rFonts w:eastAsia="Calibri" w:cstheme="majorHAnsi"/>
              <w:color w:val="auto"/>
              <w:sz w:val="22"/>
              <w:szCs w:val="22"/>
            </w:rPr>
          </w:pPr>
          <w:r w:rsidRPr="00932FBE">
            <w:rPr>
              <w:rFonts w:cstheme="majorHAnsi"/>
              <w:sz w:val="22"/>
              <w:szCs w:val="22"/>
            </w:rPr>
            <w:t>Contents</w:t>
          </w:r>
        </w:p>
        <w:p w14:paraId="5F28B96B" w14:textId="38B517BA" w:rsidR="00887292" w:rsidRDefault="00A82932">
          <w:pPr>
            <w:pStyle w:val="TOC1"/>
            <w:tabs>
              <w:tab w:val="right" w:leader="dot" w:pos="9016"/>
            </w:tabs>
            <w:rPr>
              <w:rFonts w:asciiTheme="minorHAnsi" w:eastAsiaTheme="minorEastAsia" w:hAnsiTheme="minorHAnsi" w:cstheme="minorBidi"/>
              <w:noProof/>
              <w:color w:val="auto"/>
              <w:sz w:val="22"/>
              <w:szCs w:val="22"/>
            </w:rPr>
          </w:pPr>
          <w:r w:rsidRPr="00932FBE">
            <w:rPr>
              <w:rFonts w:asciiTheme="majorHAnsi" w:hAnsiTheme="majorHAnsi" w:cstheme="majorHAnsi"/>
              <w:color w:val="auto"/>
              <w:sz w:val="22"/>
              <w:szCs w:val="22"/>
            </w:rPr>
            <w:fldChar w:fldCharType="begin"/>
          </w:r>
          <w:r w:rsidR="00F67396" w:rsidRPr="00932FBE">
            <w:rPr>
              <w:rFonts w:asciiTheme="majorHAnsi" w:hAnsiTheme="majorHAnsi" w:cstheme="majorHAnsi"/>
              <w:color w:val="auto"/>
              <w:sz w:val="22"/>
              <w:szCs w:val="22"/>
            </w:rPr>
            <w:instrText xml:space="preserve"> TOC \o "1-3" \h \z \u </w:instrText>
          </w:r>
          <w:r w:rsidRPr="00932FBE">
            <w:rPr>
              <w:rFonts w:asciiTheme="majorHAnsi" w:hAnsiTheme="majorHAnsi" w:cstheme="majorHAnsi"/>
              <w:color w:val="auto"/>
              <w:sz w:val="22"/>
              <w:szCs w:val="22"/>
            </w:rPr>
            <w:fldChar w:fldCharType="separate"/>
          </w:r>
          <w:hyperlink w:anchor="_Toc49338584" w:history="1">
            <w:r w:rsidR="00887292" w:rsidRPr="0029302E">
              <w:rPr>
                <w:rStyle w:val="Hyperlink"/>
                <w:rFonts w:asciiTheme="majorHAnsi" w:eastAsia="Calibri" w:hAnsiTheme="majorHAnsi" w:cstheme="majorHAnsi"/>
                <w:noProof/>
              </w:rPr>
              <w:t>Contents</w:t>
            </w:r>
            <w:r w:rsidR="00887292">
              <w:rPr>
                <w:noProof/>
                <w:webHidden/>
              </w:rPr>
              <w:tab/>
            </w:r>
            <w:r w:rsidR="00887292">
              <w:rPr>
                <w:noProof/>
                <w:webHidden/>
              </w:rPr>
              <w:fldChar w:fldCharType="begin"/>
            </w:r>
            <w:r w:rsidR="00887292">
              <w:rPr>
                <w:noProof/>
                <w:webHidden/>
              </w:rPr>
              <w:instrText xml:space="preserve"> PAGEREF _Toc49338584 \h </w:instrText>
            </w:r>
            <w:r w:rsidR="00887292">
              <w:rPr>
                <w:noProof/>
                <w:webHidden/>
              </w:rPr>
            </w:r>
            <w:r w:rsidR="00887292">
              <w:rPr>
                <w:noProof/>
                <w:webHidden/>
              </w:rPr>
              <w:fldChar w:fldCharType="separate"/>
            </w:r>
            <w:r w:rsidR="00887292">
              <w:rPr>
                <w:noProof/>
                <w:webHidden/>
              </w:rPr>
              <w:t>1</w:t>
            </w:r>
            <w:r w:rsidR="00887292">
              <w:rPr>
                <w:noProof/>
                <w:webHidden/>
              </w:rPr>
              <w:fldChar w:fldCharType="end"/>
            </w:r>
          </w:hyperlink>
        </w:p>
        <w:p w14:paraId="385E21E7" w14:textId="2F877737" w:rsidR="00887292" w:rsidRDefault="00887292">
          <w:pPr>
            <w:pStyle w:val="TOC1"/>
            <w:tabs>
              <w:tab w:val="right" w:leader="dot" w:pos="9016"/>
            </w:tabs>
            <w:rPr>
              <w:rFonts w:asciiTheme="minorHAnsi" w:eastAsiaTheme="minorEastAsia" w:hAnsiTheme="minorHAnsi" w:cstheme="minorBidi"/>
              <w:noProof/>
              <w:color w:val="auto"/>
              <w:sz w:val="22"/>
              <w:szCs w:val="22"/>
            </w:rPr>
          </w:pPr>
          <w:hyperlink w:anchor="_Toc49338585" w:history="1">
            <w:r w:rsidRPr="0029302E">
              <w:rPr>
                <w:rStyle w:val="Hyperlink"/>
                <w:noProof/>
              </w:rPr>
              <w:t>1. Background</w:t>
            </w:r>
            <w:r>
              <w:rPr>
                <w:noProof/>
                <w:webHidden/>
              </w:rPr>
              <w:tab/>
            </w:r>
            <w:r>
              <w:rPr>
                <w:noProof/>
                <w:webHidden/>
              </w:rPr>
              <w:fldChar w:fldCharType="begin"/>
            </w:r>
            <w:r>
              <w:rPr>
                <w:noProof/>
                <w:webHidden/>
              </w:rPr>
              <w:instrText xml:space="preserve"> PAGEREF _Toc49338585 \h </w:instrText>
            </w:r>
            <w:r>
              <w:rPr>
                <w:noProof/>
                <w:webHidden/>
              </w:rPr>
            </w:r>
            <w:r>
              <w:rPr>
                <w:noProof/>
                <w:webHidden/>
              </w:rPr>
              <w:fldChar w:fldCharType="separate"/>
            </w:r>
            <w:r>
              <w:rPr>
                <w:noProof/>
                <w:webHidden/>
              </w:rPr>
              <w:t>4</w:t>
            </w:r>
            <w:r>
              <w:rPr>
                <w:noProof/>
                <w:webHidden/>
              </w:rPr>
              <w:fldChar w:fldCharType="end"/>
            </w:r>
          </w:hyperlink>
        </w:p>
        <w:p w14:paraId="0E476134" w14:textId="53A191F1" w:rsidR="00887292" w:rsidRDefault="00887292">
          <w:pPr>
            <w:pStyle w:val="TOC1"/>
            <w:tabs>
              <w:tab w:val="right" w:leader="dot" w:pos="9016"/>
            </w:tabs>
            <w:rPr>
              <w:rFonts w:asciiTheme="minorHAnsi" w:eastAsiaTheme="minorEastAsia" w:hAnsiTheme="minorHAnsi" w:cstheme="minorBidi"/>
              <w:noProof/>
              <w:color w:val="auto"/>
              <w:sz w:val="22"/>
              <w:szCs w:val="22"/>
            </w:rPr>
          </w:pPr>
          <w:hyperlink w:anchor="_Toc49338586" w:history="1">
            <w:r w:rsidRPr="0029302E">
              <w:rPr>
                <w:rStyle w:val="Hyperlink"/>
                <w:noProof/>
              </w:rPr>
              <w:t>2. Rationale for the Plan</w:t>
            </w:r>
            <w:r>
              <w:rPr>
                <w:noProof/>
                <w:webHidden/>
              </w:rPr>
              <w:tab/>
            </w:r>
            <w:r>
              <w:rPr>
                <w:noProof/>
                <w:webHidden/>
              </w:rPr>
              <w:fldChar w:fldCharType="begin"/>
            </w:r>
            <w:r>
              <w:rPr>
                <w:noProof/>
                <w:webHidden/>
              </w:rPr>
              <w:instrText xml:space="preserve"> PAGEREF _Toc49338586 \h </w:instrText>
            </w:r>
            <w:r>
              <w:rPr>
                <w:noProof/>
                <w:webHidden/>
              </w:rPr>
            </w:r>
            <w:r>
              <w:rPr>
                <w:noProof/>
                <w:webHidden/>
              </w:rPr>
              <w:fldChar w:fldCharType="separate"/>
            </w:r>
            <w:r>
              <w:rPr>
                <w:noProof/>
                <w:webHidden/>
              </w:rPr>
              <w:t>4</w:t>
            </w:r>
            <w:r>
              <w:rPr>
                <w:noProof/>
                <w:webHidden/>
              </w:rPr>
              <w:fldChar w:fldCharType="end"/>
            </w:r>
          </w:hyperlink>
        </w:p>
        <w:p w14:paraId="6368C9E7" w14:textId="4383D937" w:rsidR="00887292" w:rsidRDefault="00887292">
          <w:pPr>
            <w:pStyle w:val="TOC2"/>
            <w:tabs>
              <w:tab w:val="right" w:leader="dot" w:pos="9016"/>
            </w:tabs>
            <w:rPr>
              <w:rFonts w:asciiTheme="minorHAnsi" w:eastAsiaTheme="minorEastAsia" w:hAnsiTheme="minorHAnsi" w:cstheme="minorBidi"/>
              <w:noProof/>
              <w:color w:val="auto"/>
              <w:sz w:val="22"/>
              <w:szCs w:val="22"/>
            </w:rPr>
          </w:pPr>
          <w:hyperlink w:anchor="_Toc49338587" w:history="1">
            <w:r w:rsidRPr="0029302E">
              <w:rPr>
                <w:rStyle w:val="Hyperlink"/>
                <w:noProof/>
              </w:rPr>
              <w:t>2a) Three Strands</w:t>
            </w:r>
            <w:r>
              <w:rPr>
                <w:noProof/>
                <w:webHidden/>
              </w:rPr>
              <w:tab/>
            </w:r>
            <w:r>
              <w:rPr>
                <w:noProof/>
                <w:webHidden/>
              </w:rPr>
              <w:fldChar w:fldCharType="begin"/>
            </w:r>
            <w:r>
              <w:rPr>
                <w:noProof/>
                <w:webHidden/>
              </w:rPr>
              <w:instrText xml:space="preserve"> PAGEREF _Toc49338587 \h </w:instrText>
            </w:r>
            <w:r>
              <w:rPr>
                <w:noProof/>
                <w:webHidden/>
              </w:rPr>
            </w:r>
            <w:r>
              <w:rPr>
                <w:noProof/>
                <w:webHidden/>
              </w:rPr>
              <w:fldChar w:fldCharType="separate"/>
            </w:r>
            <w:r>
              <w:rPr>
                <w:noProof/>
                <w:webHidden/>
              </w:rPr>
              <w:t>4</w:t>
            </w:r>
            <w:r>
              <w:rPr>
                <w:noProof/>
                <w:webHidden/>
              </w:rPr>
              <w:fldChar w:fldCharType="end"/>
            </w:r>
          </w:hyperlink>
        </w:p>
        <w:p w14:paraId="46167DBB" w14:textId="269D68B3" w:rsidR="00887292" w:rsidRDefault="00887292">
          <w:pPr>
            <w:pStyle w:val="TOC3"/>
            <w:tabs>
              <w:tab w:val="right" w:leader="dot" w:pos="9016"/>
            </w:tabs>
            <w:rPr>
              <w:rFonts w:asciiTheme="minorHAnsi" w:eastAsiaTheme="minorEastAsia" w:hAnsiTheme="minorHAnsi" w:cstheme="minorBidi"/>
              <w:noProof/>
              <w:color w:val="auto"/>
              <w:sz w:val="22"/>
              <w:szCs w:val="22"/>
            </w:rPr>
          </w:pPr>
          <w:hyperlink w:anchor="_Toc49338588" w:history="1">
            <w:r w:rsidRPr="0029302E">
              <w:rPr>
                <w:rStyle w:val="Hyperlink"/>
                <w:rFonts w:asciiTheme="majorHAnsi" w:eastAsia="Calibri" w:hAnsiTheme="majorHAnsi" w:cstheme="majorHAnsi"/>
                <w:noProof/>
              </w:rPr>
              <w:t>Prevention:</w:t>
            </w:r>
            <w:r>
              <w:rPr>
                <w:noProof/>
                <w:webHidden/>
              </w:rPr>
              <w:tab/>
            </w:r>
            <w:r>
              <w:rPr>
                <w:noProof/>
                <w:webHidden/>
              </w:rPr>
              <w:fldChar w:fldCharType="begin"/>
            </w:r>
            <w:r>
              <w:rPr>
                <w:noProof/>
                <w:webHidden/>
              </w:rPr>
              <w:instrText xml:space="preserve"> PAGEREF _Toc49338588 \h </w:instrText>
            </w:r>
            <w:r>
              <w:rPr>
                <w:noProof/>
                <w:webHidden/>
              </w:rPr>
            </w:r>
            <w:r>
              <w:rPr>
                <w:noProof/>
                <w:webHidden/>
              </w:rPr>
              <w:fldChar w:fldCharType="separate"/>
            </w:r>
            <w:r>
              <w:rPr>
                <w:noProof/>
                <w:webHidden/>
              </w:rPr>
              <w:t>4</w:t>
            </w:r>
            <w:r>
              <w:rPr>
                <w:noProof/>
                <w:webHidden/>
              </w:rPr>
              <w:fldChar w:fldCharType="end"/>
            </w:r>
          </w:hyperlink>
        </w:p>
        <w:p w14:paraId="67E24E77" w14:textId="743B36D6" w:rsidR="00887292" w:rsidRDefault="00887292">
          <w:pPr>
            <w:pStyle w:val="TOC3"/>
            <w:tabs>
              <w:tab w:val="right" w:leader="dot" w:pos="9016"/>
            </w:tabs>
            <w:rPr>
              <w:rFonts w:asciiTheme="minorHAnsi" w:eastAsiaTheme="minorEastAsia" w:hAnsiTheme="minorHAnsi" w:cstheme="minorBidi"/>
              <w:noProof/>
              <w:color w:val="auto"/>
              <w:sz w:val="22"/>
              <w:szCs w:val="22"/>
            </w:rPr>
          </w:pPr>
          <w:hyperlink w:anchor="_Toc49338589" w:history="1">
            <w:r w:rsidRPr="0029302E">
              <w:rPr>
                <w:rStyle w:val="Hyperlink"/>
                <w:rFonts w:asciiTheme="majorHAnsi" w:eastAsia="Calibri" w:hAnsiTheme="majorHAnsi" w:cstheme="majorHAnsi"/>
                <w:noProof/>
              </w:rPr>
              <w:t>Response to any infection</w:t>
            </w:r>
            <w:r>
              <w:rPr>
                <w:noProof/>
                <w:webHidden/>
              </w:rPr>
              <w:tab/>
            </w:r>
            <w:r>
              <w:rPr>
                <w:noProof/>
                <w:webHidden/>
              </w:rPr>
              <w:fldChar w:fldCharType="begin"/>
            </w:r>
            <w:r>
              <w:rPr>
                <w:noProof/>
                <w:webHidden/>
              </w:rPr>
              <w:instrText xml:space="preserve"> PAGEREF _Toc49338589 \h </w:instrText>
            </w:r>
            <w:r>
              <w:rPr>
                <w:noProof/>
                <w:webHidden/>
              </w:rPr>
            </w:r>
            <w:r>
              <w:rPr>
                <w:noProof/>
                <w:webHidden/>
              </w:rPr>
              <w:fldChar w:fldCharType="separate"/>
            </w:r>
            <w:r>
              <w:rPr>
                <w:noProof/>
                <w:webHidden/>
              </w:rPr>
              <w:t>5</w:t>
            </w:r>
            <w:r>
              <w:rPr>
                <w:noProof/>
                <w:webHidden/>
              </w:rPr>
              <w:fldChar w:fldCharType="end"/>
            </w:r>
          </w:hyperlink>
        </w:p>
        <w:p w14:paraId="6FE91BC5" w14:textId="0E558791" w:rsidR="00887292" w:rsidRDefault="00887292">
          <w:pPr>
            <w:pStyle w:val="TOC3"/>
            <w:tabs>
              <w:tab w:val="right" w:leader="dot" w:pos="9016"/>
            </w:tabs>
            <w:rPr>
              <w:rFonts w:asciiTheme="minorHAnsi" w:eastAsiaTheme="minorEastAsia" w:hAnsiTheme="minorHAnsi" w:cstheme="minorBidi"/>
              <w:noProof/>
              <w:color w:val="auto"/>
              <w:sz w:val="22"/>
              <w:szCs w:val="22"/>
            </w:rPr>
          </w:pPr>
          <w:hyperlink w:anchor="_Toc49338590" w:history="1">
            <w:r w:rsidRPr="0029302E">
              <w:rPr>
                <w:rStyle w:val="Hyperlink"/>
                <w:rFonts w:asciiTheme="majorHAnsi" w:eastAsia="Calibri" w:hAnsiTheme="majorHAnsi" w:cstheme="majorHAnsi"/>
                <w:noProof/>
              </w:rPr>
              <w:t>Operational plan for continuation or provision</w:t>
            </w:r>
            <w:r>
              <w:rPr>
                <w:noProof/>
                <w:webHidden/>
              </w:rPr>
              <w:tab/>
            </w:r>
            <w:r>
              <w:rPr>
                <w:noProof/>
                <w:webHidden/>
              </w:rPr>
              <w:fldChar w:fldCharType="begin"/>
            </w:r>
            <w:r>
              <w:rPr>
                <w:noProof/>
                <w:webHidden/>
              </w:rPr>
              <w:instrText xml:space="preserve"> PAGEREF _Toc49338590 \h </w:instrText>
            </w:r>
            <w:r>
              <w:rPr>
                <w:noProof/>
                <w:webHidden/>
              </w:rPr>
            </w:r>
            <w:r>
              <w:rPr>
                <w:noProof/>
                <w:webHidden/>
              </w:rPr>
              <w:fldChar w:fldCharType="separate"/>
            </w:r>
            <w:r>
              <w:rPr>
                <w:noProof/>
                <w:webHidden/>
              </w:rPr>
              <w:t>5</w:t>
            </w:r>
            <w:r>
              <w:rPr>
                <w:noProof/>
                <w:webHidden/>
              </w:rPr>
              <w:fldChar w:fldCharType="end"/>
            </w:r>
          </w:hyperlink>
        </w:p>
        <w:p w14:paraId="5CDB4E06" w14:textId="3E2ECA86" w:rsidR="00887292" w:rsidRDefault="00887292">
          <w:pPr>
            <w:pStyle w:val="TOC2"/>
            <w:tabs>
              <w:tab w:val="right" w:leader="dot" w:pos="9016"/>
            </w:tabs>
            <w:rPr>
              <w:rFonts w:asciiTheme="minorHAnsi" w:eastAsiaTheme="minorEastAsia" w:hAnsiTheme="minorHAnsi" w:cstheme="minorBidi"/>
              <w:noProof/>
              <w:color w:val="auto"/>
              <w:sz w:val="22"/>
              <w:szCs w:val="22"/>
            </w:rPr>
          </w:pPr>
          <w:hyperlink w:anchor="_Toc49338591" w:history="1">
            <w:r w:rsidRPr="0029302E">
              <w:rPr>
                <w:rStyle w:val="Hyperlink"/>
                <w:noProof/>
              </w:rPr>
              <w:t>2b) Safety and well-being for pupils</w:t>
            </w:r>
            <w:r>
              <w:rPr>
                <w:noProof/>
                <w:webHidden/>
              </w:rPr>
              <w:tab/>
            </w:r>
            <w:r>
              <w:rPr>
                <w:noProof/>
                <w:webHidden/>
              </w:rPr>
              <w:fldChar w:fldCharType="begin"/>
            </w:r>
            <w:r>
              <w:rPr>
                <w:noProof/>
                <w:webHidden/>
              </w:rPr>
              <w:instrText xml:space="preserve"> PAGEREF _Toc49338591 \h </w:instrText>
            </w:r>
            <w:r>
              <w:rPr>
                <w:noProof/>
                <w:webHidden/>
              </w:rPr>
            </w:r>
            <w:r>
              <w:rPr>
                <w:noProof/>
                <w:webHidden/>
              </w:rPr>
              <w:fldChar w:fldCharType="separate"/>
            </w:r>
            <w:r>
              <w:rPr>
                <w:noProof/>
                <w:webHidden/>
              </w:rPr>
              <w:t>5</w:t>
            </w:r>
            <w:r>
              <w:rPr>
                <w:noProof/>
                <w:webHidden/>
              </w:rPr>
              <w:fldChar w:fldCharType="end"/>
            </w:r>
          </w:hyperlink>
        </w:p>
        <w:p w14:paraId="644D26F3" w14:textId="193317B2" w:rsidR="00887292" w:rsidRDefault="00887292">
          <w:pPr>
            <w:pStyle w:val="TOC2"/>
            <w:tabs>
              <w:tab w:val="right" w:leader="dot" w:pos="9016"/>
            </w:tabs>
            <w:rPr>
              <w:rFonts w:asciiTheme="minorHAnsi" w:eastAsiaTheme="minorEastAsia" w:hAnsiTheme="minorHAnsi" w:cstheme="minorBidi"/>
              <w:noProof/>
              <w:color w:val="auto"/>
              <w:sz w:val="22"/>
              <w:szCs w:val="22"/>
            </w:rPr>
          </w:pPr>
          <w:hyperlink w:anchor="_Toc49338592" w:history="1">
            <w:r w:rsidRPr="0029302E">
              <w:rPr>
                <w:rStyle w:val="Hyperlink"/>
                <w:noProof/>
              </w:rPr>
              <w:t>2c) Safety and well-being of staff</w:t>
            </w:r>
            <w:r>
              <w:rPr>
                <w:noProof/>
                <w:webHidden/>
              </w:rPr>
              <w:tab/>
            </w:r>
            <w:r>
              <w:rPr>
                <w:noProof/>
                <w:webHidden/>
              </w:rPr>
              <w:fldChar w:fldCharType="begin"/>
            </w:r>
            <w:r>
              <w:rPr>
                <w:noProof/>
                <w:webHidden/>
              </w:rPr>
              <w:instrText xml:space="preserve"> PAGEREF _Toc49338592 \h </w:instrText>
            </w:r>
            <w:r>
              <w:rPr>
                <w:noProof/>
                <w:webHidden/>
              </w:rPr>
            </w:r>
            <w:r>
              <w:rPr>
                <w:noProof/>
                <w:webHidden/>
              </w:rPr>
              <w:fldChar w:fldCharType="separate"/>
            </w:r>
            <w:r>
              <w:rPr>
                <w:noProof/>
                <w:webHidden/>
              </w:rPr>
              <w:t>5</w:t>
            </w:r>
            <w:r>
              <w:rPr>
                <w:noProof/>
                <w:webHidden/>
              </w:rPr>
              <w:fldChar w:fldCharType="end"/>
            </w:r>
          </w:hyperlink>
        </w:p>
        <w:p w14:paraId="7EDC3242" w14:textId="120DCD30" w:rsidR="00887292" w:rsidRDefault="00887292">
          <w:pPr>
            <w:pStyle w:val="TOC2"/>
            <w:tabs>
              <w:tab w:val="right" w:leader="dot" w:pos="9016"/>
            </w:tabs>
            <w:rPr>
              <w:rFonts w:asciiTheme="minorHAnsi" w:eastAsiaTheme="minorEastAsia" w:hAnsiTheme="minorHAnsi" w:cstheme="minorBidi"/>
              <w:noProof/>
              <w:color w:val="auto"/>
              <w:sz w:val="22"/>
              <w:szCs w:val="22"/>
            </w:rPr>
          </w:pPr>
          <w:hyperlink w:anchor="_Toc49338593" w:history="1">
            <w:r w:rsidRPr="0029302E">
              <w:rPr>
                <w:rStyle w:val="Hyperlink"/>
                <w:noProof/>
              </w:rPr>
              <w:t>2d) Overall safety and well-being</w:t>
            </w:r>
            <w:r>
              <w:rPr>
                <w:noProof/>
                <w:webHidden/>
              </w:rPr>
              <w:tab/>
            </w:r>
            <w:r>
              <w:rPr>
                <w:noProof/>
                <w:webHidden/>
              </w:rPr>
              <w:fldChar w:fldCharType="begin"/>
            </w:r>
            <w:r>
              <w:rPr>
                <w:noProof/>
                <w:webHidden/>
              </w:rPr>
              <w:instrText xml:space="preserve"> PAGEREF _Toc49338593 \h </w:instrText>
            </w:r>
            <w:r>
              <w:rPr>
                <w:noProof/>
                <w:webHidden/>
              </w:rPr>
            </w:r>
            <w:r>
              <w:rPr>
                <w:noProof/>
                <w:webHidden/>
              </w:rPr>
              <w:fldChar w:fldCharType="separate"/>
            </w:r>
            <w:r>
              <w:rPr>
                <w:noProof/>
                <w:webHidden/>
              </w:rPr>
              <w:t>6</w:t>
            </w:r>
            <w:r>
              <w:rPr>
                <w:noProof/>
                <w:webHidden/>
              </w:rPr>
              <w:fldChar w:fldCharType="end"/>
            </w:r>
          </w:hyperlink>
        </w:p>
        <w:p w14:paraId="60810316" w14:textId="3BDD2A32" w:rsidR="00887292" w:rsidRDefault="00887292">
          <w:pPr>
            <w:pStyle w:val="TOC1"/>
            <w:tabs>
              <w:tab w:val="right" w:leader="dot" w:pos="9016"/>
            </w:tabs>
            <w:rPr>
              <w:rFonts w:asciiTheme="minorHAnsi" w:eastAsiaTheme="minorEastAsia" w:hAnsiTheme="minorHAnsi" w:cstheme="minorBidi"/>
              <w:noProof/>
              <w:color w:val="auto"/>
              <w:sz w:val="22"/>
              <w:szCs w:val="22"/>
            </w:rPr>
          </w:pPr>
          <w:hyperlink w:anchor="_Toc49338594" w:history="1">
            <w:r w:rsidRPr="0029302E">
              <w:rPr>
                <w:rStyle w:val="Hyperlink"/>
                <w:noProof/>
              </w:rPr>
              <w:t>3. Bubbles</w:t>
            </w:r>
            <w:r>
              <w:rPr>
                <w:noProof/>
                <w:webHidden/>
              </w:rPr>
              <w:tab/>
            </w:r>
            <w:r>
              <w:rPr>
                <w:noProof/>
                <w:webHidden/>
              </w:rPr>
              <w:fldChar w:fldCharType="begin"/>
            </w:r>
            <w:r>
              <w:rPr>
                <w:noProof/>
                <w:webHidden/>
              </w:rPr>
              <w:instrText xml:space="preserve"> PAGEREF _Toc49338594 \h </w:instrText>
            </w:r>
            <w:r>
              <w:rPr>
                <w:noProof/>
                <w:webHidden/>
              </w:rPr>
            </w:r>
            <w:r>
              <w:rPr>
                <w:noProof/>
                <w:webHidden/>
              </w:rPr>
              <w:fldChar w:fldCharType="separate"/>
            </w:r>
            <w:r>
              <w:rPr>
                <w:noProof/>
                <w:webHidden/>
              </w:rPr>
              <w:t>6</w:t>
            </w:r>
            <w:r>
              <w:rPr>
                <w:noProof/>
                <w:webHidden/>
              </w:rPr>
              <w:fldChar w:fldCharType="end"/>
            </w:r>
          </w:hyperlink>
        </w:p>
        <w:p w14:paraId="50605F99" w14:textId="2F79B193" w:rsidR="00887292" w:rsidRDefault="00887292">
          <w:pPr>
            <w:pStyle w:val="TOC1"/>
            <w:tabs>
              <w:tab w:val="right" w:leader="dot" w:pos="9016"/>
            </w:tabs>
            <w:rPr>
              <w:rFonts w:asciiTheme="minorHAnsi" w:eastAsiaTheme="minorEastAsia" w:hAnsiTheme="minorHAnsi" w:cstheme="minorBidi"/>
              <w:noProof/>
              <w:color w:val="auto"/>
              <w:sz w:val="22"/>
              <w:szCs w:val="22"/>
            </w:rPr>
          </w:pPr>
          <w:hyperlink w:anchor="_Toc49338595" w:history="1">
            <w:r w:rsidRPr="0029302E">
              <w:rPr>
                <w:rStyle w:val="Hyperlink"/>
                <w:noProof/>
              </w:rPr>
              <w:t>4. Protective Measures &amp; Arrangements</w:t>
            </w:r>
            <w:r>
              <w:rPr>
                <w:noProof/>
                <w:webHidden/>
              </w:rPr>
              <w:tab/>
            </w:r>
            <w:r>
              <w:rPr>
                <w:noProof/>
                <w:webHidden/>
              </w:rPr>
              <w:fldChar w:fldCharType="begin"/>
            </w:r>
            <w:r>
              <w:rPr>
                <w:noProof/>
                <w:webHidden/>
              </w:rPr>
              <w:instrText xml:space="preserve"> PAGEREF _Toc49338595 \h </w:instrText>
            </w:r>
            <w:r>
              <w:rPr>
                <w:noProof/>
                <w:webHidden/>
              </w:rPr>
            </w:r>
            <w:r>
              <w:rPr>
                <w:noProof/>
                <w:webHidden/>
              </w:rPr>
              <w:fldChar w:fldCharType="separate"/>
            </w:r>
            <w:r>
              <w:rPr>
                <w:noProof/>
                <w:webHidden/>
              </w:rPr>
              <w:t>6</w:t>
            </w:r>
            <w:r>
              <w:rPr>
                <w:noProof/>
                <w:webHidden/>
              </w:rPr>
              <w:fldChar w:fldCharType="end"/>
            </w:r>
          </w:hyperlink>
        </w:p>
        <w:p w14:paraId="1C404D0C" w14:textId="741EE864" w:rsidR="00887292" w:rsidRDefault="00887292">
          <w:pPr>
            <w:pStyle w:val="TOC2"/>
            <w:tabs>
              <w:tab w:val="right" w:leader="dot" w:pos="9016"/>
            </w:tabs>
            <w:rPr>
              <w:rFonts w:asciiTheme="minorHAnsi" w:eastAsiaTheme="minorEastAsia" w:hAnsiTheme="minorHAnsi" w:cstheme="minorBidi"/>
              <w:noProof/>
              <w:color w:val="auto"/>
              <w:sz w:val="22"/>
              <w:szCs w:val="22"/>
            </w:rPr>
          </w:pPr>
          <w:hyperlink w:anchor="_Toc49338596" w:history="1">
            <w:r w:rsidRPr="0029302E">
              <w:rPr>
                <w:rStyle w:val="Hyperlink"/>
                <w:noProof/>
              </w:rPr>
              <w:t>4a) Expectations of Parents and Staff</w:t>
            </w:r>
            <w:r>
              <w:rPr>
                <w:noProof/>
                <w:webHidden/>
              </w:rPr>
              <w:tab/>
            </w:r>
            <w:r>
              <w:rPr>
                <w:noProof/>
                <w:webHidden/>
              </w:rPr>
              <w:fldChar w:fldCharType="begin"/>
            </w:r>
            <w:r>
              <w:rPr>
                <w:noProof/>
                <w:webHidden/>
              </w:rPr>
              <w:instrText xml:space="preserve"> PAGEREF _Toc49338596 \h </w:instrText>
            </w:r>
            <w:r>
              <w:rPr>
                <w:noProof/>
                <w:webHidden/>
              </w:rPr>
            </w:r>
            <w:r>
              <w:rPr>
                <w:noProof/>
                <w:webHidden/>
              </w:rPr>
              <w:fldChar w:fldCharType="separate"/>
            </w:r>
            <w:r>
              <w:rPr>
                <w:noProof/>
                <w:webHidden/>
              </w:rPr>
              <w:t>6</w:t>
            </w:r>
            <w:r>
              <w:rPr>
                <w:noProof/>
                <w:webHidden/>
              </w:rPr>
              <w:fldChar w:fldCharType="end"/>
            </w:r>
          </w:hyperlink>
        </w:p>
        <w:p w14:paraId="69D87E61" w14:textId="4D7D7F6B" w:rsidR="00887292" w:rsidRDefault="00887292">
          <w:pPr>
            <w:pStyle w:val="TOC2"/>
            <w:tabs>
              <w:tab w:val="right" w:leader="dot" w:pos="9016"/>
            </w:tabs>
            <w:rPr>
              <w:rFonts w:asciiTheme="minorHAnsi" w:eastAsiaTheme="minorEastAsia" w:hAnsiTheme="minorHAnsi" w:cstheme="minorBidi"/>
              <w:noProof/>
              <w:color w:val="auto"/>
              <w:sz w:val="22"/>
              <w:szCs w:val="22"/>
            </w:rPr>
          </w:pPr>
          <w:hyperlink w:anchor="_Toc49338597" w:history="1">
            <w:r w:rsidRPr="0029302E">
              <w:rPr>
                <w:rStyle w:val="Hyperlink"/>
                <w:noProof/>
              </w:rPr>
              <w:t>4b) General Hygiene</w:t>
            </w:r>
            <w:r>
              <w:rPr>
                <w:noProof/>
                <w:webHidden/>
              </w:rPr>
              <w:tab/>
            </w:r>
            <w:r>
              <w:rPr>
                <w:noProof/>
                <w:webHidden/>
              </w:rPr>
              <w:fldChar w:fldCharType="begin"/>
            </w:r>
            <w:r>
              <w:rPr>
                <w:noProof/>
                <w:webHidden/>
              </w:rPr>
              <w:instrText xml:space="preserve"> PAGEREF _Toc49338597 \h </w:instrText>
            </w:r>
            <w:r>
              <w:rPr>
                <w:noProof/>
                <w:webHidden/>
              </w:rPr>
            </w:r>
            <w:r>
              <w:rPr>
                <w:noProof/>
                <w:webHidden/>
              </w:rPr>
              <w:fldChar w:fldCharType="separate"/>
            </w:r>
            <w:r>
              <w:rPr>
                <w:noProof/>
                <w:webHidden/>
              </w:rPr>
              <w:t>7</w:t>
            </w:r>
            <w:r>
              <w:rPr>
                <w:noProof/>
                <w:webHidden/>
              </w:rPr>
              <w:fldChar w:fldCharType="end"/>
            </w:r>
          </w:hyperlink>
        </w:p>
        <w:p w14:paraId="317531D8" w14:textId="55474F54" w:rsidR="00887292" w:rsidRDefault="00887292">
          <w:pPr>
            <w:pStyle w:val="TOC2"/>
            <w:tabs>
              <w:tab w:val="right" w:leader="dot" w:pos="9016"/>
            </w:tabs>
            <w:rPr>
              <w:rFonts w:asciiTheme="minorHAnsi" w:eastAsiaTheme="minorEastAsia" w:hAnsiTheme="minorHAnsi" w:cstheme="minorBidi"/>
              <w:noProof/>
              <w:color w:val="auto"/>
              <w:sz w:val="22"/>
              <w:szCs w:val="22"/>
            </w:rPr>
          </w:pPr>
          <w:hyperlink w:anchor="_Toc49338598" w:history="1">
            <w:r w:rsidRPr="0029302E">
              <w:rPr>
                <w:rStyle w:val="Hyperlink"/>
                <w:noProof/>
              </w:rPr>
              <w:t>4c) Cleaning</w:t>
            </w:r>
            <w:r>
              <w:rPr>
                <w:noProof/>
                <w:webHidden/>
              </w:rPr>
              <w:tab/>
            </w:r>
            <w:r>
              <w:rPr>
                <w:noProof/>
                <w:webHidden/>
              </w:rPr>
              <w:fldChar w:fldCharType="begin"/>
            </w:r>
            <w:r>
              <w:rPr>
                <w:noProof/>
                <w:webHidden/>
              </w:rPr>
              <w:instrText xml:space="preserve"> PAGEREF _Toc49338598 \h </w:instrText>
            </w:r>
            <w:r>
              <w:rPr>
                <w:noProof/>
                <w:webHidden/>
              </w:rPr>
            </w:r>
            <w:r>
              <w:rPr>
                <w:noProof/>
                <w:webHidden/>
              </w:rPr>
              <w:fldChar w:fldCharType="separate"/>
            </w:r>
            <w:r>
              <w:rPr>
                <w:noProof/>
                <w:webHidden/>
              </w:rPr>
              <w:t>8</w:t>
            </w:r>
            <w:r>
              <w:rPr>
                <w:noProof/>
                <w:webHidden/>
              </w:rPr>
              <w:fldChar w:fldCharType="end"/>
            </w:r>
          </w:hyperlink>
        </w:p>
        <w:p w14:paraId="780606CE" w14:textId="2914D1B6" w:rsidR="00887292" w:rsidRDefault="00887292">
          <w:pPr>
            <w:pStyle w:val="TOC2"/>
            <w:tabs>
              <w:tab w:val="right" w:leader="dot" w:pos="9016"/>
            </w:tabs>
            <w:rPr>
              <w:rFonts w:asciiTheme="minorHAnsi" w:eastAsiaTheme="minorEastAsia" w:hAnsiTheme="minorHAnsi" w:cstheme="minorBidi"/>
              <w:noProof/>
              <w:color w:val="auto"/>
              <w:sz w:val="22"/>
              <w:szCs w:val="22"/>
            </w:rPr>
          </w:pPr>
          <w:hyperlink w:anchor="_Toc49338599" w:history="1">
            <w:r w:rsidRPr="0029302E">
              <w:rPr>
                <w:rStyle w:val="Hyperlink"/>
                <w:noProof/>
              </w:rPr>
              <w:t>4d) Classrooms</w:t>
            </w:r>
            <w:r>
              <w:rPr>
                <w:noProof/>
                <w:webHidden/>
              </w:rPr>
              <w:tab/>
            </w:r>
            <w:r>
              <w:rPr>
                <w:noProof/>
                <w:webHidden/>
              </w:rPr>
              <w:fldChar w:fldCharType="begin"/>
            </w:r>
            <w:r>
              <w:rPr>
                <w:noProof/>
                <w:webHidden/>
              </w:rPr>
              <w:instrText xml:space="preserve"> PAGEREF _Toc49338599 \h </w:instrText>
            </w:r>
            <w:r>
              <w:rPr>
                <w:noProof/>
                <w:webHidden/>
              </w:rPr>
            </w:r>
            <w:r>
              <w:rPr>
                <w:noProof/>
                <w:webHidden/>
              </w:rPr>
              <w:fldChar w:fldCharType="separate"/>
            </w:r>
            <w:r>
              <w:rPr>
                <w:noProof/>
                <w:webHidden/>
              </w:rPr>
              <w:t>8</w:t>
            </w:r>
            <w:r>
              <w:rPr>
                <w:noProof/>
                <w:webHidden/>
              </w:rPr>
              <w:fldChar w:fldCharType="end"/>
            </w:r>
          </w:hyperlink>
        </w:p>
        <w:p w14:paraId="1A3FF6CA" w14:textId="184E1BC5" w:rsidR="00887292" w:rsidRDefault="00887292">
          <w:pPr>
            <w:pStyle w:val="TOC2"/>
            <w:tabs>
              <w:tab w:val="right" w:leader="dot" w:pos="9016"/>
            </w:tabs>
            <w:rPr>
              <w:rFonts w:asciiTheme="minorHAnsi" w:eastAsiaTheme="minorEastAsia" w:hAnsiTheme="minorHAnsi" w:cstheme="minorBidi"/>
              <w:noProof/>
              <w:color w:val="auto"/>
              <w:sz w:val="22"/>
              <w:szCs w:val="22"/>
            </w:rPr>
          </w:pPr>
          <w:hyperlink w:anchor="_Toc49338600" w:history="1">
            <w:r w:rsidRPr="0029302E">
              <w:rPr>
                <w:rStyle w:val="Hyperlink"/>
                <w:noProof/>
              </w:rPr>
              <w:t>4e) Distancing and adult to child contact</w:t>
            </w:r>
            <w:r>
              <w:rPr>
                <w:noProof/>
                <w:webHidden/>
              </w:rPr>
              <w:tab/>
            </w:r>
            <w:r>
              <w:rPr>
                <w:noProof/>
                <w:webHidden/>
              </w:rPr>
              <w:fldChar w:fldCharType="begin"/>
            </w:r>
            <w:r>
              <w:rPr>
                <w:noProof/>
                <w:webHidden/>
              </w:rPr>
              <w:instrText xml:space="preserve"> PAGEREF _Toc49338600 \h </w:instrText>
            </w:r>
            <w:r>
              <w:rPr>
                <w:noProof/>
                <w:webHidden/>
              </w:rPr>
            </w:r>
            <w:r>
              <w:rPr>
                <w:noProof/>
                <w:webHidden/>
              </w:rPr>
              <w:fldChar w:fldCharType="separate"/>
            </w:r>
            <w:r>
              <w:rPr>
                <w:noProof/>
                <w:webHidden/>
              </w:rPr>
              <w:t>9</w:t>
            </w:r>
            <w:r>
              <w:rPr>
                <w:noProof/>
                <w:webHidden/>
              </w:rPr>
              <w:fldChar w:fldCharType="end"/>
            </w:r>
          </w:hyperlink>
        </w:p>
        <w:p w14:paraId="22EB50DE" w14:textId="7523F5A2" w:rsidR="00887292" w:rsidRDefault="00887292">
          <w:pPr>
            <w:pStyle w:val="TOC2"/>
            <w:tabs>
              <w:tab w:val="right" w:leader="dot" w:pos="9016"/>
            </w:tabs>
            <w:rPr>
              <w:rFonts w:asciiTheme="minorHAnsi" w:eastAsiaTheme="minorEastAsia" w:hAnsiTheme="minorHAnsi" w:cstheme="minorBidi"/>
              <w:noProof/>
              <w:color w:val="auto"/>
              <w:sz w:val="22"/>
              <w:szCs w:val="22"/>
            </w:rPr>
          </w:pPr>
          <w:hyperlink w:anchor="_Toc49338601" w:history="1">
            <w:r w:rsidRPr="0029302E">
              <w:rPr>
                <w:rStyle w:val="Hyperlink"/>
                <w:noProof/>
              </w:rPr>
              <w:t>4f) Specific Year Group guidance</w:t>
            </w:r>
            <w:r>
              <w:rPr>
                <w:noProof/>
                <w:webHidden/>
              </w:rPr>
              <w:tab/>
            </w:r>
            <w:r>
              <w:rPr>
                <w:noProof/>
                <w:webHidden/>
              </w:rPr>
              <w:fldChar w:fldCharType="begin"/>
            </w:r>
            <w:r>
              <w:rPr>
                <w:noProof/>
                <w:webHidden/>
              </w:rPr>
              <w:instrText xml:space="preserve"> PAGEREF _Toc49338601 \h </w:instrText>
            </w:r>
            <w:r>
              <w:rPr>
                <w:noProof/>
                <w:webHidden/>
              </w:rPr>
            </w:r>
            <w:r>
              <w:rPr>
                <w:noProof/>
                <w:webHidden/>
              </w:rPr>
              <w:fldChar w:fldCharType="separate"/>
            </w:r>
            <w:r>
              <w:rPr>
                <w:noProof/>
                <w:webHidden/>
              </w:rPr>
              <w:t>9</w:t>
            </w:r>
            <w:r>
              <w:rPr>
                <w:noProof/>
                <w:webHidden/>
              </w:rPr>
              <w:fldChar w:fldCharType="end"/>
            </w:r>
          </w:hyperlink>
        </w:p>
        <w:p w14:paraId="388A11F1" w14:textId="51C49B34" w:rsidR="00887292" w:rsidRDefault="00887292">
          <w:pPr>
            <w:pStyle w:val="TOC2"/>
            <w:tabs>
              <w:tab w:val="right" w:leader="dot" w:pos="9016"/>
            </w:tabs>
            <w:rPr>
              <w:rFonts w:asciiTheme="minorHAnsi" w:eastAsiaTheme="minorEastAsia" w:hAnsiTheme="minorHAnsi" w:cstheme="minorBidi"/>
              <w:noProof/>
              <w:color w:val="auto"/>
              <w:sz w:val="22"/>
              <w:szCs w:val="22"/>
            </w:rPr>
          </w:pPr>
          <w:hyperlink w:anchor="_Toc49338602" w:history="1">
            <w:r w:rsidRPr="0029302E">
              <w:rPr>
                <w:rStyle w:val="Hyperlink"/>
                <w:noProof/>
              </w:rPr>
              <w:t>4g) Outdoor Spaces</w:t>
            </w:r>
            <w:r>
              <w:rPr>
                <w:noProof/>
                <w:webHidden/>
              </w:rPr>
              <w:tab/>
            </w:r>
            <w:r>
              <w:rPr>
                <w:noProof/>
                <w:webHidden/>
              </w:rPr>
              <w:fldChar w:fldCharType="begin"/>
            </w:r>
            <w:r>
              <w:rPr>
                <w:noProof/>
                <w:webHidden/>
              </w:rPr>
              <w:instrText xml:space="preserve"> PAGEREF _Toc49338602 \h </w:instrText>
            </w:r>
            <w:r>
              <w:rPr>
                <w:noProof/>
                <w:webHidden/>
              </w:rPr>
            </w:r>
            <w:r>
              <w:rPr>
                <w:noProof/>
                <w:webHidden/>
              </w:rPr>
              <w:fldChar w:fldCharType="separate"/>
            </w:r>
            <w:r>
              <w:rPr>
                <w:noProof/>
                <w:webHidden/>
              </w:rPr>
              <w:t>9</w:t>
            </w:r>
            <w:r>
              <w:rPr>
                <w:noProof/>
                <w:webHidden/>
              </w:rPr>
              <w:fldChar w:fldCharType="end"/>
            </w:r>
          </w:hyperlink>
        </w:p>
        <w:p w14:paraId="23DF145B" w14:textId="7D582D25" w:rsidR="00887292" w:rsidRDefault="00887292">
          <w:pPr>
            <w:pStyle w:val="TOC3"/>
            <w:tabs>
              <w:tab w:val="right" w:leader="dot" w:pos="9016"/>
            </w:tabs>
            <w:rPr>
              <w:rFonts w:asciiTheme="minorHAnsi" w:eastAsiaTheme="minorEastAsia" w:hAnsiTheme="minorHAnsi" w:cstheme="minorBidi"/>
              <w:noProof/>
              <w:color w:val="auto"/>
              <w:sz w:val="22"/>
              <w:szCs w:val="22"/>
            </w:rPr>
          </w:pPr>
          <w:hyperlink w:anchor="_Toc49338603" w:history="1">
            <w:r w:rsidRPr="0029302E">
              <w:rPr>
                <w:rStyle w:val="Hyperlink"/>
                <w:rFonts w:asciiTheme="majorHAnsi" w:eastAsia="Calibri" w:hAnsiTheme="majorHAnsi" w:cstheme="majorHAnsi"/>
                <w:noProof/>
              </w:rPr>
              <w:t>Toilet at break and lunch</w:t>
            </w:r>
            <w:r>
              <w:rPr>
                <w:noProof/>
                <w:webHidden/>
              </w:rPr>
              <w:tab/>
            </w:r>
            <w:r>
              <w:rPr>
                <w:noProof/>
                <w:webHidden/>
              </w:rPr>
              <w:fldChar w:fldCharType="begin"/>
            </w:r>
            <w:r>
              <w:rPr>
                <w:noProof/>
                <w:webHidden/>
              </w:rPr>
              <w:instrText xml:space="preserve"> PAGEREF _Toc49338603 \h </w:instrText>
            </w:r>
            <w:r>
              <w:rPr>
                <w:noProof/>
                <w:webHidden/>
              </w:rPr>
            </w:r>
            <w:r>
              <w:rPr>
                <w:noProof/>
                <w:webHidden/>
              </w:rPr>
              <w:fldChar w:fldCharType="separate"/>
            </w:r>
            <w:r>
              <w:rPr>
                <w:noProof/>
                <w:webHidden/>
              </w:rPr>
              <w:t>10</w:t>
            </w:r>
            <w:r>
              <w:rPr>
                <w:noProof/>
                <w:webHidden/>
              </w:rPr>
              <w:fldChar w:fldCharType="end"/>
            </w:r>
          </w:hyperlink>
        </w:p>
        <w:p w14:paraId="401CBDAD" w14:textId="16994AF9" w:rsidR="00887292" w:rsidRDefault="00887292">
          <w:pPr>
            <w:pStyle w:val="TOC1"/>
            <w:tabs>
              <w:tab w:val="right" w:leader="dot" w:pos="9016"/>
            </w:tabs>
            <w:rPr>
              <w:rFonts w:asciiTheme="minorHAnsi" w:eastAsiaTheme="minorEastAsia" w:hAnsiTheme="minorHAnsi" w:cstheme="minorBidi"/>
              <w:noProof/>
              <w:color w:val="auto"/>
              <w:sz w:val="22"/>
              <w:szCs w:val="22"/>
            </w:rPr>
          </w:pPr>
          <w:hyperlink w:anchor="_Toc49338604" w:history="1">
            <w:r w:rsidRPr="0029302E">
              <w:rPr>
                <w:rStyle w:val="Hyperlink"/>
                <w:noProof/>
              </w:rPr>
              <w:t>5) Organisation of the Day</w:t>
            </w:r>
            <w:r>
              <w:rPr>
                <w:noProof/>
                <w:webHidden/>
              </w:rPr>
              <w:tab/>
            </w:r>
            <w:r>
              <w:rPr>
                <w:noProof/>
                <w:webHidden/>
              </w:rPr>
              <w:fldChar w:fldCharType="begin"/>
            </w:r>
            <w:r>
              <w:rPr>
                <w:noProof/>
                <w:webHidden/>
              </w:rPr>
              <w:instrText xml:space="preserve"> PAGEREF _Toc49338604 \h </w:instrText>
            </w:r>
            <w:r>
              <w:rPr>
                <w:noProof/>
                <w:webHidden/>
              </w:rPr>
            </w:r>
            <w:r>
              <w:rPr>
                <w:noProof/>
                <w:webHidden/>
              </w:rPr>
              <w:fldChar w:fldCharType="separate"/>
            </w:r>
            <w:r>
              <w:rPr>
                <w:noProof/>
                <w:webHidden/>
              </w:rPr>
              <w:t>10</w:t>
            </w:r>
            <w:r>
              <w:rPr>
                <w:noProof/>
                <w:webHidden/>
              </w:rPr>
              <w:fldChar w:fldCharType="end"/>
            </w:r>
          </w:hyperlink>
        </w:p>
        <w:p w14:paraId="29A56ECA" w14:textId="63FC9A7E" w:rsidR="00887292" w:rsidRDefault="00887292">
          <w:pPr>
            <w:pStyle w:val="TOC2"/>
            <w:tabs>
              <w:tab w:val="right" w:leader="dot" w:pos="9016"/>
            </w:tabs>
            <w:rPr>
              <w:rFonts w:asciiTheme="minorHAnsi" w:eastAsiaTheme="minorEastAsia" w:hAnsiTheme="minorHAnsi" w:cstheme="minorBidi"/>
              <w:noProof/>
              <w:color w:val="auto"/>
              <w:sz w:val="22"/>
              <w:szCs w:val="22"/>
            </w:rPr>
          </w:pPr>
          <w:hyperlink w:anchor="_Toc49338605" w:history="1">
            <w:r w:rsidRPr="0029302E">
              <w:rPr>
                <w:rStyle w:val="Hyperlink"/>
                <w:noProof/>
              </w:rPr>
              <w:t>5a) Start and End of Day</w:t>
            </w:r>
            <w:r>
              <w:rPr>
                <w:noProof/>
                <w:webHidden/>
              </w:rPr>
              <w:tab/>
            </w:r>
            <w:r>
              <w:rPr>
                <w:noProof/>
                <w:webHidden/>
              </w:rPr>
              <w:fldChar w:fldCharType="begin"/>
            </w:r>
            <w:r>
              <w:rPr>
                <w:noProof/>
                <w:webHidden/>
              </w:rPr>
              <w:instrText xml:space="preserve"> PAGEREF _Toc49338605 \h </w:instrText>
            </w:r>
            <w:r>
              <w:rPr>
                <w:noProof/>
                <w:webHidden/>
              </w:rPr>
            </w:r>
            <w:r>
              <w:rPr>
                <w:noProof/>
                <w:webHidden/>
              </w:rPr>
              <w:fldChar w:fldCharType="separate"/>
            </w:r>
            <w:r>
              <w:rPr>
                <w:noProof/>
                <w:webHidden/>
              </w:rPr>
              <w:t>10</w:t>
            </w:r>
            <w:r>
              <w:rPr>
                <w:noProof/>
                <w:webHidden/>
              </w:rPr>
              <w:fldChar w:fldCharType="end"/>
            </w:r>
          </w:hyperlink>
        </w:p>
        <w:p w14:paraId="4A980629" w14:textId="54BC30D3" w:rsidR="00887292" w:rsidRDefault="00887292">
          <w:pPr>
            <w:pStyle w:val="TOC2"/>
            <w:tabs>
              <w:tab w:val="right" w:leader="dot" w:pos="9016"/>
            </w:tabs>
            <w:rPr>
              <w:rFonts w:asciiTheme="minorHAnsi" w:eastAsiaTheme="minorEastAsia" w:hAnsiTheme="minorHAnsi" w:cstheme="minorBidi"/>
              <w:noProof/>
              <w:color w:val="auto"/>
              <w:sz w:val="22"/>
              <w:szCs w:val="22"/>
            </w:rPr>
          </w:pPr>
          <w:hyperlink w:anchor="_Toc49338606" w:history="1">
            <w:r w:rsidRPr="0029302E">
              <w:rPr>
                <w:rStyle w:val="Hyperlink"/>
                <w:noProof/>
              </w:rPr>
              <w:t>5b) Arrival procedures:</w:t>
            </w:r>
            <w:r>
              <w:rPr>
                <w:noProof/>
                <w:webHidden/>
              </w:rPr>
              <w:tab/>
            </w:r>
            <w:r>
              <w:rPr>
                <w:noProof/>
                <w:webHidden/>
              </w:rPr>
              <w:fldChar w:fldCharType="begin"/>
            </w:r>
            <w:r>
              <w:rPr>
                <w:noProof/>
                <w:webHidden/>
              </w:rPr>
              <w:instrText xml:space="preserve"> PAGEREF _Toc49338606 \h </w:instrText>
            </w:r>
            <w:r>
              <w:rPr>
                <w:noProof/>
                <w:webHidden/>
              </w:rPr>
            </w:r>
            <w:r>
              <w:rPr>
                <w:noProof/>
                <w:webHidden/>
              </w:rPr>
              <w:fldChar w:fldCharType="separate"/>
            </w:r>
            <w:r>
              <w:rPr>
                <w:noProof/>
                <w:webHidden/>
              </w:rPr>
              <w:t>10</w:t>
            </w:r>
            <w:r>
              <w:rPr>
                <w:noProof/>
                <w:webHidden/>
              </w:rPr>
              <w:fldChar w:fldCharType="end"/>
            </w:r>
          </w:hyperlink>
        </w:p>
        <w:p w14:paraId="45313760" w14:textId="34079A3A" w:rsidR="00887292" w:rsidRDefault="00887292">
          <w:pPr>
            <w:pStyle w:val="TOC2"/>
            <w:tabs>
              <w:tab w:val="right" w:leader="dot" w:pos="9016"/>
            </w:tabs>
            <w:rPr>
              <w:rFonts w:asciiTheme="minorHAnsi" w:eastAsiaTheme="minorEastAsia" w:hAnsiTheme="minorHAnsi" w:cstheme="minorBidi"/>
              <w:noProof/>
              <w:color w:val="auto"/>
              <w:sz w:val="22"/>
              <w:szCs w:val="22"/>
            </w:rPr>
          </w:pPr>
          <w:hyperlink w:anchor="_Toc49338607" w:history="1">
            <w:r w:rsidRPr="0029302E">
              <w:rPr>
                <w:rStyle w:val="Hyperlink"/>
                <w:noProof/>
              </w:rPr>
              <w:t>5c) Pick up procedures</w:t>
            </w:r>
            <w:r>
              <w:rPr>
                <w:noProof/>
                <w:webHidden/>
              </w:rPr>
              <w:tab/>
            </w:r>
            <w:r>
              <w:rPr>
                <w:noProof/>
                <w:webHidden/>
              </w:rPr>
              <w:fldChar w:fldCharType="begin"/>
            </w:r>
            <w:r>
              <w:rPr>
                <w:noProof/>
                <w:webHidden/>
              </w:rPr>
              <w:instrText xml:space="preserve"> PAGEREF _Toc49338607 \h </w:instrText>
            </w:r>
            <w:r>
              <w:rPr>
                <w:noProof/>
                <w:webHidden/>
              </w:rPr>
            </w:r>
            <w:r>
              <w:rPr>
                <w:noProof/>
                <w:webHidden/>
              </w:rPr>
              <w:fldChar w:fldCharType="separate"/>
            </w:r>
            <w:r>
              <w:rPr>
                <w:noProof/>
                <w:webHidden/>
              </w:rPr>
              <w:t>11</w:t>
            </w:r>
            <w:r>
              <w:rPr>
                <w:noProof/>
                <w:webHidden/>
              </w:rPr>
              <w:fldChar w:fldCharType="end"/>
            </w:r>
          </w:hyperlink>
        </w:p>
        <w:p w14:paraId="0C26279C" w14:textId="7D90136B" w:rsidR="00887292" w:rsidRDefault="00887292">
          <w:pPr>
            <w:pStyle w:val="TOC2"/>
            <w:tabs>
              <w:tab w:val="right" w:leader="dot" w:pos="9016"/>
            </w:tabs>
            <w:rPr>
              <w:rFonts w:asciiTheme="minorHAnsi" w:eastAsiaTheme="minorEastAsia" w:hAnsiTheme="minorHAnsi" w:cstheme="minorBidi"/>
              <w:noProof/>
              <w:color w:val="auto"/>
              <w:sz w:val="22"/>
              <w:szCs w:val="22"/>
            </w:rPr>
          </w:pPr>
          <w:hyperlink w:anchor="_Toc49338608" w:history="1">
            <w:r w:rsidRPr="0029302E">
              <w:rPr>
                <w:rStyle w:val="Hyperlink"/>
                <w:noProof/>
              </w:rPr>
              <w:t>5d) Late Pick up:</w:t>
            </w:r>
            <w:r>
              <w:rPr>
                <w:noProof/>
                <w:webHidden/>
              </w:rPr>
              <w:tab/>
            </w:r>
            <w:r>
              <w:rPr>
                <w:noProof/>
                <w:webHidden/>
              </w:rPr>
              <w:fldChar w:fldCharType="begin"/>
            </w:r>
            <w:r>
              <w:rPr>
                <w:noProof/>
                <w:webHidden/>
              </w:rPr>
              <w:instrText xml:space="preserve"> PAGEREF _Toc49338608 \h </w:instrText>
            </w:r>
            <w:r>
              <w:rPr>
                <w:noProof/>
                <w:webHidden/>
              </w:rPr>
            </w:r>
            <w:r>
              <w:rPr>
                <w:noProof/>
                <w:webHidden/>
              </w:rPr>
              <w:fldChar w:fldCharType="separate"/>
            </w:r>
            <w:r>
              <w:rPr>
                <w:noProof/>
                <w:webHidden/>
              </w:rPr>
              <w:t>11</w:t>
            </w:r>
            <w:r>
              <w:rPr>
                <w:noProof/>
                <w:webHidden/>
              </w:rPr>
              <w:fldChar w:fldCharType="end"/>
            </w:r>
          </w:hyperlink>
        </w:p>
        <w:p w14:paraId="2ECA34F5" w14:textId="2B66D4AD" w:rsidR="00887292" w:rsidRDefault="00887292">
          <w:pPr>
            <w:pStyle w:val="TOC1"/>
            <w:tabs>
              <w:tab w:val="right" w:leader="dot" w:pos="9016"/>
            </w:tabs>
            <w:rPr>
              <w:rFonts w:asciiTheme="minorHAnsi" w:eastAsiaTheme="minorEastAsia" w:hAnsiTheme="minorHAnsi" w:cstheme="minorBidi"/>
              <w:noProof/>
              <w:color w:val="auto"/>
              <w:sz w:val="22"/>
              <w:szCs w:val="22"/>
            </w:rPr>
          </w:pPr>
          <w:hyperlink w:anchor="_Toc49338609" w:history="1">
            <w:r w:rsidRPr="0029302E">
              <w:rPr>
                <w:rStyle w:val="Hyperlink"/>
                <w:noProof/>
              </w:rPr>
              <w:t>6) Bringing items from home/school</w:t>
            </w:r>
            <w:r>
              <w:rPr>
                <w:noProof/>
                <w:webHidden/>
              </w:rPr>
              <w:tab/>
            </w:r>
            <w:r>
              <w:rPr>
                <w:noProof/>
                <w:webHidden/>
              </w:rPr>
              <w:fldChar w:fldCharType="begin"/>
            </w:r>
            <w:r>
              <w:rPr>
                <w:noProof/>
                <w:webHidden/>
              </w:rPr>
              <w:instrText xml:space="preserve"> PAGEREF _Toc49338609 \h </w:instrText>
            </w:r>
            <w:r>
              <w:rPr>
                <w:noProof/>
                <w:webHidden/>
              </w:rPr>
            </w:r>
            <w:r>
              <w:rPr>
                <w:noProof/>
                <w:webHidden/>
              </w:rPr>
              <w:fldChar w:fldCharType="separate"/>
            </w:r>
            <w:r>
              <w:rPr>
                <w:noProof/>
                <w:webHidden/>
              </w:rPr>
              <w:t>11</w:t>
            </w:r>
            <w:r>
              <w:rPr>
                <w:noProof/>
                <w:webHidden/>
              </w:rPr>
              <w:fldChar w:fldCharType="end"/>
            </w:r>
          </w:hyperlink>
        </w:p>
        <w:p w14:paraId="1E5E7811" w14:textId="5B0C6AC7" w:rsidR="00887292" w:rsidRDefault="00887292">
          <w:pPr>
            <w:pStyle w:val="TOC1"/>
            <w:tabs>
              <w:tab w:val="right" w:leader="dot" w:pos="9016"/>
            </w:tabs>
            <w:rPr>
              <w:rFonts w:asciiTheme="minorHAnsi" w:eastAsiaTheme="minorEastAsia" w:hAnsiTheme="minorHAnsi" w:cstheme="minorBidi"/>
              <w:noProof/>
              <w:color w:val="auto"/>
              <w:sz w:val="22"/>
              <w:szCs w:val="22"/>
            </w:rPr>
          </w:pPr>
          <w:hyperlink w:anchor="_Toc49338610" w:history="1">
            <w:r w:rsidRPr="0029302E">
              <w:rPr>
                <w:rStyle w:val="Hyperlink"/>
                <w:noProof/>
              </w:rPr>
              <w:t>7) School Uniforms</w:t>
            </w:r>
            <w:r>
              <w:rPr>
                <w:noProof/>
                <w:webHidden/>
              </w:rPr>
              <w:tab/>
            </w:r>
            <w:r>
              <w:rPr>
                <w:noProof/>
                <w:webHidden/>
              </w:rPr>
              <w:fldChar w:fldCharType="begin"/>
            </w:r>
            <w:r>
              <w:rPr>
                <w:noProof/>
                <w:webHidden/>
              </w:rPr>
              <w:instrText xml:space="preserve"> PAGEREF _Toc49338610 \h </w:instrText>
            </w:r>
            <w:r>
              <w:rPr>
                <w:noProof/>
                <w:webHidden/>
              </w:rPr>
            </w:r>
            <w:r>
              <w:rPr>
                <w:noProof/>
                <w:webHidden/>
              </w:rPr>
              <w:fldChar w:fldCharType="separate"/>
            </w:r>
            <w:r>
              <w:rPr>
                <w:noProof/>
                <w:webHidden/>
              </w:rPr>
              <w:t>11</w:t>
            </w:r>
            <w:r>
              <w:rPr>
                <w:noProof/>
                <w:webHidden/>
              </w:rPr>
              <w:fldChar w:fldCharType="end"/>
            </w:r>
          </w:hyperlink>
        </w:p>
        <w:p w14:paraId="2930EE95" w14:textId="036E55B1" w:rsidR="00887292" w:rsidRDefault="00887292">
          <w:pPr>
            <w:pStyle w:val="TOC1"/>
            <w:tabs>
              <w:tab w:val="right" w:leader="dot" w:pos="9016"/>
            </w:tabs>
            <w:rPr>
              <w:rFonts w:asciiTheme="minorHAnsi" w:eastAsiaTheme="minorEastAsia" w:hAnsiTheme="minorHAnsi" w:cstheme="minorBidi"/>
              <w:noProof/>
              <w:color w:val="auto"/>
              <w:sz w:val="22"/>
              <w:szCs w:val="22"/>
            </w:rPr>
          </w:pPr>
          <w:hyperlink w:anchor="_Toc49338611" w:history="1">
            <w:r w:rsidRPr="0029302E">
              <w:rPr>
                <w:rStyle w:val="Hyperlink"/>
                <w:noProof/>
              </w:rPr>
              <w:t>8) Moving Around the School</w:t>
            </w:r>
            <w:r>
              <w:rPr>
                <w:noProof/>
                <w:webHidden/>
              </w:rPr>
              <w:tab/>
            </w:r>
            <w:r>
              <w:rPr>
                <w:noProof/>
                <w:webHidden/>
              </w:rPr>
              <w:fldChar w:fldCharType="begin"/>
            </w:r>
            <w:r>
              <w:rPr>
                <w:noProof/>
                <w:webHidden/>
              </w:rPr>
              <w:instrText xml:space="preserve"> PAGEREF _Toc49338611 \h </w:instrText>
            </w:r>
            <w:r>
              <w:rPr>
                <w:noProof/>
                <w:webHidden/>
              </w:rPr>
            </w:r>
            <w:r>
              <w:rPr>
                <w:noProof/>
                <w:webHidden/>
              </w:rPr>
              <w:fldChar w:fldCharType="separate"/>
            </w:r>
            <w:r>
              <w:rPr>
                <w:noProof/>
                <w:webHidden/>
              </w:rPr>
              <w:t>11</w:t>
            </w:r>
            <w:r>
              <w:rPr>
                <w:noProof/>
                <w:webHidden/>
              </w:rPr>
              <w:fldChar w:fldCharType="end"/>
            </w:r>
          </w:hyperlink>
        </w:p>
        <w:p w14:paraId="553D8BC4" w14:textId="57BA4821" w:rsidR="00887292" w:rsidRDefault="00887292">
          <w:pPr>
            <w:pStyle w:val="TOC2"/>
            <w:tabs>
              <w:tab w:val="right" w:leader="dot" w:pos="9016"/>
            </w:tabs>
            <w:rPr>
              <w:rFonts w:asciiTheme="minorHAnsi" w:eastAsiaTheme="minorEastAsia" w:hAnsiTheme="minorHAnsi" w:cstheme="minorBidi"/>
              <w:noProof/>
              <w:color w:val="auto"/>
              <w:sz w:val="22"/>
              <w:szCs w:val="22"/>
            </w:rPr>
          </w:pPr>
          <w:hyperlink w:anchor="_Toc49338612" w:history="1">
            <w:r w:rsidRPr="0029302E">
              <w:rPr>
                <w:rStyle w:val="Hyperlink"/>
                <w:rFonts w:asciiTheme="majorHAnsi" w:eastAsia="Calibri" w:hAnsiTheme="majorHAnsi" w:cstheme="majorHAnsi"/>
                <w:noProof/>
              </w:rPr>
              <w:t>Children’s general movement around school</w:t>
            </w:r>
            <w:r>
              <w:rPr>
                <w:noProof/>
                <w:webHidden/>
              </w:rPr>
              <w:tab/>
            </w:r>
            <w:r>
              <w:rPr>
                <w:noProof/>
                <w:webHidden/>
              </w:rPr>
              <w:fldChar w:fldCharType="begin"/>
            </w:r>
            <w:r>
              <w:rPr>
                <w:noProof/>
                <w:webHidden/>
              </w:rPr>
              <w:instrText xml:space="preserve"> PAGEREF _Toc49338612 \h </w:instrText>
            </w:r>
            <w:r>
              <w:rPr>
                <w:noProof/>
                <w:webHidden/>
              </w:rPr>
            </w:r>
            <w:r>
              <w:rPr>
                <w:noProof/>
                <w:webHidden/>
              </w:rPr>
              <w:fldChar w:fldCharType="separate"/>
            </w:r>
            <w:r>
              <w:rPr>
                <w:noProof/>
                <w:webHidden/>
              </w:rPr>
              <w:t>12</w:t>
            </w:r>
            <w:r>
              <w:rPr>
                <w:noProof/>
                <w:webHidden/>
              </w:rPr>
              <w:fldChar w:fldCharType="end"/>
            </w:r>
          </w:hyperlink>
        </w:p>
        <w:p w14:paraId="3527BC8A" w14:textId="796008BE" w:rsidR="00887292" w:rsidRDefault="00887292">
          <w:pPr>
            <w:pStyle w:val="TOC1"/>
            <w:tabs>
              <w:tab w:val="right" w:leader="dot" w:pos="9016"/>
            </w:tabs>
            <w:rPr>
              <w:rFonts w:asciiTheme="minorHAnsi" w:eastAsiaTheme="minorEastAsia" w:hAnsiTheme="minorHAnsi" w:cstheme="minorBidi"/>
              <w:noProof/>
              <w:color w:val="auto"/>
              <w:sz w:val="22"/>
              <w:szCs w:val="22"/>
            </w:rPr>
          </w:pPr>
          <w:hyperlink w:anchor="_Toc49338613" w:history="1">
            <w:r w:rsidRPr="0029302E">
              <w:rPr>
                <w:rStyle w:val="Hyperlink"/>
                <w:noProof/>
              </w:rPr>
              <w:t>9) Break and Lunch</w:t>
            </w:r>
            <w:r>
              <w:rPr>
                <w:noProof/>
                <w:webHidden/>
              </w:rPr>
              <w:tab/>
            </w:r>
            <w:r>
              <w:rPr>
                <w:noProof/>
                <w:webHidden/>
              </w:rPr>
              <w:fldChar w:fldCharType="begin"/>
            </w:r>
            <w:r>
              <w:rPr>
                <w:noProof/>
                <w:webHidden/>
              </w:rPr>
              <w:instrText xml:space="preserve"> PAGEREF _Toc49338613 \h </w:instrText>
            </w:r>
            <w:r>
              <w:rPr>
                <w:noProof/>
                <w:webHidden/>
              </w:rPr>
            </w:r>
            <w:r>
              <w:rPr>
                <w:noProof/>
                <w:webHidden/>
              </w:rPr>
              <w:fldChar w:fldCharType="separate"/>
            </w:r>
            <w:r>
              <w:rPr>
                <w:noProof/>
                <w:webHidden/>
              </w:rPr>
              <w:t>12</w:t>
            </w:r>
            <w:r>
              <w:rPr>
                <w:noProof/>
                <w:webHidden/>
              </w:rPr>
              <w:fldChar w:fldCharType="end"/>
            </w:r>
          </w:hyperlink>
        </w:p>
        <w:p w14:paraId="5078C7E8" w14:textId="0781AA76" w:rsidR="00887292" w:rsidRDefault="00887292">
          <w:pPr>
            <w:pStyle w:val="TOC2"/>
            <w:tabs>
              <w:tab w:val="right" w:leader="dot" w:pos="9016"/>
            </w:tabs>
            <w:rPr>
              <w:rFonts w:asciiTheme="minorHAnsi" w:eastAsiaTheme="minorEastAsia" w:hAnsiTheme="minorHAnsi" w:cstheme="minorBidi"/>
              <w:noProof/>
              <w:color w:val="auto"/>
              <w:sz w:val="22"/>
              <w:szCs w:val="22"/>
            </w:rPr>
          </w:pPr>
          <w:hyperlink w:anchor="_Toc49338614" w:history="1">
            <w:r w:rsidRPr="0029302E">
              <w:rPr>
                <w:rStyle w:val="Hyperlink"/>
                <w:rFonts w:asciiTheme="majorHAnsi" w:eastAsia="Calibri" w:hAnsiTheme="majorHAnsi" w:cstheme="majorHAnsi"/>
                <w:noProof/>
              </w:rPr>
              <w:t>Lunchtime: arrangements</w:t>
            </w:r>
            <w:r>
              <w:rPr>
                <w:noProof/>
                <w:webHidden/>
              </w:rPr>
              <w:tab/>
            </w:r>
            <w:r>
              <w:rPr>
                <w:noProof/>
                <w:webHidden/>
              </w:rPr>
              <w:fldChar w:fldCharType="begin"/>
            </w:r>
            <w:r>
              <w:rPr>
                <w:noProof/>
                <w:webHidden/>
              </w:rPr>
              <w:instrText xml:space="preserve"> PAGEREF _Toc49338614 \h </w:instrText>
            </w:r>
            <w:r>
              <w:rPr>
                <w:noProof/>
                <w:webHidden/>
              </w:rPr>
            </w:r>
            <w:r>
              <w:rPr>
                <w:noProof/>
                <w:webHidden/>
              </w:rPr>
              <w:fldChar w:fldCharType="separate"/>
            </w:r>
            <w:r>
              <w:rPr>
                <w:noProof/>
                <w:webHidden/>
              </w:rPr>
              <w:t>12</w:t>
            </w:r>
            <w:r>
              <w:rPr>
                <w:noProof/>
                <w:webHidden/>
              </w:rPr>
              <w:fldChar w:fldCharType="end"/>
            </w:r>
          </w:hyperlink>
        </w:p>
        <w:p w14:paraId="4499FDF3" w14:textId="0509BC08" w:rsidR="00887292" w:rsidRDefault="00887292">
          <w:pPr>
            <w:pStyle w:val="TOC1"/>
            <w:tabs>
              <w:tab w:val="right" w:leader="dot" w:pos="9016"/>
            </w:tabs>
            <w:rPr>
              <w:rFonts w:asciiTheme="minorHAnsi" w:eastAsiaTheme="minorEastAsia" w:hAnsiTheme="minorHAnsi" w:cstheme="minorBidi"/>
              <w:noProof/>
              <w:color w:val="auto"/>
              <w:sz w:val="22"/>
              <w:szCs w:val="22"/>
            </w:rPr>
          </w:pPr>
          <w:hyperlink w:anchor="_Toc49338615" w:history="1">
            <w:r w:rsidRPr="0029302E">
              <w:rPr>
                <w:rStyle w:val="Hyperlink"/>
                <w:noProof/>
              </w:rPr>
              <w:t>10) Playground Equipment</w:t>
            </w:r>
            <w:r>
              <w:rPr>
                <w:noProof/>
                <w:webHidden/>
              </w:rPr>
              <w:tab/>
            </w:r>
            <w:r>
              <w:rPr>
                <w:noProof/>
                <w:webHidden/>
              </w:rPr>
              <w:fldChar w:fldCharType="begin"/>
            </w:r>
            <w:r>
              <w:rPr>
                <w:noProof/>
                <w:webHidden/>
              </w:rPr>
              <w:instrText xml:space="preserve"> PAGEREF _Toc49338615 \h </w:instrText>
            </w:r>
            <w:r>
              <w:rPr>
                <w:noProof/>
                <w:webHidden/>
              </w:rPr>
            </w:r>
            <w:r>
              <w:rPr>
                <w:noProof/>
                <w:webHidden/>
              </w:rPr>
              <w:fldChar w:fldCharType="separate"/>
            </w:r>
            <w:r>
              <w:rPr>
                <w:noProof/>
                <w:webHidden/>
              </w:rPr>
              <w:t>13</w:t>
            </w:r>
            <w:r>
              <w:rPr>
                <w:noProof/>
                <w:webHidden/>
              </w:rPr>
              <w:fldChar w:fldCharType="end"/>
            </w:r>
          </w:hyperlink>
        </w:p>
        <w:p w14:paraId="62B037FB" w14:textId="5B6CB294" w:rsidR="00887292" w:rsidRDefault="00887292">
          <w:pPr>
            <w:pStyle w:val="TOC1"/>
            <w:tabs>
              <w:tab w:val="right" w:leader="dot" w:pos="9016"/>
            </w:tabs>
            <w:rPr>
              <w:rFonts w:asciiTheme="minorHAnsi" w:eastAsiaTheme="minorEastAsia" w:hAnsiTheme="minorHAnsi" w:cstheme="minorBidi"/>
              <w:noProof/>
              <w:color w:val="auto"/>
              <w:sz w:val="22"/>
              <w:szCs w:val="22"/>
            </w:rPr>
          </w:pPr>
          <w:hyperlink w:anchor="_Toc49338616" w:history="1">
            <w:r w:rsidRPr="0029302E">
              <w:rPr>
                <w:rStyle w:val="Hyperlink"/>
                <w:noProof/>
              </w:rPr>
              <w:t>11) Wrap around care and after school clubs</w:t>
            </w:r>
            <w:r>
              <w:rPr>
                <w:noProof/>
                <w:webHidden/>
              </w:rPr>
              <w:tab/>
            </w:r>
            <w:r>
              <w:rPr>
                <w:noProof/>
                <w:webHidden/>
              </w:rPr>
              <w:fldChar w:fldCharType="begin"/>
            </w:r>
            <w:r>
              <w:rPr>
                <w:noProof/>
                <w:webHidden/>
              </w:rPr>
              <w:instrText xml:space="preserve"> PAGEREF _Toc49338616 \h </w:instrText>
            </w:r>
            <w:r>
              <w:rPr>
                <w:noProof/>
                <w:webHidden/>
              </w:rPr>
            </w:r>
            <w:r>
              <w:rPr>
                <w:noProof/>
                <w:webHidden/>
              </w:rPr>
              <w:fldChar w:fldCharType="separate"/>
            </w:r>
            <w:r>
              <w:rPr>
                <w:noProof/>
                <w:webHidden/>
              </w:rPr>
              <w:t>13</w:t>
            </w:r>
            <w:r>
              <w:rPr>
                <w:noProof/>
                <w:webHidden/>
              </w:rPr>
              <w:fldChar w:fldCharType="end"/>
            </w:r>
          </w:hyperlink>
        </w:p>
        <w:p w14:paraId="1D6076D2" w14:textId="767B314A" w:rsidR="00887292" w:rsidRDefault="00887292">
          <w:pPr>
            <w:pStyle w:val="TOC2"/>
            <w:tabs>
              <w:tab w:val="right" w:leader="dot" w:pos="9016"/>
            </w:tabs>
            <w:rPr>
              <w:rFonts w:asciiTheme="minorHAnsi" w:eastAsiaTheme="minorEastAsia" w:hAnsiTheme="minorHAnsi" w:cstheme="minorBidi"/>
              <w:noProof/>
              <w:color w:val="auto"/>
              <w:sz w:val="22"/>
              <w:szCs w:val="22"/>
            </w:rPr>
          </w:pPr>
          <w:hyperlink w:anchor="_Toc49338617" w:history="1">
            <w:r w:rsidRPr="0029302E">
              <w:rPr>
                <w:rStyle w:val="Hyperlink"/>
                <w:rFonts w:asciiTheme="majorHAnsi" w:eastAsia="Calibri" w:hAnsiTheme="majorHAnsi" w:cstheme="majorHAnsi"/>
                <w:noProof/>
              </w:rPr>
              <w:t>7a) Breakfast and After school clubs</w:t>
            </w:r>
            <w:r>
              <w:rPr>
                <w:noProof/>
                <w:webHidden/>
              </w:rPr>
              <w:tab/>
            </w:r>
            <w:r>
              <w:rPr>
                <w:noProof/>
                <w:webHidden/>
              </w:rPr>
              <w:fldChar w:fldCharType="begin"/>
            </w:r>
            <w:r>
              <w:rPr>
                <w:noProof/>
                <w:webHidden/>
              </w:rPr>
              <w:instrText xml:space="preserve"> PAGEREF _Toc49338617 \h </w:instrText>
            </w:r>
            <w:r>
              <w:rPr>
                <w:noProof/>
                <w:webHidden/>
              </w:rPr>
            </w:r>
            <w:r>
              <w:rPr>
                <w:noProof/>
                <w:webHidden/>
              </w:rPr>
              <w:fldChar w:fldCharType="separate"/>
            </w:r>
            <w:r>
              <w:rPr>
                <w:noProof/>
                <w:webHidden/>
              </w:rPr>
              <w:t>13</w:t>
            </w:r>
            <w:r>
              <w:rPr>
                <w:noProof/>
                <w:webHidden/>
              </w:rPr>
              <w:fldChar w:fldCharType="end"/>
            </w:r>
          </w:hyperlink>
        </w:p>
        <w:p w14:paraId="18BB1994" w14:textId="77F6BAC8" w:rsidR="00887292" w:rsidRDefault="00887292">
          <w:pPr>
            <w:pStyle w:val="TOC1"/>
            <w:tabs>
              <w:tab w:val="right" w:leader="dot" w:pos="9016"/>
            </w:tabs>
            <w:rPr>
              <w:rFonts w:asciiTheme="minorHAnsi" w:eastAsiaTheme="minorEastAsia" w:hAnsiTheme="minorHAnsi" w:cstheme="minorBidi"/>
              <w:noProof/>
              <w:color w:val="auto"/>
              <w:sz w:val="22"/>
              <w:szCs w:val="22"/>
            </w:rPr>
          </w:pPr>
          <w:hyperlink w:anchor="_Toc49338618" w:history="1">
            <w:r w:rsidRPr="0029302E">
              <w:rPr>
                <w:rStyle w:val="Hyperlink"/>
                <w:noProof/>
              </w:rPr>
              <w:t>12)Office area guidance</w:t>
            </w:r>
            <w:r>
              <w:rPr>
                <w:noProof/>
                <w:webHidden/>
              </w:rPr>
              <w:tab/>
            </w:r>
            <w:r>
              <w:rPr>
                <w:noProof/>
                <w:webHidden/>
              </w:rPr>
              <w:fldChar w:fldCharType="begin"/>
            </w:r>
            <w:r>
              <w:rPr>
                <w:noProof/>
                <w:webHidden/>
              </w:rPr>
              <w:instrText xml:space="preserve"> PAGEREF _Toc49338618 \h </w:instrText>
            </w:r>
            <w:r>
              <w:rPr>
                <w:noProof/>
                <w:webHidden/>
              </w:rPr>
            </w:r>
            <w:r>
              <w:rPr>
                <w:noProof/>
                <w:webHidden/>
              </w:rPr>
              <w:fldChar w:fldCharType="separate"/>
            </w:r>
            <w:r>
              <w:rPr>
                <w:noProof/>
                <w:webHidden/>
              </w:rPr>
              <w:t>13</w:t>
            </w:r>
            <w:r>
              <w:rPr>
                <w:noProof/>
                <w:webHidden/>
              </w:rPr>
              <w:fldChar w:fldCharType="end"/>
            </w:r>
          </w:hyperlink>
        </w:p>
        <w:p w14:paraId="5CD0FA96" w14:textId="42D467A6" w:rsidR="00887292" w:rsidRDefault="00887292">
          <w:pPr>
            <w:pStyle w:val="TOC1"/>
            <w:tabs>
              <w:tab w:val="right" w:leader="dot" w:pos="9016"/>
            </w:tabs>
            <w:rPr>
              <w:rFonts w:asciiTheme="minorHAnsi" w:eastAsiaTheme="minorEastAsia" w:hAnsiTheme="minorHAnsi" w:cstheme="minorBidi"/>
              <w:noProof/>
              <w:color w:val="auto"/>
              <w:sz w:val="22"/>
              <w:szCs w:val="22"/>
            </w:rPr>
          </w:pPr>
          <w:hyperlink w:anchor="_Toc49338619" w:history="1">
            <w:r w:rsidRPr="0029302E">
              <w:rPr>
                <w:rStyle w:val="Hyperlink"/>
                <w:noProof/>
              </w:rPr>
              <w:t>13) Welfare</w:t>
            </w:r>
            <w:r>
              <w:rPr>
                <w:noProof/>
                <w:webHidden/>
              </w:rPr>
              <w:tab/>
            </w:r>
            <w:r>
              <w:rPr>
                <w:noProof/>
                <w:webHidden/>
              </w:rPr>
              <w:fldChar w:fldCharType="begin"/>
            </w:r>
            <w:r>
              <w:rPr>
                <w:noProof/>
                <w:webHidden/>
              </w:rPr>
              <w:instrText xml:space="preserve"> PAGEREF _Toc49338619 \h </w:instrText>
            </w:r>
            <w:r>
              <w:rPr>
                <w:noProof/>
                <w:webHidden/>
              </w:rPr>
            </w:r>
            <w:r>
              <w:rPr>
                <w:noProof/>
                <w:webHidden/>
              </w:rPr>
              <w:fldChar w:fldCharType="separate"/>
            </w:r>
            <w:r>
              <w:rPr>
                <w:noProof/>
                <w:webHidden/>
              </w:rPr>
              <w:t>13</w:t>
            </w:r>
            <w:r>
              <w:rPr>
                <w:noProof/>
                <w:webHidden/>
              </w:rPr>
              <w:fldChar w:fldCharType="end"/>
            </w:r>
          </w:hyperlink>
        </w:p>
        <w:p w14:paraId="582A32B1" w14:textId="6A46C1F9" w:rsidR="00887292" w:rsidRDefault="00887292">
          <w:pPr>
            <w:pStyle w:val="TOC1"/>
            <w:tabs>
              <w:tab w:val="right" w:leader="dot" w:pos="9016"/>
            </w:tabs>
            <w:rPr>
              <w:rFonts w:asciiTheme="minorHAnsi" w:eastAsiaTheme="minorEastAsia" w:hAnsiTheme="minorHAnsi" w:cstheme="minorBidi"/>
              <w:noProof/>
              <w:color w:val="auto"/>
              <w:sz w:val="22"/>
              <w:szCs w:val="22"/>
            </w:rPr>
          </w:pPr>
          <w:hyperlink w:anchor="_Toc49338620" w:history="1">
            <w:r w:rsidRPr="0029302E">
              <w:rPr>
                <w:rStyle w:val="Hyperlink"/>
                <w:noProof/>
              </w:rPr>
              <w:t>14) Evacuation procedures</w:t>
            </w:r>
            <w:r>
              <w:rPr>
                <w:noProof/>
                <w:webHidden/>
              </w:rPr>
              <w:tab/>
            </w:r>
            <w:r>
              <w:rPr>
                <w:noProof/>
                <w:webHidden/>
              </w:rPr>
              <w:fldChar w:fldCharType="begin"/>
            </w:r>
            <w:r>
              <w:rPr>
                <w:noProof/>
                <w:webHidden/>
              </w:rPr>
              <w:instrText xml:space="preserve"> PAGEREF _Toc49338620 \h </w:instrText>
            </w:r>
            <w:r>
              <w:rPr>
                <w:noProof/>
                <w:webHidden/>
              </w:rPr>
            </w:r>
            <w:r>
              <w:rPr>
                <w:noProof/>
                <w:webHidden/>
              </w:rPr>
              <w:fldChar w:fldCharType="separate"/>
            </w:r>
            <w:r>
              <w:rPr>
                <w:noProof/>
                <w:webHidden/>
              </w:rPr>
              <w:t>13</w:t>
            </w:r>
            <w:r>
              <w:rPr>
                <w:noProof/>
                <w:webHidden/>
              </w:rPr>
              <w:fldChar w:fldCharType="end"/>
            </w:r>
          </w:hyperlink>
        </w:p>
        <w:p w14:paraId="65E7A736" w14:textId="110C6602" w:rsidR="00887292" w:rsidRDefault="00887292">
          <w:pPr>
            <w:pStyle w:val="TOC1"/>
            <w:tabs>
              <w:tab w:val="right" w:leader="dot" w:pos="9016"/>
            </w:tabs>
            <w:rPr>
              <w:rFonts w:asciiTheme="minorHAnsi" w:eastAsiaTheme="minorEastAsia" w:hAnsiTheme="minorHAnsi" w:cstheme="minorBidi"/>
              <w:noProof/>
              <w:color w:val="auto"/>
              <w:sz w:val="22"/>
              <w:szCs w:val="22"/>
            </w:rPr>
          </w:pPr>
          <w:hyperlink w:anchor="_Toc49338621" w:history="1">
            <w:r w:rsidRPr="0029302E">
              <w:rPr>
                <w:rStyle w:val="Hyperlink"/>
                <w:noProof/>
              </w:rPr>
              <w:t>15. Pupil Attendance</w:t>
            </w:r>
            <w:r>
              <w:rPr>
                <w:noProof/>
                <w:webHidden/>
              </w:rPr>
              <w:tab/>
            </w:r>
            <w:r>
              <w:rPr>
                <w:noProof/>
                <w:webHidden/>
              </w:rPr>
              <w:fldChar w:fldCharType="begin"/>
            </w:r>
            <w:r>
              <w:rPr>
                <w:noProof/>
                <w:webHidden/>
              </w:rPr>
              <w:instrText xml:space="preserve"> PAGEREF _Toc49338621 \h </w:instrText>
            </w:r>
            <w:r>
              <w:rPr>
                <w:noProof/>
                <w:webHidden/>
              </w:rPr>
            </w:r>
            <w:r>
              <w:rPr>
                <w:noProof/>
                <w:webHidden/>
              </w:rPr>
              <w:fldChar w:fldCharType="separate"/>
            </w:r>
            <w:r>
              <w:rPr>
                <w:noProof/>
                <w:webHidden/>
              </w:rPr>
              <w:t>13</w:t>
            </w:r>
            <w:r>
              <w:rPr>
                <w:noProof/>
                <w:webHidden/>
              </w:rPr>
              <w:fldChar w:fldCharType="end"/>
            </w:r>
          </w:hyperlink>
        </w:p>
        <w:p w14:paraId="0306A693" w14:textId="3B2C37AD" w:rsidR="00887292" w:rsidRDefault="00887292">
          <w:pPr>
            <w:pStyle w:val="TOC2"/>
            <w:tabs>
              <w:tab w:val="right" w:leader="dot" w:pos="9016"/>
            </w:tabs>
            <w:rPr>
              <w:rFonts w:asciiTheme="minorHAnsi" w:eastAsiaTheme="minorEastAsia" w:hAnsiTheme="minorHAnsi" w:cstheme="minorBidi"/>
              <w:noProof/>
              <w:color w:val="auto"/>
              <w:sz w:val="22"/>
              <w:szCs w:val="22"/>
            </w:rPr>
          </w:pPr>
          <w:hyperlink w:anchor="_Toc49338622" w:history="1">
            <w:r w:rsidRPr="0029302E">
              <w:rPr>
                <w:rStyle w:val="Hyperlink"/>
                <w:rFonts w:asciiTheme="majorHAnsi" w:eastAsia="Calibri" w:hAnsiTheme="majorHAnsi" w:cstheme="majorHAnsi"/>
                <w:noProof/>
              </w:rPr>
              <w:t>Which children may not attend school?</w:t>
            </w:r>
            <w:r>
              <w:rPr>
                <w:noProof/>
                <w:webHidden/>
              </w:rPr>
              <w:tab/>
            </w:r>
            <w:r>
              <w:rPr>
                <w:noProof/>
                <w:webHidden/>
              </w:rPr>
              <w:fldChar w:fldCharType="begin"/>
            </w:r>
            <w:r>
              <w:rPr>
                <w:noProof/>
                <w:webHidden/>
              </w:rPr>
              <w:instrText xml:space="preserve"> PAGEREF _Toc49338622 \h </w:instrText>
            </w:r>
            <w:r>
              <w:rPr>
                <w:noProof/>
                <w:webHidden/>
              </w:rPr>
            </w:r>
            <w:r>
              <w:rPr>
                <w:noProof/>
                <w:webHidden/>
              </w:rPr>
              <w:fldChar w:fldCharType="separate"/>
            </w:r>
            <w:r>
              <w:rPr>
                <w:noProof/>
                <w:webHidden/>
              </w:rPr>
              <w:t>14</w:t>
            </w:r>
            <w:r>
              <w:rPr>
                <w:noProof/>
                <w:webHidden/>
              </w:rPr>
              <w:fldChar w:fldCharType="end"/>
            </w:r>
          </w:hyperlink>
        </w:p>
        <w:p w14:paraId="313114B8" w14:textId="330C4661" w:rsidR="00887292" w:rsidRDefault="00887292">
          <w:pPr>
            <w:pStyle w:val="TOC1"/>
            <w:tabs>
              <w:tab w:val="right" w:leader="dot" w:pos="9016"/>
            </w:tabs>
            <w:rPr>
              <w:rFonts w:asciiTheme="minorHAnsi" w:eastAsiaTheme="minorEastAsia" w:hAnsiTheme="minorHAnsi" w:cstheme="minorBidi"/>
              <w:noProof/>
              <w:color w:val="auto"/>
              <w:sz w:val="22"/>
              <w:szCs w:val="22"/>
            </w:rPr>
          </w:pPr>
          <w:hyperlink w:anchor="_Toc49338623" w:history="1">
            <w:r w:rsidRPr="0029302E">
              <w:rPr>
                <w:rStyle w:val="Hyperlink"/>
                <w:noProof/>
              </w:rPr>
              <w:t>16 Blended learning</w:t>
            </w:r>
            <w:r>
              <w:rPr>
                <w:noProof/>
                <w:webHidden/>
              </w:rPr>
              <w:tab/>
            </w:r>
            <w:r>
              <w:rPr>
                <w:noProof/>
                <w:webHidden/>
              </w:rPr>
              <w:fldChar w:fldCharType="begin"/>
            </w:r>
            <w:r>
              <w:rPr>
                <w:noProof/>
                <w:webHidden/>
              </w:rPr>
              <w:instrText xml:space="preserve"> PAGEREF _Toc49338623 \h </w:instrText>
            </w:r>
            <w:r>
              <w:rPr>
                <w:noProof/>
                <w:webHidden/>
              </w:rPr>
            </w:r>
            <w:r>
              <w:rPr>
                <w:noProof/>
                <w:webHidden/>
              </w:rPr>
              <w:fldChar w:fldCharType="separate"/>
            </w:r>
            <w:r>
              <w:rPr>
                <w:noProof/>
                <w:webHidden/>
              </w:rPr>
              <w:t>14</w:t>
            </w:r>
            <w:r>
              <w:rPr>
                <w:noProof/>
                <w:webHidden/>
              </w:rPr>
              <w:fldChar w:fldCharType="end"/>
            </w:r>
          </w:hyperlink>
        </w:p>
        <w:p w14:paraId="42F49CFB" w14:textId="68362FA2" w:rsidR="00887292" w:rsidRDefault="00887292">
          <w:pPr>
            <w:pStyle w:val="TOC1"/>
            <w:tabs>
              <w:tab w:val="right" w:leader="dot" w:pos="9016"/>
            </w:tabs>
            <w:rPr>
              <w:rFonts w:asciiTheme="minorHAnsi" w:eastAsiaTheme="minorEastAsia" w:hAnsiTheme="minorHAnsi" w:cstheme="minorBidi"/>
              <w:noProof/>
              <w:color w:val="auto"/>
              <w:sz w:val="22"/>
              <w:szCs w:val="22"/>
            </w:rPr>
          </w:pPr>
          <w:hyperlink w:anchor="_Toc49338624" w:history="1">
            <w:r w:rsidRPr="0029302E">
              <w:rPr>
                <w:rStyle w:val="Hyperlink"/>
                <w:noProof/>
              </w:rPr>
              <w:t>17 Curriculum</w:t>
            </w:r>
            <w:r>
              <w:rPr>
                <w:noProof/>
                <w:webHidden/>
              </w:rPr>
              <w:tab/>
            </w:r>
            <w:r>
              <w:rPr>
                <w:noProof/>
                <w:webHidden/>
              </w:rPr>
              <w:fldChar w:fldCharType="begin"/>
            </w:r>
            <w:r>
              <w:rPr>
                <w:noProof/>
                <w:webHidden/>
              </w:rPr>
              <w:instrText xml:space="preserve"> PAGEREF _Toc49338624 \h </w:instrText>
            </w:r>
            <w:r>
              <w:rPr>
                <w:noProof/>
                <w:webHidden/>
              </w:rPr>
            </w:r>
            <w:r>
              <w:rPr>
                <w:noProof/>
                <w:webHidden/>
              </w:rPr>
              <w:fldChar w:fldCharType="separate"/>
            </w:r>
            <w:r>
              <w:rPr>
                <w:noProof/>
                <w:webHidden/>
              </w:rPr>
              <w:t>14</w:t>
            </w:r>
            <w:r>
              <w:rPr>
                <w:noProof/>
                <w:webHidden/>
              </w:rPr>
              <w:fldChar w:fldCharType="end"/>
            </w:r>
          </w:hyperlink>
        </w:p>
        <w:p w14:paraId="3D371443" w14:textId="26943AB6" w:rsidR="00887292" w:rsidRDefault="00887292">
          <w:pPr>
            <w:pStyle w:val="TOC2"/>
            <w:tabs>
              <w:tab w:val="right" w:leader="dot" w:pos="9016"/>
            </w:tabs>
            <w:rPr>
              <w:rFonts w:asciiTheme="minorHAnsi" w:eastAsiaTheme="minorEastAsia" w:hAnsiTheme="minorHAnsi" w:cstheme="minorBidi"/>
              <w:noProof/>
              <w:color w:val="auto"/>
              <w:sz w:val="22"/>
              <w:szCs w:val="22"/>
            </w:rPr>
          </w:pPr>
          <w:hyperlink w:anchor="_Toc49338625" w:history="1">
            <w:r w:rsidRPr="0029302E">
              <w:rPr>
                <w:rStyle w:val="Hyperlink"/>
                <w:noProof/>
              </w:rPr>
              <w:t>17 a) Feedback to Pupils</w:t>
            </w:r>
            <w:r>
              <w:rPr>
                <w:noProof/>
                <w:webHidden/>
              </w:rPr>
              <w:tab/>
            </w:r>
            <w:r>
              <w:rPr>
                <w:noProof/>
                <w:webHidden/>
              </w:rPr>
              <w:fldChar w:fldCharType="begin"/>
            </w:r>
            <w:r>
              <w:rPr>
                <w:noProof/>
                <w:webHidden/>
              </w:rPr>
              <w:instrText xml:space="preserve"> PAGEREF _Toc49338625 \h </w:instrText>
            </w:r>
            <w:r>
              <w:rPr>
                <w:noProof/>
                <w:webHidden/>
              </w:rPr>
            </w:r>
            <w:r>
              <w:rPr>
                <w:noProof/>
                <w:webHidden/>
              </w:rPr>
              <w:fldChar w:fldCharType="separate"/>
            </w:r>
            <w:r>
              <w:rPr>
                <w:noProof/>
                <w:webHidden/>
              </w:rPr>
              <w:t>14</w:t>
            </w:r>
            <w:r>
              <w:rPr>
                <w:noProof/>
                <w:webHidden/>
              </w:rPr>
              <w:fldChar w:fldCharType="end"/>
            </w:r>
          </w:hyperlink>
        </w:p>
        <w:p w14:paraId="05112855" w14:textId="52341086" w:rsidR="00887292" w:rsidRDefault="00887292">
          <w:pPr>
            <w:pStyle w:val="TOC2"/>
            <w:tabs>
              <w:tab w:val="right" w:leader="dot" w:pos="9016"/>
            </w:tabs>
            <w:rPr>
              <w:rFonts w:asciiTheme="minorHAnsi" w:eastAsiaTheme="minorEastAsia" w:hAnsiTheme="minorHAnsi" w:cstheme="minorBidi"/>
              <w:noProof/>
              <w:color w:val="auto"/>
              <w:sz w:val="22"/>
              <w:szCs w:val="22"/>
            </w:rPr>
          </w:pPr>
          <w:hyperlink w:anchor="_Toc49338626" w:history="1">
            <w:r w:rsidRPr="0029302E">
              <w:rPr>
                <w:rStyle w:val="Hyperlink"/>
                <w:noProof/>
              </w:rPr>
              <w:t>73 b) Physical activity</w:t>
            </w:r>
            <w:r>
              <w:rPr>
                <w:noProof/>
                <w:webHidden/>
              </w:rPr>
              <w:tab/>
            </w:r>
            <w:r>
              <w:rPr>
                <w:noProof/>
                <w:webHidden/>
              </w:rPr>
              <w:fldChar w:fldCharType="begin"/>
            </w:r>
            <w:r>
              <w:rPr>
                <w:noProof/>
                <w:webHidden/>
              </w:rPr>
              <w:instrText xml:space="preserve"> PAGEREF _Toc49338626 \h </w:instrText>
            </w:r>
            <w:r>
              <w:rPr>
                <w:noProof/>
                <w:webHidden/>
              </w:rPr>
            </w:r>
            <w:r>
              <w:rPr>
                <w:noProof/>
                <w:webHidden/>
              </w:rPr>
              <w:fldChar w:fldCharType="separate"/>
            </w:r>
            <w:r>
              <w:rPr>
                <w:noProof/>
                <w:webHidden/>
              </w:rPr>
              <w:t>14</w:t>
            </w:r>
            <w:r>
              <w:rPr>
                <w:noProof/>
                <w:webHidden/>
              </w:rPr>
              <w:fldChar w:fldCharType="end"/>
            </w:r>
          </w:hyperlink>
        </w:p>
        <w:p w14:paraId="7E44FE1F" w14:textId="79C747D6" w:rsidR="00887292" w:rsidRDefault="00887292">
          <w:pPr>
            <w:pStyle w:val="TOC2"/>
            <w:tabs>
              <w:tab w:val="right" w:leader="dot" w:pos="9016"/>
            </w:tabs>
            <w:rPr>
              <w:rFonts w:asciiTheme="minorHAnsi" w:eastAsiaTheme="minorEastAsia" w:hAnsiTheme="minorHAnsi" w:cstheme="minorBidi"/>
              <w:noProof/>
              <w:color w:val="auto"/>
              <w:sz w:val="22"/>
              <w:szCs w:val="22"/>
            </w:rPr>
          </w:pPr>
          <w:hyperlink w:anchor="_Toc49338627" w:history="1">
            <w:r w:rsidRPr="0029302E">
              <w:rPr>
                <w:rStyle w:val="Hyperlink"/>
                <w:noProof/>
              </w:rPr>
              <w:t>17 c) Use of External curriculum providers/Extra curricular providers</w:t>
            </w:r>
            <w:r>
              <w:rPr>
                <w:noProof/>
                <w:webHidden/>
              </w:rPr>
              <w:tab/>
            </w:r>
            <w:r>
              <w:rPr>
                <w:noProof/>
                <w:webHidden/>
              </w:rPr>
              <w:fldChar w:fldCharType="begin"/>
            </w:r>
            <w:r>
              <w:rPr>
                <w:noProof/>
                <w:webHidden/>
              </w:rPr>
              <w:instrText xml:space="preserve"> PAGEREF _Toc49338627 \h </w:instrText>
            </w:r>
            <w:r>
              <w:rPr>
                <w:noProof/>
                <w:webHidden/>
              </w:rPr>
            </w:r>
            <w:r>
              <w:rPr>
                <w:noProof/>
                <w:webHidden/>
              </w:rPr>
              <w:fldChar w:fldCharType="separate"/>
            </w:r>
            <w:r>
              <w:rPr>
                <w:noProof/>
                <w:webHidden/>
              </w:rPr>
              <w:t>15</w:t>
            </w:r>
            <w:r>
              <w:rPr>
                <w:noProof/>
                <w:webHidden/>
              </w:rPr>
              <w:fldChar w:fldCharType="end"/>
            </w:r>
          </w:hyperlink>
        </w:p>
        <w:p w14:paraId="37D5E2C6" w14:textId="77C84AF8" w:rsidR="00887292" w:rsidRDefault="00887292">
          <w:pPr>
            <w:pStyle w:val="TOC1"/>
            <w:tabs>
              <w:tab w:val="right" w:leader="dot" w:pos="9016"/>
            </w:tabs>
            <w:rPr>
              <w:rFonts w:asciiTheme="minorHAnsi" w:eastAsiaTheme="minorEastAsia" w:hAnsiTheme="minorHAnsi" w:cstheme="minorBidi"/>
              <w:noProof/>
              <w:color w:val="auto"/>
              <w:sz w:val="22"/>
              <w:szCs w:val="22"/>
            </w:rPr>
          </w:pPr>
          <w:hyperlink w:anchor="_Toc49338628" w:history="1">
            <w:r w:rsidRPr="0029302E">
              <w:rPr>
                <w:rStyle w:val="Hyperlink"/>
                <w:noProof/>
              </w:rPr>
              <w:t>18. Dealing with suspected or confirmed cases of Coronavirus</w:t>
            </w:r>
            <w:r>
              <w:rPr>
                <w:noProof/>
                <w:webHidden/>
              </w:rPr>
              <w:tab/>
            </w:r>
            <w:r>
              <w:rPr>
                <w:noProof/>
                <w:webHidden/>
              </w:rPr>
              <w:fldChar w:fldCharType="begin"/>
            </w:r>
            <w:r>
              <w:rPr>
                <w:noProof/>
                <w:webHidden/>
              </w:rPr>
              <w:instrText xml:space="preserve"> PAGEREF _Toc49338628 \h </w:instrText>
            </w:r>
            <w:r>
              <w:rPr>
                <w:noProof/>
                <w:webHidden/>
              </w:rPr>
            </w:r>
            <w:r>
              <w:rPr>
                <w:noProof/>
                <w:webHidden/>
              </w:rPr>
              <w:fldChar w:fldCharType="separate"/>
            </w:r>
            <w:r>
              <w:rPr>
                <w:noProof/>
                <w:webHidden/>
              </w:rPr>
              <w:t>15</w:t>
            </w:r>
            <w:r>
              <w:rPr>
                <w:noProof/>
                <w:webHidden/>
              </w:rPr>
              <w:fldChar w:fldCharType="end"/>
            </w:r>
          </w:hyperlink>
        </w:p>
        <w:p w14:paraId="236994FB" w14:textId="344DAFEC" w:rsidR="00887292" w:rsidRDefault="00887292">
          <w:pPr>
            <w:pStyle w:val="TOC2"/>
            <w:tabs>
              <w:tab w:val="right" w:leader="dot" w:pos="9016"/>
            </w:tabs>
            <w:rPr>
              <w:rFonts w:asciiTheme="minorHAnsi" w:eastAsiaTheme="minorEastAsia" w:hAnsiTheme="minorHAnsi" w:cstheme="minorBidi"/>
              <w:noProof/>
              <w:color w:val="auto"/>
              <w:sz w:val="22"/>
              <w:szCs w:val="22"/>
            </w:rPr>
          </w:pPr>
          <w:hyperlink w:anchor="_Toc49338629" w:history="1">
            <w:r w:rsidRPr="0029302E">
              <w:rPr>
                <w:rStyle w:val="Hyperlink"/>
                <w:noProof/>
              </w:rPr>
              <w:t>18a) Suspected case of coronavirus within school-See Appendix for diagrams</w:t>
            </w:r>
            <w:r>
              <w:rPr>
                <w:noProof/>
                <w:webHidden/>
              </w:rPr>
              <w:tab/>
            </w:r>
            <w:r>
              <w:rPr>
                <w:noProof/>
                <w:webHidden/>
              </w:rPr>
              <w:fldChar w:fldCharType="begin"/>
            </w:r>
            <w:r>
              <w:rPr>
                <w:noProof/>
                <w:webHidden/>
              </w:rPr>
              <w:instrText xml:space="preserve"> PAGEREF _Toc49338629 \h </w:instrText>
            </w:r>
            <w:r>
              <w:rPr>
                <w:noProof/>
                <w:webHidden/>
              </w:rPr>
            </w:r>
            <w:r>
              <w:rPr>
                <w:noProof/>
                <w:webHidden/>
              </w:rPr>
              <w:fldChar w:fldCharType="separate"/>
            </w:r>
            <w:r>
              <w:rPr>
                <w:noProof/>
                <w:webHidden/>
              </w:rPr>
              <w:t>15</w:t>
            </w:r>
            <w:r>
              <w:rPr>
                <w:noProof/>
                <w:webHidden/>
              </w:rPr>
              <w:fldChar w:fldCharType="end"/>
            </w:r>
          </w:hyperlink>
        </w:p>
        <w:p w14:paraId="24852CDD" w14:textId="03B7D17A" w:rsidR="00887292" w:rsidRDefault="00887292">
          <w:pPr>
            <w:pStyle w:val="TOC2"/>
            <w:tabs>
              <w:tab w:val="right" w:leader="dot" w:pos="9016"/>
            </w:tabs>
            <w:rPr>
              <w:rFonts w:asciiTheme="minorHAnsi" w:eastAsiaTheme="minorEastAsia" w:hAnsiTheme="minorHAnsi" w:cstheme="minorBidi"/>
              <w:noProof/>
              <w:color w:val="auto"/>
              <w:sz w:val="22"/>
              <w:szCs w:val="22"/>
            </w:rPr>
          </w:pPr>
          <w:hyperlink w:anchor="_Toc49338630" w:history="1">
            <w:r w:rsidRPr="0029302E">
              <w:rPr>
                <w:rStyle w:val="Hyperlink"/>
                <w:noProof/>
              </w:rPr>
              <w:t>18b) Confirmed case of coronavirus within school</w:t>
            </w:r>
            <w:r>
              <w:rPr>
                <w:noProof/>
                <w:webHidden/>
              </w:rPr>
              <w:tab/>
            </w:r>
            <w:r>
              <w:rPr>
                <w:noProof/>
                <w:webHidden/>
              </w:rPr>
              <w:fldChar w:fldCharType="begin"/>
            </w:r>
            <w:r>
              <w:rPr>
                <w:noProof/>
                <w:webHidden/>
              </w:rPr>
              <w:instrText xml:space="preserve"> PAGEREF _Toc49338630 \h </w:instrText>
            </w:r>
            <w:r>
              <w:rPr>
                <w:noProof/>
                <w:webHidden/>
              </w:rPr>
            </w:r>
            <w:r>
              <w:rPr>
                <w:noProof/>
                <w:webHidden/>
              </w:rPr>
              <w:fldChar w:fldCharType="separate"/>
            </w:r>
            <w:r>
              <w:rPr>
                <w:noProof/>
                <w:webHidden/>
              </w:rPr>
              <w:t>15</w:t>
            </w:r>
            <w:r>
              <w:rPr>
                <w:noProof/>
                <w:webHidden/>
              </w:rPr>
              <w:fldChar w:fldCharType="end"/>
            </w:r>
          </w:hyperlink>
        </w:p>
        <w:p w14:paraId="2416DF4C" w14:textId="580D38E7" w:rsidR="00887292" w:rsidRDefault="00887292">
          <w:pPr>
            <w:pStyle w:val="TOC1"/>
            <w:tabs>
              <w:tab w:val="right" w:leader="dot" w:pos="9016"/>
            </w:tabs>
            <w:rPr>
              <w:rFonts w:asciiTheme="minorHAnsi" w:eastAsiaTheme="minorEastAsia" w:hAnsiTheme="minorHAnsi" w:cstheme="minorBidi"/>
              <w:noProof/>
              <w:color w:val="auto"/>
              <w:sz w:val="22"/>
              <w:szCs w:val="22"/>
            </w:rPr>
          </w:pPr>
          <w:hyperlink w:anchor="_Toc49338631" w:history="1">
            <w:r w:rsidRPr="0029302E">
              <w:rPr>
                <w:rStyle w:val="Hyperlink"/>
                <w:noProof/>
              </w:rPr>
              <w:t>19. Risk Assessment and Review</w:t>
            </w:r>
            <w:r>
              <w:rPr>
                <w:noProof/>
                <w:webHidden/>
              </w:rPr>
              <w:tab/>
            </w:r>
            <w:r>
              <w:rPr>
                <w:noProof/>
                <w:webHidden/>
              </w:rPr>
              <w:fldChar w:fldCharType="begin"/>
            </w:r>
            <w:r>
              <w:rPr>
                <w:noProof/>
                <w:webHidden/>
              </w:rPr>
              <w:instrText xml:space="preserve"> PAGEREF _Toc49338631 \h </w:instrText>
            </w:r>
            <w:r>
              <w:rPr>
                <w:noProof/>
                <w:webHidden/>
              </w:rPr>
            </w:r>
            <w:r>
              <w:rPr>
                <w:noProof/>
                <w:webHidden/>
              </w:rPr>
              <w:fldChar w:fldCharType="separate"/>
            </w:r>
            <w:r>
              <w:rPr>
                <w:noProof/>
                <w:webHidden/>
              </w:rPr>
              <w:t>16</w:t>
            </w:r>
            <w:r>
              <w:rPr>
                <w:noProof/>
                <w:webHidden/>
              </w:rPr>
              <w:fldChar w:fldCharType="end"/>
            </w:r>
          </w:hyperlink>
        </w:p>
        <w:p w14:paraId="1C812540" w14:textId="1E7FF2D8" w:rsidR="00887292" w:rsidRDefault="00887292">
          <w:pPr>
            <w:pStyle w:val="TOC1"/>
            <w:tabs>
              <w:tab w:val="right" w:leader="dot" w:pos="9016"/>
            </w:tabs>
            <w:rPr>
              <w:rFonts w:asciiTheme="minorHAnsi" w:eastAsiaTheme="minorEastAsia" w:hAnsiTheme="minorHAnsi" w:cstheme="minorBidi"/>
              <w:noProof/>
              <w:color w:val="auto"/>
              <w:sz w:val="22"/>
              <w:szCs w:val="22"/>
            </w:rPr>
          </w:pPr>
          <w:hyperlink w:anchor="_Toc49338632" w:history="1">
            <w:r w:rsidRPr="0029302E">
              <w:rPr>
                <w:rStyle w:val="Hyperlink"/>
                <w:rFonts w:asciiTheme="majorHAnsi" w:hAnsiTheme="majorHAnsi" w:cstheme="majorHAnsi"/>
                <w:noProof/>
              </w:rPr>
              <w:t>Appendix 1</w:t>
            </w:r>
            <w:r>
              <w:rPr>
                <w:noProof/>
                <w:webHidden/>
              </w:rPr>
              <w:tab/>
            </w:r>
            <w:r>
              <w:rPr>
                <w:noProof/>
                <w:webHidden/>
              </w:rPr>
              <w:fldChar w:fldCharType="begin"/>
            </w:r>
            <w:r>
              <w:rPr>
                <w:noProof/>
                <w:webHidden/>
              </w:rPr>
              <w:instrText xml:space="preserve"> PAGEREF _Toc49338632 \h </w:instrText>
            </w:r>
            <w:r>
              <w:rPr>
                <w:noProof/>
                <w:webHidden/>
              </w:rPr>
            </w:r>
            <w:r>
              <w:rPr>
                <w:noProof/>
                <w:webHidden/>
              </w:rPr>
              <w:fldChar w:fldCharType="separate"/>
            </w:r>
            <w:r>
              <w:rPr>
                <w:noProof/>
                <w:webHidden/>
              </w:rPr>
              <w:t>17</w:t>
            </w:r>
            <w:r>
              <w:rPr>
                <w:noProof/>
                <w:webHidden/>
              </w:rPr>
              <w:fldChar w:fldCharType="end"/>
            </w:r>
          </w:hyperlink>
        </w:p>
        <w:p w14:paraId="217EDC66" w14:textId="01B74653" w:rsidR="00887292" w:rsidRDefault="00887292">
          <w:pPr>
            <w:pStyle w:val="TOC1"/>
            <w:tabs>
              <w:tab w:val="right" w:leader="dot" w:pos="9016"/>
            </w:tabs>
            <w:rPr>
              <w:rFonts w:asciiTheme="minorHAnsi" w:eastAsiaTheme="minorEastAsia" w:hAnsiTheme="minorHAnsi" w:cstheme="minorBidi"/>
              <w:noProof/>
              <w:color w:val="auto"/>
              <w:sz w:val="22"/>
              <w:szCs w:val="22"/>
            </w:rPr>
          </w:pPr>
          <w:hyperlink w:anchor="_Toc49338633" w:history="1">
            <w:r w:rsidRPr="0029302E">
              <w:rPr>
                <w:rStyle w:val="Hyperlink"/>
                <w:rFonts w:asciiTheme="majorHAnsi" w:hAnsiTheme="majorHAnsi" w:cstheme="majorHAnsi"/>
                <w:noProof/>
              </w:rPr>
              <w:t>Flow chart if staff or pupil have symptoms of the virus</w:t>
            </w:r>
            <w:r>
              <w:rPr>
                <w:noProof/>
                <w:webHidden/>
              </w:rPr>
              <w:tab/>
            </w:r>
            <w:r>
              <w:rPr>
                <w:noProof/>
                <w:webHidden/>
              </w:rPr>
              <w:fldChar w:fldCharType="begin"/>
            </w:r>
            <w:r>
              <w:rPr>
                <w:noProof/>
                <w:webHidden/>
              </w:rPr>
              <w:instrText xml:space="preserve"> PAGEREF _Toc49338633 \h </w:instrText>
            </w:r>
            <w:r>
              <w:rPr>
                <w:noProof/>
                <w:webHidden/>
              </w:rPr>
            </w:r>
            <w:r>
              <w:rPr>
                <w:noProof/>
                <w:webHidden/>
              </w:rPr>
              <w:fldChar w:fldCharType="separate"/>
            </w:r>
            <w:r>
              <w:rPr>
                <w:noProof/>
                <w:webHidden/>
              </w:rPr>
              <w:t>17</w:t>
            </w:r>
            <w:r>
              <w:rPr>
                <w:noProof/>
                <w:webHidden/>
              </w:rPr>
              <w:fldChar w:fldCharType="end"/>
            </w:r>
          </w:hyperlink>
        </w:p>
        <w:p w14:paraId="1AD9E7DC" w14:textId="7A8D5C45" w:rsidR="00887292" w:rsidRDefault="00887292">
          <w:pPr>
            <w:pStyle w:val="TOC1"/>
            <w:tabs>
              <w:tab w:val="right" w:leader="dot" w:pos="9016"/>
            </w:tabs>
            <w:rPr>
              <w:rFonts w:asciiTheme="minorHAnsi" w:eastAsiaTheme="minorEastAsia" w:hAnsiTheme="minorHAnsi" w:cstheme="minorBidi"/>
              <w:noProof/>
              <w:color w:val="auto"/>
              <w:sz w:val="22"/>
              <w:szCs w:val="22"/>
            </w:rPr>
          </w:pPr>
          <w:hyperlink w:anchor="_Toc49338634" w:history="1">
            <w:r w:rsidRPr="0029302E">
              <w:rPr>
                <w:rStyle w:val="Hyperlink"/>
                <w:rFonts w:asciiTheme="majorHAnsi" w:hAnsiTheme="majorHAnsi" w:cstheme="majorHAnsi"/>
                <w:noProof/>
              </w:rPr>
              <w:t>Appendix 2</w:t>
            </w:r>
            <w:r>
              <w:rPr>
                <w:noProof/>
                <w:webHidden/>
              </w:rPr>
              <w:tab/>
            </w:r>
            <w:r>
              <w:rPr>
                <w:noProof/>
                <w:webHidden/>
              </w:rPr>
              <w:fldChar w:fldCharType="begin"/>
            </w:r>
            <w:r>
              <w:rPr>
                <w:noProof/>
                <w:webHidden/>
              </w:rPr>
              <w:instrText xml:space="preserve"> PAGEREF _Toc49338634 \h </w:instrText>
            </w:r>
            <w:r>
              <w:rPr>
                <w:noProof/>
                <w:webHidden/>
              </w:rPr>
            </w:r>
            <w:r>
              <w:rPr>
                <w:noProof/>
                <w:webHidden/>
              </w:rPr>
              <w:fldChar w:fldCharType="separate"/>
            </w:r>
            <w:r>
              <w:rPr>
                <w:noProof/>
                <w:webHidden/>
              </w:rPr>
              <w:t>18</w:t>
            </w:r>
            <w:r>
              <w:rPr>
                <w:noProof/>
                <w:webHidden/>
              </w:rPr>
              <w:fldChar w:fldCharType="end"/>
            </w:r>
          </w:hyperlink>
        </w:p>
        <w:p w14:paraId="34A09C3E" w14:textId="462031E0" w:rsidR="00887292" w:rsidRDefault="00887292">
          <w:pPr>
            <w:pStyle w:val="TOC1"/>
            <w:tabs>
              <w:tab w:val="right" w:leader="dot" w:pos="9016"/>
            </w:tabs>
            <w:rPr>
              <w:rFonts w:asciiTheme="minorHAnsi" w:eastAsiaTheme="minorEastAsia" w:hAnsiTheme="minorHAnsi" w:cstheme="minorBidi"/>
              <w:noProof/>
              <w:color w:val="auto"/>
              <w:sz w:val="22"/>
              <w:szCs w:val="22"/>
            </w:rPr>
          </w:pPr>
          <w:hyperlink w:anchor="_Toc49338635" w:history="1">
            <w:r w:rsidRPr="0029302E">
              <w:rPr>
                <w:rStyle w:val="Hyperlink"/>
                <w:rFonts w:asciiTheme="majorHAnsi" w:hAnsiTheme="majorHAnsi" w:cstheme="majorHAnsi"/>
                <w:noProof/>
              </w:rPr>
              <w:t>A child shows symptoms at school</w:t>
            </w:r>
            <w:r>
              <w:rPr>
                <w:noProof/>
                <w:webHidden/>
              </w:rPr>
              <w:tab/>
            </w:r>
            <w:r>
              <w:rPr>
                <w:noProof/>
                <w:webHidden/>
              </w:rPr>
              <w:fldChar w:fldCharType="begin"/>
            </w:r>
            <w:r>
              <w:rPr>
                <w:noProof/>
                <w:webHidden/>
              </w:rPr>
              <w:instrText xml:space="preserve"> PAGEREF _Toc49338635 \h </w:instrText>
            </w:r>
            <w:r>
              <w:rPr>
                <w:noProof/>
                <w:webHidden/>
              </w:rPr>
            </w:r>
            <w:r>
              <w:rPr>
                <w:noProof/>
                <w:webHidden/>
              </w:rPr>
              <w:fldChar w:fldCharType="separate"/>
            </w:r>
            <w:r>
              <w:rPr>
                <w:noProof/>
                <w:webHidden/>
              </w:rPr>
              <w:t>18</w:t>
            </w:r>
            <w:r>
              <w:rPr>
                <w:noProof/>
                <w:webHidden/>
              </w:rPr>
              <w:fldChar w:fldCharType="end"/>
            </w:r>
          </w:hyperlink>
          <w:bookmarkStart w:id="5" w:name="_GoBack"/>
          <w:bookmarkEnd w:id="5"/>
        </w:p>
        <w:p w14:paraId="1096CEA4" w14:textId="6FB233B3" w:rsidR="00887292" w:rsidRDefault="00887292">
          <w:pPr>
            <w:pStyle w:val="TOC1"/>
            <w:tabs>
              <w:tab w:val="right" w:leader="dot" w:pos="9016"/>
            </w:tabs>
            <w:rPr>
              <w:rFonts w:asciiTheme="minorHAnsi" w:eastAsiaTheme="minorEastAsia" w:hAnsiTheme="minorHAnsi" w:cstheme="minorBidi"/>
              <w:noProof/>
              <w:color w:val="auto"/>
              <w:sz w:val="22"/>
              <w:szCs w:val="22"/>
            </w:rPr>
          </w:pPr>
          <w:hyperlink w:anchor="_Toc49338636" w:history="1">
            <w:r w:rsidRPr="0029302E">
              <w:rPr>
                <w:rStyle w:val="Hyperlink"/>
                <w:rFonts w:asciiTheme="majorHAnsi" w:hAnsiTheme="majorHAnsi" w:cstheme="majorHAnsi"/>
                <w:noProof/>
              </w:rPr>
              <w:t>Appendix 3</w:t>
            </w:r>
            <w:r>
              <w:rPr>
                <w:noProof/>
                <w:webHidden/>
              </w:rPr>
              <w:tab/>
            </w:r>
            <w:r>
              <w:rPr>
                <w:noProof/>
                <w:webHidden/>
              </w:rPr>
              <w:fldChar w:fldCharType="begin"/>
            </w:r>
            <w:r>
              <w:rPr>
                <w:noProof/>
                <w:webHidden/>
              </w:rPr>
              <w:instrText xml:space="preserve"> PAGEREF _Toc49338636 \h </w:instrText>
            </w:r>
            <w:r>
              <w:rPr>
                <w:noProof/>
                <w:webHidden/>
              </w:rPr>
            </w:r>
            <w:r>
              <w:rPr>
                <w:noProof/>
                <w:webHidden/>
              </w:rPr>
              <w:fldChar w:fldCharType="separate"/>
            </w:r>
            <w:r>
              <w:rPr>
                <w:noProof/>
                <w:webHidden/>
              </w:rPr>
              <w:t>19</w:t>
            </w:r>
            <w:r>
              <w:rPr>
                <w:noProof/>
                <w:webHidden/>
              </w:rPr>
              <w:fldChar w:fldCharType="end"/>
            </w:r>
          </w:hyperlink>
        </w:p>
        <w:p w14:paraId="0482346F" w14:textId="35823066" w:rsidR="00887292" w:rsidRDefault="00887292">
          <w:pPr>
            <w:pStyle w:val="TOC1"/>
            <w:tabs>
              <w:tab w:val="right" w:leader="dot" w:pos="9016"/>
            </w:tabs>
            <w:rPr>
              <w:rFonts w:asciiTheme="minorHAnsi" w:eastAsiaTheme="minorEastAsia" w:hAnsiTheme="minorHAnsi" w:cstheme="minorBidi"/>
              <w:noProof/>
              <w:color w:val="auto"/>
              <w:sz w:val="22"/>
              <w:szCs w:val="22"/>
            </w:rPr>
          </w:pPr>
          <w:hyperlink w:anchor="_Toc49338637" w:history="1">
            <w:r w:rsidRPr="0029302E">
              <w:rPr>
                <w:rStyle w:val="Hyperlink"/>
                <w:rFonts w:asciiTheme="majorHAnsi" w:hAnsiTheme="majorHAnsi" w:cstheme="majorHAnsi"/>
                <w:noProof/>
              </w:rPr>
              <w:t>Instructions if children become symptomatic onsite</w:t>
            </w:r>
            <w:r>
              <w:rPr>
                <w:noProof/>
                <w:webHidden/>
              </w:rPr>
              <w:tab/>
            </w:r>
            <w:r>
              <w:rPr>
                <w:noProof/>
                <w:webHidden/>
              </w:rPr>
              <w:fldChar w:fldCharType="begin"/>
            </w:r>
            <w:r>
              <w:rPr>
                <w:noProof/>
                <w:webHidden/>
              </w:rPr>
              <w:instrText xml:space="preserve"> PAGEREF _Toc49338637 \h </w:instrText>
            </w:r>
            <w:r>
              <w:rPr>
                <w:noProof/>
                <w:webHidden/>
              </w:rPr>
            </w:r>
            <w:r>
              <w:rPr>
                <w:noProof/>
                <w:webHidden/>
              </w:rPr>
              <w:fldChar w:fldCharType="separate"/>
            </w:r>
            <w:r>
              <w:rPr>
                <w:noProof/>
                <w:webHidden/>
              </w:rPr>
              <w:t>19</w:t>
            </w:r>
            <w:r>
              <w:rPr>
                <w:noProof/>
                <w:webHidden/>
              </w:rPr>
              <w:fldChar w:fldCharType="end"/>
            </w:r>
          </w:hyperlink>
        </w:p>
        <w:p w14:paraId="12224B69" w14:textId="03153CC6" w:rsidR="00887292" w:rsidRDefault="00887292">
          <w:pPr>
            <w:pStyle w:val="TOC1"/>
            <w:tabs>
              <w:tab w:val="right" w:leader="dot" w:pos="9016"/>
            </w:tabs>
            <w:rPr>
              <w:rFonts w:asciiTheme="minorHAnsi" w:eastAsiaTheme="minorEastAsia" w:hAnsiTheme="minorHAnsi" w:cstheme="minorBidi"/>
              <w:noProof/>
              <w:color w:val="auto"/>
              <w:sz w:val="22"/>
              <w:szCs w:val="22"/>
            </w:rPr>
          </w:pPr>
          <w:hyperlink w:anchor="_Toc49338638" w:history="1">
            <w:r w:rsidRPr="0029302E">
              <w:rPr>
                <w:rStyle w:val="Hyperlink"/>
                <w:rFonts w:asciiTheme="majorHAnsi" w:hAnsiTheme="majorHAnsi" w:cstheme="majorHAnsi"/>
                <w:noProof/>
              </w:rPr>
              <w:t>Appendix 4 Quick Guide to Coronavirus related absences</w:t>
            </w:r>
            <w:r>
              <w:rPr>
                <w:noProof/>
                <w:webHidden/>
              </w:rPr>
              <w:tab/>
            </w:r>
            <w:r>
              <w:rPr>
                <w:noProof/>
                <w:webHidden/>
              </w:rPr>
              <w:fldChar w:fldCharType="begin"/>
            </w:r>
            <w:r>
              <w:rPr>
                <w:noProof/>
                <w:webHidden/>
              </w:rPr>
              <w:instrText xml:space="preserve"> PAGEREF _Toc49338638 \h </w:instrText>
            </w:r>
            <w:r>
              <w:rPr>
                <w:noProof/>
                <w:webHidden/>
              </w:rPr>
            </w:r>
            <w:r>
              <w:rPr>
                <w:noProof/>
                <w:webHidden/>
              </w:rPr>
              <w:fldChar w:fldCharType="separate"/>
            </w:r>
            <w:r>
              <w:rPr>
                <w:noProof/>
                <w:webHidden/>
              </w:rPr>
              <w:t>20</w:t>
            </w:r>
            <w:r>
              <w:rPr>
                <w:noProof/>
                <w:webHidden/>
              </w:rPr>
              <w:fldChar w:fldCharType="end"/>
            </w:r>
          </w:hyperlink>
        </w:p>
        <w:p w14:paraId="48B3C0C1" w14:textId="3E57DB95" w:rsidR="00887292" w:rsidRDefault="00887292">
          <w:pPr>
            <w:pStyle w:val="TOC1"/>
            <w:tabs>
              <w:tab w:val="right" w:leader="dot" w:pos="9016"/>
            </w:tabs>
            <w:rPr>
              <w:rFonts w:asciiTheme="minorHAnsi" w:eastAsiaTheme="minorEastAsia" w:hAnsiTheme="minorHAnsi" w:cstheme="minorBidi"/>
              <w:noProof/>
              <w:color w:val="auto"/>
              <w:sz w:val="22"/>
              <w:szCs w:val="22"/>
            </w:rPr>
          </w:pPr>
          <w:hyperlink w:anchor="_Toc49338639" w:history="1">
            <w:r w:rsidRPr="0029302E">
              <w:rPr>
                <w:rStyle w:val="Hyperlink"/>
                <w:noProof/>
              </w:rPr>
              <w:t>Appendix 5   What if someone in my house displays symptoms</w:t>
            </w:r>
            <w:r>
              <w:rPr>
                <w:noProof/>
                <w:webHidden/>
              </w:rPr>
              <w:tab/>
            </w:r>
            <w:r>
              <w:rPr>
                <w:noProof/>
                <w:webHidden/>
              </w:rPr>
              <w:fldChar w:fldCharType="begin"/>
            </w:r>
            <w:r>
              <w:rPr>
                <w:noProof/>
                <w:webHidden/>
              </w:rPr>
              <w:instrText xml:space="preserve"> PAGEREF _Toc49338639 \h </w:instrText>
            </w:r>
            <w:r>
              <w:rPr>
                <w:noProof/>
                <w:webHidden/>
              </w:rPr>
            </w:r>
            <w:r>
              <w:rPr>
                <w:noProof/>
                <w:webHidden/>
              </w:rPr>
              <w:fldChar w:fldCharType="separate"/>
            </w:r>
            <w:r>
              <w:rPr>
                <w:noProof/>
                <w:webHidden/>
              </w:rPr>
              <w:t>21</w:t>
            </w:r>
            <w:r>
              <w:rPr>
                <w:noProof/>
                <w:webHidden/>
              </w:rPr>
              <w:fldChar w:fldCharType="end"/>
            </w:r>
          </w:hyperlink>
        </w:p>
        <w:p w14:paraId="06A13370" w14:textId="6CED1AC4" w:rsidR="00F67396" w:rsidRPr="00932FBE" w:rsidRDefault="00A82932" w:rsidP="2009172F">
          <w:pPr>
            <w:rPr>
              <w:rFonts w:asciiTheme="majorHAnsi" w:eastAsia="Calibri" w:hAnsiTheme="majorHAnsi" w:cstheme="majorHAnsi"/>
              <w:color w:val="auto"/>
              <w:sz w:val="22"/>
              <w:szCs w:val="22"/>
            </w:rPr>
          </w:pPr>
          <w:r w:rsidRPr="00932FBE">
            <w:rPr>
              <w:rFonts w:asciiTheme="majorHAnsi" w:hAnsiTheme="majorHAnsi" w:cstheme="majorHAnsi"/>
              <w:b/>
              <w:bCs/>
              <w:color w:val="auto"/>
              <w:sz w:val="22"/>
              <w:szCs w:val="22"/>
            </w:rPr>
            <w:fldChar w:fldCharType="end"/>
          </w:r>
        </w:p>
      </w:sdtContent>
    </w:sdt>
    <w:p w14:paraId="713F0B1A" w14:textId="77777777" w:rsidR="00B967BB" w:rsidRPr="00932FBE" w:rsidRDefault="00475604" w:rsidP="2009172F">
      <w:pPr>
        <w:jc w:val="left"/>
        <w:rPr>
          <w:rFonts w:asciiTheme="majorHAnsi" w:eastAsia="Calibri" w:hAnsiTheme="majorHAnsi" w:cstheme="majorHAnsi"/>
          <w:color w:val="auto"/>
          <w:sz w:val="22"/>
          <w:szCs w:val="22"/>
        </w:rPr>
      </w:pPr>
      <w:r w:rsidRPr="00932FBE">
        <w:rPr>
          <w:rFonts w:asciiTheme="majorHAnsi" w:eastAsia="Calibri" w:hAnsiTheme="majorHAnsi" w:cstheme="majorHAnsi"/>
          <w:color w:val="auto"/>
          <w:sz w:val="22"/>
          <w:szCs w:val="22"/>
        </w:rPr>
        <w:br w:type="page"/>
      </w:r>
    </w:p>
    <w:p w14:paraId="1A99E639" w14:textId="77777777" w:rsidR="00B967BB" w:rsidRPr="00D97F16" w:rsidRDefault="00475604" w:rsidP="00D97F16">
      <w:pPr>
        <w:pStyle w:val="Heading1"/>
        <w:rPr>
          <w:color w:val="auto"/>
          <w:sz w:val="24"/>
        </w:rPr>
      </w:pPr>
      <w:bookmarkStart w:id="6" w:name="_Toc45632852"/>
      <w:bookmarkStart w:id="7" w:name="_Toc49338585"/>
      <w:r w:rsidRPr="00D97F16">
        <w:rPr>
          <w:color w:val="auto"/>
          <w:sz w:val="24"/>
        </w:rPr>
        <w:lastRenderedPageBreak/>
        <w:t>1. Background</w:t>
      </w:r>
      <w:bookmarkEnd w:id="6"/>
      <w:bookmarkEnd w:id="7"/>
    </w:p>
    <w:p w14:paraId="1D21E343" w14:textId="74C0E7B7" w:rsidR="1B150B32" w:rsidRPr="00D97F16" w:rsidRDefault="1B150B32" w:rsidP="2009172F">
      <w:pPr>
        <w:jc w:val="left"/>
        <w:rPr>
          <w:rFonts w:asciiTheme="majorHAnsi" w:eastAsia="Calibri" w:hAnsiTheme="majorHAnsi" w:cstheme="majorHAnsi"/>
          <w:color w:val="auto"/>
          <w:sz w:val="20"/>
          <w:szCs w:val="22"/>
        </w:rPr>
      </w:pPr>
      <w:r w:rsidRPr="00D97F16">
        <w:rPr>
          <w:rFonts w:asciiTheme="majorHAnsi" w:eastAsia="Calibri" w:hAnsiTheme="majorHAnsi" w:cstheme="majorHAnsi"/>
          <w:color w:val="auto"/>
          <w:sz w:val="20"/>
          <w:szCs w:val="22"/>
        </w:rPr>
        <w:t xml:space="preserve">The Department </w:t>
      </w:r>
      <w:r w:rsidR="00D211B2" w:rsidRPr="00D97F16">
        <w:rPr>
          <w:rFonts w:asciiTheme="majorHAnsi" w:eastAsia="Calibri" w:hAnsiTheme="majorHAnsi" w:cstheme="majorHAnsi"/>
          <w:color w:val="auto"/>
          <w:sz w:val="20"/>
          <w:szCs w:val="22"/>
        </w:rPr>
        <w:t>of</w:t>
      </w:r>
      <w:r w:rsidRPr="00D97F16">
        <w:rPr>
          <w:rFonts w:asciiTheme="majorHAnsi" w:eastAsia="Calibri" w:hAnsiTheme="majorHAnsi" w:cstheme="majorHAnsi"/>
          <w:color w:val="auto"/>
          <w:sz w:val="20"/>
          <w:szCs w:val="22"/>
        </w:rPr>
        <w:t xml:space="preserve"> Education published their guidance for schools to return in September 2020 on the </w:t>
      </w:r>
      <w:r w:rsidR="00CA6772" w:rsidRPr="00D97F16">
        <w:rPr>
          <w:rFonts w:asciiTheme="majorHAnsi" w:eastAsia="Calibri" w:hAnsiTheme="majorHAnsi" w:cstheme="majorHAnsi"/>
          <w:color w:val="auto"/>
          <w:sz w:val="20"/>
          <w:szCs w:val="22"/>
        </w:rPr>
        <w:t>13</w:t>
      </w:r>
      <w:r w:rsidR="00CA6772" w:rsidRPr="00D97F16">
        <w:rPr>
          <w:rFonts w:asciiTheme="majorHAnsi" w:eastAsia="Calibri" w:hAnsiTheme="majorHAnsi" w:cstheme="majorHAnsi"/>
          <w:color w:val="auto"/>
          <w:sz w:val="20"/>
          <w:szCs w:val="22"/>
          <w:vertAlign w:val="superscript"/>
        </w:rPr>
        <w:t>th</w:t>
      </w:r>
      <w:r w:rsidR="00CA6772" w:rsidRPr="00D97F16">
        <w:rPr>
          <w:rFonts w:asciiTheme="majorHAnsi" w:eastAsia="Calibri" w:hAnsiTheme="majorHAnsi" w:cstheme="majorHAnsi"/>
          <w:color w:val="auto"/>
          <w:sz w:val="20"/>
          <w:szCs w:val="22"/>
        </w:rPr>
        <w:t xml:space="preserve"> August 2020</w:t>
      </w:r>
      <w:r w:rsidRPr="00D97F16">
        <w:rPr>
          <w:rFonts w:asciiTheme="majorHAnsi" w:eastAsia="Calibri" w:hAnsiTheme="majorHAnsi" w:cstheme="majorHAnsi"/>
          <w:color w:val="auto"/>
          <w:sz w:val="20"/>
          <w:szCs w:val="22"/>
        </w:rPr>
        <w:t>.</w:t>
      </w:r>
    </w:p>
    <w:p w14:paraId="381850EA" w14:textId="77777777" w:rsidR="00B967BB" w:rsidRPr="00D97F16" w:rsidRDefault="00475604" w:rsidP="2009172F">
      <w:pPr>
        <w:widowControl w:val="0"/>
        <w:jc w:val="left"/>
        <w:rPr>
          <w:rFonts w:asciiTheme="majorHAnsi" w:eastAsia="Calibri" w:hAnsiTheme="majorHAnsi" w:cstheme="majorHAnsi"/>
          <w:color w:val="auto"/>
          <w:sz w:val="20"/>
          <w:szCs w:val="22"/>
        </w:rPr>
      </w:pPr>
      <w:r w:rsidRPr="00D97F16">
        <w:rPr>
          <w:rFonts w:asciiTheme="majorHAnsi" w:eastAsia="Calibri" w:hAnsiTheme="majorHAnsi" w:cstheme="majorHAnsi"/>
          <w:color w:val="auto"/>
          <w:sz w:val="20"/>
          <w:szCs w:val="22"/>
        </w:rPr>
        <w:t xml:space="preserve">The plan also takes note of guidance from various </w:t>
      </w:r>
      <w:r w:rsidR="005168BD" w:rsidRPr="00D97F16">
        <w:rPr>
          <w:rFonts w:asciiTheme="majorHAnsi" w:eastAsia="Calibri" w:hAnsiTheme="majorHAnsi" w:cstheme="majorHAnsi"/>
          <w:color w:val="auto"/>
          <w:sz w:val="20"/>
          <w:szCs w:val="22"/>
        </w:rPr>
        <w:t>places</w:t>
      </w:r>
      <w:r w:rsidRPr="00D97F16">
        <w:rPr>
          <w:rFonts w:asciiTheme="majorHAnsi" w:eastAsia="Calibri" w:hAnsiTheme="majorHAnsi" w:cstheme="majorHAnsi"/>
          <w:color w:val="auto"/>
          <w:sz w:val="20"/>
          <w:szCs w:val="22"/>
        </w:rPr>
        <w:t xml:space="preserve"> including:</w:t>
      </w:r>
    </w:p>
    <w:p w14:paraId="17E4F71A" w14:textId="77777777" w:rsidR="00170C92" w:rsidRPr="00D97F16" w:rsidRDefault="000E764A" w:rsidP="2009172F">
      <w:pPr>
        <w:pStyle w:val="ListParagraph"/>
        <w:widowControl w:val="0"/>
        <w:numPr>
          <w:ilvl w:val="0"/>
          <w:numId w:val="27"/>
        </w:numPr>
        <w:jc w:val="left"/>
        <w:rPr>
          <w:rFonts w:asciiTheme="majorHAnsi" w:eastAsia="Calibri" w:hAnsiTheme="majorHAnsi" w:cstheme="majorHAnsi"/>
          <w:color w:val="000000" w:themeColor="text1"/>
          <w:sz w:val="20"/>
          <w:szCs w:val="22"/>
        </w:rPr>
      </w:pPr>
      <w:hyperlink r:id="rId11">
        <w:r w:rsidR="00170C92" w:rsidRPr="00D97F16">
          <w:rPr>
            <w:rStyle w:val="Hyperlink"/>
            <w:rFonts w:asciiTheme="majorHAnsi" w:eastAsia="Calibri" w:hAnsiTheme="majorHAnsi" w:cstheme="majorHAnsi"/>
            <w:color w:val="auto"/>
            <w:sz w:val="20"/>
            <w:szCs w:val="22"/>
          </w:rPr>
          <w:t xml:space="preserve">Department </w:t>
        </w:r>
        <w:r w:rsidR="00D211B2" w:rsidRPr="00D97F16">
          <w:rPr>
            <w:rStyle w:val="Hyperlink"/>
            <w:rFonts w:asciiTheme="majorHAnsi" w:eastAsia="Calibri" w:hAnsiTheme="majorHAnsi" w:cstheme="majorHAnsi"/>
            <w:color w:val="auto"/>
            <w:sz w:val="20"/>
            <w:szCs w:val="22"/>
          </w:rPr>
          <w:t xml:space="preserve">of </w:t>
        </w:r>
        <w:r w:rsidR="00170C92" w:rsidRPr="00D97F16">
          <w:rPr>
            <w:rStyle w:val="Hyperlink"/>
            <w:rFonts w:asciiTheme="majorHAnsi" w:eastAsia="Calibri" w:hAnsiTheme="majorHAnsi" w:cstheme="majorHAnsi"/>
            <w:color w:val="auto"/>
            <w:sz w:val="20"/>
            <w:szCs w:val="22"/>
          </w:rPr>
          <w:t>Education</w:t>
        </w:r>
      </w:hyperlink>
    </w:p>
    <w:p w14:paraId="45E86EF8" w14:textId="77777777" w:rsidR="001F1F4F" w:rsidRPr="00D97F16" w:rsidRDefault="00F34A36" w:rsidP="00F34A36">
      <w:pPr>
        <w:pStyle w:val="ListParagraph"/>
        <w:widowControl w:val="0"/>
        <w:numPr>
          <w:ilvl w:val="0"/>
          <w:numId w:val="27"/>
        </w:numPr>
        <w:jc w:val="left"/>
        <w:rPr>
          <w:rFonts w:asciiTheme="majorHAnsi" w:eastAsia="Calibri" w:hAnsiTheme="majorHAnsi" w:cstheme="majorHAnsi"/>
          <w:color w:val="000000" w:themeColor="text1"/>
          <w:sz w:val="20"/>
          <w:szCs w:val="22"/>
        </w:rPr>
      </w:pPr>
      <w:r w:rsidRPr="00D97F16">
        <w:rPr>
          <w:rFonts w:asciiTheme="majorHAnsi" w:eastAsia="Calibri" w:hAnsiTheme="majorHAnsi" w:cstheme="majorHAnsi"/>
          <w:color w:val="auto"/>
          <w:sz w:val="20"/>
          <w:szCs w:val="22"/>
          <w:u w:val="single"/>
        </w:rPr>
        <w:t>Public Healthy Agency NI</w:t>
      </w:r>
    </w:p>
    <w:p w14:paraId="00F607B9" w14:textId="77777777" w:rsidR="433A36C5" w:rsidRPr="00D97F16" w:rsidRDefault="000E764A" w:rsidP="69690987">
      <w:pPr>
        <w:pStyle w:val="ListParagraph"/>
        <w:numPr>
          <w:ilvl w:val="0"/>
          <w:numId w:val="27"/>
        </w:numPr>
        <w:jc w:val="left"/>
        <w:rPr>
          <w:rFonts w:asciiTheme="majorHAnsi" w:hAnsiTheme="majorHAnsi" w:cstheme="majorHAnsi"/>
          <w:color w:val="000000" w:themeColor="text1"/>
          <w:sz w:val="20"/>
          <w:szCs w:val="22"/>
        </w:rPr>
      </w:pPr>
      <w:hyperlink r:id="rId12">
        <w:r w:rsidR="433A36C5" w:rsidRPr="00D97F16">
          <w:rPr>
            <w:rStyle w:val="Hyperlink"/>
            <w:rFonts w:asciiTheme="majorHAnsi" w:eastAsia="Calibri" w:hAnsiTheme="majorHAnsi" w:cstheme="majorHAnsi"/>
            <w:color w:val="auto"/>
            <w:sz w:val="20"/>
            <w:szCs w:val="22"/>
          </w:rPr>
          <w:t>Saf</w:t>
        </w:r>
        <w:r w:rsidR="00F34A36" w:rsidRPr="00D97F16">
          <w:rPr>
            <w:rStyle w:val="Hyperlink"/>
            <w:rFonts w:asciiTheme="majorHAnsi" w:eastAsia="Calibri" w:hAnsiTheme="majorHAnsi" w:cstheme="majorHAnsi"/>
            <w:color w:val="auto"/>
            <w:sz w:val="20"/>
            <w:szCs w:val="22"/>
          </w:rPr>
          <w:t>e Working Practices guidance (D</w:t>
        </w:r>
        <w:r w:rsidR="433A36C5" w:rsidRPr="00D97F16">
          <w:rPr>
            <w:rStyle w:val="Hyperlink"/>
            <w:rFonts w:asciiTheme="majorHAnsi" w:eastAsia="Calibri" w:hAnsiTheme="majorHAnsi" w:cstheme="majorHAnsi"/>
            <w:color w:val="auto"/>
            <w:sz w:val="20"/>
            <w:szCs w:val="22"/>
          </w:rPr>
          <w:t>E)</w:t>
        </w:r>
      </w:hyperlink>
    </w:p>
    <w:p w14:paraId="7992FFB2" w14:textId="77777777" w:rsidR="4F439A4F" w:rsidRPr="00D97F16" w:rsidRDefault="000E764A" w:rsidP="7C7540D3">
      <w:pPr>
        <w:pStyle w:val="ListParagraph"/>
        <w:numPr>
          <w:ilvl w:val="0"/>
          <w:numId w:val="27"/>
        </w:numPr>
        <w:jc w:val="left"/>
        <w:rPr>
          <w:rFonts w:asciiTheme="majorHAnsi" w:hAnsiTheme="majorHAnsi" w:cstheme="majorHAnsi"/>
          <w:color w:val="000000" w:themeColor="text1"/>
          <w:sz w:val="20"/>
          <w:szCs w:val="22"/>
        </w:rPr>
      </w:pPr>
      <w:hyperlink r:id="rId13">
        <w:r w:rsidR="00D211B2" w:rsidRPr="00D97F16">
          <w:rPr>
            <w:rStyle w:val="Hyperlink"/>
            <w:rFonts w:asciiTheme="majorHAnsi" w:eastAsia="Calibri" w:hAnsiTheme="majorHAnsi" w:cstheme="majorHAnsi"/>
            <w:color w:val="auto"/>
            <w:sz w:val="20"/>
            <w:szCs w:val="22"/>
          </w:rPr>
          <w:t>Education Restart</w:t>
        </w:r>
        <w:r w:rsidR="4F439A4F" w:rsidRPr="00D97F16">
          <w:rPr>
            <w:rStyle w:val="Hyperlink"/>
            <w:rFonts w:asciiTheme="majorHAnsi" w:eastAsia="Calibri" w:hAnsiTheme="majorHAnsi" w:cstheme="majorHAnsi"/>
            <w:color w:val="auto"/>
            <w:sz w:val="20"/>
            <w:szCs w:val="22"/>
          </w:rPr>
          <w:t xml:space="preserve"> (D</w:t>
        </w:r>
        <w:r w:rsidR="00D211B2" w:rsidRPr="00D97F16">
          <w:rPr>
            <w:rStyle w:val="Hyperlink"/>
            <w:rFonts w:asciiTheme="majorHAnsi" w:eastAsia="Calibri" w:hAnsiTheme="majorHAnsi" w:cstheme="majorHAnsi"/>
            <w:color w:val="auto"/>
            <w:sz w:val="20"/>
            <w:szCs w:val="22"/>
          </w:rPr>
          <w:t>E</w:t>
        </w:r>
        <w:r w:rsidR="4F439A4F" w:rsidRPr="00D97F16">
          <w:rPr>
            <w:rStyle w:val="Hyperlink"/>
            <w:rFonts w:asciiTheme="majorHAnsi" w:eastAsia="Calibri" w:hAnsiTheme="majorHAnsi" w:cstheme="majorHAnsi"/>
            <w:color w:val="auto"/>
            <w:sz w:val="20"/>
            <w:szCs w:val="22"/>
          </w:rPr>
          <w:t>)</w:t>
        </w:r>
      </w:hyperlink>
    </w:p>
    <w:p w14:paraId="1768586A" w14:textId="77777777" w:rsidR="00B967BB" w:rsidRPr="00D97F16" w:rsidRDefault="00475604" w:rsidP="00D97F16">
      <w:pPr>
        <w:pStyle w:val="Heading1"/>
        <w:rPr>
          <w:color w:val="auto"/>
          <w:sz w:val="24"/>
        </w:rPr>
      </w:pPr>
      <w:bookmarkStart w:id="8" w:name="_Toc45632853"/>
      <w:bookmarkStart w:id="9" w:name="_Toc49338586"/>
      <w:r w:rsidRPr="00D97F16">
        <w:rPr>
          <w:color w:val="auto"/>
          <w:sz w:val="24"/>
        </w:rPr>
        <w:t>2. Rationale for the Plan</w:t>
      </w:r>
      <w:bookmarkEnd w:id="8"/>
      <w:bookmarkEnd w:id="9"/>
    </w:p>
    <w:p w14:paraId="19148632" w14:textId="77777777" w:rsidR="008F017A" w:rsidRPr="00D97F16" w:rsidRDefault="7F31E2C6" w:rsidP="2009172F">
      <w:pPr>
        <w:widowControl w:val="0"/>
        <w:jc w:val="left"/>
        <w:rPr>
          <w:rFonts w:asciiTheme="majorHAnsi" w:eastAsia="Calibri" w:hAnsiTheme="majorHAnsi" w:cstheme="majorHAnsi"/>
          <w:color w:val="F79646" w:themeColor="accent6"/>
          <w:sz w:val="20"/>
          <w:szCs w:val="22"/>
        </w:rPr>
      </w:pPr>
      <w:r w:rsidRPr="00D97F16">
        <w:rPr>
          <w:rFonts w:asciiTheme="majorHAnsi" w:eastAsia="Calibri" w:hAnsiTheme="majorHAnsi" w:cstheme="majorHAnsi"/>
          <w:color w:val="auto"/>
          <w:sz w:val="20"/>
          <w:szCs w:val="22"/>
        </w:rPr>
        <w:t xml:space="preserve">The following planning and guidance document is designed to identify the key aspects of a Covid-ready school return so staff and parents understand and can implement effective systems to increase safety and ensure effective delivery of the </w:t>
      </w:r>
      <w:r w:rsidR="00640E0E" w:rsidRPr="00D97F16">
        <w:rPr>
          <w:rFonts w:asciiTheme="majorHAnsi" w:eastAsia="Calibri" w:hAnsiTheme="majorHAnsi" w:cstheme="majorHAnsi"/>
          <w:color w:val="auto"/>
          <w:sz w:val="20"/>
          <w:szCs w:val="22"/>
        </w:rPr>
        <w:t>school</w:t>
      </w:r>
      <w:r w:rsidRPr="00D97F16">
        <w:rPr>
          <w:rFonts w:asciiTheme="majorHAnsi" w:eastAsia="Calibri" w:hAnsiTheme="majorHAnsi" w:cstheme="majorHAnsi"/>
          <w:color w:val="auto"/>
          <w:sz w:val="20"/>
          <w:szCs w:val="22"/>
        </w:rPr>
        <w:t xml:space="preserve"> curriculum </w:t>
      </w:r>
      <w:r w:rsidR="00640E0E" w:rsidRPr="00D97F16">
        <w:rPr>
          <w:rFonts w:asciiTheme="majorHAnsi" w:eastAsia="Calibri" w:hAnsiTheme="majorHAnsi" w:cstheme="majorHAnsi"/>
          <w:color w:val="auto"/>
          <w:sz w:val="20"/>
          <w:szCs w:val="22"/>
        </w:rPr>
        <w:t>and</w:t>
      </w:r>
      <w:r w:rsidRPr="00D97F16">
        <w:rPr>
          <w:rFonts w:asciiTheme="majorHAnsi" w:eastAsia="Calibri" w:hAnsiTheme="majorHAnsi" w:cstheme="majorHAnsi"/>
          <w:color w:val="auto"/>
          <w:sz w:val="20"/>
          <w:szCs w:val="22"/>
        </w:rPr>
        <w:t xml:space="preserve"> learning. It will also outline key aspects including dealing with outbreaks and home learning. </w:t>
      </w:r>
    </w:p>
    <w:p w14:paraId="436CDBAB" w14:textId="77777777" w:rsidR="00A31519" w:rsidRPr="00D97F16" w:rsidRDefault="00C25E21" w:rsidP="00D97F16">
      <w:pPr>
        <w:pStyle w:val="Heading2"/>
        <w:rPr>
          <w:color w:val="auto"/>
          <w:sz w:val="22"/>
        </w:rPr>
      </w:pPr>
      <w:bookmarkStart w:id="10" w:name="_Toc45632854"/>
      <w:bookmarkStart w:id="11" w:name="_Toc49338587"/>
      <w:r w:rsidRPr="00D97F16">
        <w:rPr>
          <w:color w:val="auto"/>
          <w:sz w:val="22"/>
        </w:rPr>
        <w:t xml:space="preserve">2a) </w:t>
      </w:r>
      <w:r w:rsidR="00A31519" w:rsidRPr="00D97F16">
        <w:rPr>
          <w:color w:val="auto"/>
          <w:sz w:val="22"/>
        </w:rPr>
        <w:t>Three Strands</w:t>
      </w:r>
      <w:bookmarkEnd w:id="10"/>
      <w:bookmarkEnd w:id="11"/>
    </w:p>
    <w:p w14:paraId="42340F1B" w14:textId="77777777" w:rsidR="006D633E" w:rsidRPr="00D97F16" w:rsidRDefault="006D633E" w:rsidP="2009172F">
      <w:pPr>
        <w:widowControl w:val="0"/>
        <w:jc w:val="left"/>
        <w:rPr>
          <w:rFonts w:asciiTheme="majorHAnsi" w:eastAsia="Calibri" w:hAnsiTheme="majorHAnsi" w:cstheme="majorHAnsi"/>
          <w:color w:val="auto"/>
          <w:sz w:val="20"/>
          <w:szCs w:val="22"/>
        </w:rPr>
      </w:pPr>
      <w:r w:rsidRPr="00D97F16">
        <w:rPr>
          <w:rFonts w:asciiTheme="majorHAnsi" w:eastAsia="Calibri" w:hAnsiTheme="majorHAnsi" w:cstheme="majorHAnsi"/>
          <w:color w:val="auto"/>
          <w:sz w:val="20"/>
          <w:szCs w:val="22"/>
        </w:rPr>
        <w:t>Throughout this document there is 3 main strands;</w:t>
      </w:r>
    </w:p>
    <w:p w14:paraId="62344C6F" w14:textId="77777777" w:rsidR="00C46B83" w:rsidRPr="00D97F16" w:rsidRDefault="006D633E" w:rsidP="2009172F">
      <w:pPr>
        <w:pStyle w:val="ListParagraph"/>
        <w:widowControl w:val="0"/>
        <w:numPr>
          <w:ilvl w:val="0"/>
          <w:numId w:val="35"/>
        </w:numPr>
        <w:jc w:val="left"/>
        <w:rPr>
          <w:rStyle w:val="normaltextrun"/>
          <w:rFonts w:asciiTheme="majorHAnsi" w:eastAsia="Calibri" w:hAnsiTheme="majorHAnsi" w:cstheme="majorHAnsi"/>
          <w:color w:val="000000" w:themeColor="text1"/>
          <w:sz w:val="20"/>
          <w:szCs w:val="22"/>
          <w:bdr w:val="none" w:sz="0" w:space="0" w:color="auto" w:frame="1"/>
        </w:rPr>
      </w:pPr>
      <w:r w:rsidRPr="00D97F16">
        <w:rPr>
          <w:rStyle w:val="normaltextrun"/>
          <w:rFonts w:asciiTheme="majorHAnsi" w:eastAsia="Calibri" w:hAnsiTheme="majorHAnsi" w:cstheme="majorHAnsi"/>
          <w:color w:val="auto"/>
          <w:sz w:val="20"/>
          <w:szCs w:val="22"/>
          <w:bdr w:val="none" w:sz="0" w:space="0" w:color="auto" w:frame="1"/>
        </w:rPr>
        <w:t xml:space="preserve">Prevention of </w:t>
      </w:r>
      <w:r w:rsidR="00C46B83" w:rsidRPr="00D97F16">
        <w:rPr>
          <w:rStyle w:val="normaltextrun"/>
          <w:rFonts w:asciiTheme="majorHAnsi" w:eastAsia="Calibri" w:hAnsiTheme="majorHAnsi" w:cstheme="majorHAnsi"/>
          <w:color w:val="auto"/>
          <w:sz w:val="20"/>
          <w:szCs w:val="22"/>
          <w:bdr w:val="none" w:sz="0" w:space="0" w:color="auto" w:frame="1"/>
        </w:rPr>
        <w:t>infection</w:t>
      </w:r>
    </w:p>
    <w:p w14:paraId="0B651F0F" w14:textId="77777777" w:rsidR="006D633E" w:rsidRPr="00D97F16" w:rsidRDefault="00C46B83" w:rsidP="2009172F">
      <w:pPr>
        <w:pStyle w:val="ListParagraph"/>
        <w:widowControl w:val="0"/>
        <w:numPr>
          <w:ilvl w:val="0"/>
          <w:numId w:val="35"/>
        </w:numPr>
        <w:jc w:val="left"/>
        <w:rPr>
          <w:rStyle w:val="normaltextrun"/>
          <w:rFonts w:asciiTheme="majorHAnsi" w:eastAsia="Calibri" w:hAnsiTheme="majorHAnsi" w:cstheme="majorHAnsi"/>
          <w:color w:val="000000" w:themeColor="text1"/>
          <w:sz w:val="20"/>
          <w:szCs w:val="22"/>
          <w:bdr w:val="none" w:sz="0" w:space="0" w:color="auto" w:frame="1"/>
        </w:rPr>
      </w:pPr>
      <w:r w:rsidRPr="00D97F16">
        <w:rPr>
          <w:rStyle w:val="normaltextrun"/>
          <w:rFonts w:asciiTheme="majorHAnsi" w:eastAsia="Calibri" w:hAnsiTheme="majorHAnsi" w:cstheme="majorHAnsi"/>
          <w:color w:val="auto"/>
          <w:sz w:val="20"/>
          <w:szCs w:val="22"/>
          <w:bdr w:val="none" w:sz="0" w:space="0" w:color="auto" w:frame="1"/>
        </w:rPr>
        <w:t>R</w:t>
      </w:r>
      <w:r w:rsidR="006D633E" w:rsidRPr="00D97F16">
        <w:rPr>
          <w:rStyle w:val="normaltextrun"/>
          <w:rFonts w:asciiTheme="majorHAnsi" w:eastAsia="Calibri" w:hAnsiTheme="majorHAnsi" w:cstheme="majorHAnsi"/>
          <w:color w:val="auto"/>
          <w:sz w:val="20"/>
          <w:szCs w:val="22"/>
          <w:bdr w:val="none" w:sz="0" w:space="0" w:color="auto" w:frame="1"/>
        </w:rPr>
        <w:t>esponse to any infectio</w:t>
      </w:r>
      <w:r w:rsidRPr="00D97F16">
        <w:rPr>
          <w:rStyle w:val="normaltextrun"/>
          <w:rFonts w:asciiTheme="majorHAnsi" w:eastAsia="Calibri" w:hAnsiTheme="majorHAnsi" w:cstheme="majorHAnsi"/>
          <w:color w:val="auto"/>
          <w:sz w:val="20"/>
          <w:szCs w:val="22"/>
          <w:bdr w:val="none" w:sz="0" w:space="0" w:color="auto" w:frame="1"/>
        </w:rPr>
        <w:t>n</w:t>
      </w:r>
    </w:p>
    <w:p w14:paraId="41654908" w14:textId="77777777" w:rsidR="006D633E" w:rsidRPr="00D97F16" w:rsidRDefault="00C46B83" w:rsidP="2009172F">
      <w:pPr>
        <w:pStyle w:val="ListParagraph"/>
        <w:widowControl w:val="0"/>
        <w:numPr>
          <w:ilvl w:val="0"/>
          <w:numId w:val="35"/>
        </w:numPr>
        <w:jc w:val="left"/>
        <w:rPr>
          <w:rStyle w:val="normaltextrun"/>
          <w:rFonts w:asciiTheme="majorHAnsi" w:eastAsia="Calibri" w:hAnsiTheme="majorHAnsi" w:cstheme="majorHAnsi"/>
          <w:color w:val="000000" w:themeColor="text1"/>
          <w:sz w:val="20"/>
          <w:szCs w:val="22"/>
        </w:rPr>
      </w:pPr>
      <w:r w:rsidRPr="00D97F16">
        <w:rPr>
          <w:rStyle w:val="normaltextrun"/>
          <w:rFonts w:asciiTheme="majorHAnsi" w:eastAsia="Calibri" w:hAnsiTheme="majorHAnsi" w:cstheme="majorHAnsi"/>
          <w:color w:val="auto"/>
          <w:sz w:val="20"/>
          <w:szCs w:val="22"/>
          <w:bdr w:val="none" w:sz="0" w:space="0" w:color="auto" w:frame="1"/>
        </w:rPr>
        <w:t>Operational plan for continuation o</w:t>
      </w:r>
      <w:r w:rsidR="6052D94C" w:rsidRPr="00D97F16">
        <w:rPr>
          <w:rStyle w:val="normaltextrun"/>
          <w:rFonts w:asciiTheme="majorHAnsi" w:eastAsia="Calibri" w:hAnsiTheme="majorHAnsi" w:cstheme="majorHAnsi"/>
          <w:color w:val="auto"/>
          <w:sz w:val="20"/>
          <w:szCs w:val="22"/>
          <w:bdr w:val="none" w:sz="0" w:space="0" w:color="auto" w:frame="1"/>
        </w:rPr>
        <w:t>f</w:t>
      </w:r>
      <w:r w:rsidRPr="00D97F16">
        <w:rPr>
          <w:rStyle w:val="normaltextrun"/>
          <w:rFonts w:asciiTheme="majorHAnsi" w:eastAsia="Calibri" w:hAnsiTheme="majorHAnsi" w:cstheme="majorHAnsi"/>
          <w:color w:val="auto"/>
          <w:sz w:val="20"/>
          <w:szCs w:val="22"/>
          <w:bdr w:val="none" w:sz="0" w:space="0" w:color="auto" w:frame="1"/>
        </w:rPr>
        <w:t xml:space="preserve"> provision</w:t>
      </w:r>
    </w:p>
    <w:p w14:paraId="65AF95CA" w14:textId="77777777" w:rsidR="00C46B83" w:rsidRPr="00D97F16" w:rsidRDefault="00C46B83" w:rsidP="2009172F">
      <w:pPr>
        <w:widowControl w:val="0"/>
        <w:jc w:val="left"/>
        <w:rPr>
          <w:rFonts w:asciiTheme="majorHAnsi" w:eastAsia="Calibri" w:hAnsiTheme="majorHAnsi" w:cstheme="majorHAnsi"/>
          <w:color w:val="auto"/>
          <w:sz w:val="20"/>
          <w:szCs w:val="22"/>
        </w:rPr>
      </w:pPr>
      <w:r w:rsidRPr="00D97F16">
        <w:rPr>
          <w:rFonts w:asciiTheme="majorHAnsi" w:eastAsia="Calibri" w:hAnsiTheme="majorHAnsi" w:cstheme="majorHAnsi"/>
          <w:color w:val="auto"/>
          <w:sz w:val="20"/>
          <w:szCs w:val="22"/>
        </w:rPr>
        <w:t>In Summary</w:t>
      </w:r>
    </w:p>
    <w:p w14:paraId="1C125714" w14:textId="77777777" w:rsidR="00C46B83" w:rsidRPr="00D97F16" w:rsidRDefault="00C46B83" w:rsidP="2009172F">
      <w:pPr>
        <w:pStyle w:val="Heading3"/>
        <w:rPr>
          <w:rFonts w:asciiTheme="majorHAnsi" w:eastAsia="Calibri" w:hAnsiTheme="majorHAnsi" w:cstheme="majorHAnsi"/>
          <w:color w:val="auto"/>
          <w:sz w:val="20"/>
          <w:szCs w:val="22"/>
        </w:rPr>
      </w:pPr>
      <w:bookmarkStart w:id="12" w:name="_Toc45632855"/>
      <w:bookmarkStart w:id="13" w:name="_Toc49338588"/>
      <w:r w:rsidRPr="00D97F16">
        <w:rPr>
          <w:rFonts w:asciiTheme="majorHAnsi" w:eastAsia="Calibri" w:hAnsiTheme="majorHAnsi" w:cstheme="majorHAnsi"/>
          <w:color w:val="auto"/>
          <w:sz w:val="20"/>
          <w:szCs w:val="22"/>
        </w:rPr>
        <w:t>Prevention:</w:t>
      </w:r>
      <w:bookmarkEnd w:id="12"/>
      <w:bookmarkEnd w:id="13"/>
    </w:p>
    <w:p w14:paraId="06A354F0" w14:textId="77777777" w:rsidR="00C46B83" w:rsidRPr="00D97F16" w:rsidRDefault="00C46B83" w:rsidP="2009172F">
      <w:pPr>
        <w:widowControl w:val="0"/>
        <w:jc w:val="left"/>
        <w:rPr>
          <w:rFonts w:asciiTheme="majorHAnsi" w:eastAsia="Calibri" w:hAnsiTheme="majorHAnsi" w:cstheme="majorHAnsi"/>
          <w:color w:val="auto"/>
          <w:sz w:val="20"/>
          <w:szCs w:val="22"/>
        </w:rPr>
      </w:pPr>
      <w:r w:rsidRPr="00D97F16">
        <w:rPr>
          <w:rFonts w:asciiTheme="majorHAnsi" w:eastAsia="Calibri" w:hAnsiTheme="majorHAnsi" w:cstheme="majorHAnsi"/>
          <w:color w:val="auto"/>
          <w:sz w:val="20"/>
          <w:szCs w:val="22"/>
        </w:rPr>
        <w:t xml:space="preserve">1) minimise contact with individuals who are unwell by ensuring that those who have coronavirus (COVID-19) symptoms, or who have someone in their household who does, </w:t>
      </w:r>
      <w:r w:rsidRPr="00D97F16">
        <w:rPr>
          <w:rFonts w:asciiTheme="majorHAnsi" w:eastAsia="Calibri" w:hAnsiTheme="majorHAnsi" w:cstheme="majorHAnsi"/>
          <w:b/>
          <w:bCs/>
          <w:color w:val="auto"/>
          <w:sz w:val="20"/>
          <w:szCs w:val="22"/>
        </w:rPr>
        <w:t>do not</w:t>
      </w:r>
      <w:r w:rsidRPr="00D97F16">
        <w:rPr>
          <w:rFonts w:asciiTheme="majorHAnsi" w:eastAsia="Calibri" w:hAnsiTheme="majorHAnsi" w:cstheme="majorHAnsi"/>
          <w:color w:val="auto"/>
          <w:sz w:val="20"/>
          <w:szCs w:val="22"/>
        </w:rPr>
        <w:t xml:space="preserve"> attend school </w:t>
      </w:r>
    </w:p>
    <w:p w14:paraId="42FE3748" w14:textId="77777777" w:rsidR="00C46B83" w:rsidRPr="00D97F16" w:rsidRDefault="00C46B83" w:rsidP="2009172F">
      <w:pPr>
        <w:widowControl w:val="0"/>
        <w:jc w:val="left"/>
        <w:rPr>
          <w:rFonts w:asciiTheme="majorHAnsi" w:eastAsia="Calibri" w:hAnsiTheme="majorHAnsi" w:cstheme="majorHAnsi"/>
          <w:color w:val="auto"/>
          <w:sz w:val="20"/>
          <w:szCs w:val="22"/>
        </w:rPr>
      </w:pPr>
      <w:r w:rsidRPr="00D97F16">
        <w:rPr>
          <w:rFonts w:asciiTheme="majorHAnsi" w:eastAsia="Calibri" w:hAnsiTheme="majorHAnsi" w:cstheme="majorHAnsi"/>
          <w:color w:val="auto"/>
          <w:sz w:val="20"/>
          <w:szCs w:val="22"/>
        </w:rPr>
        <w:t xml:space="preserve">2) clean hands thoroughly more often than usual </w:t>
      </w:r>
    </w:p>
    <w:p w14:paraId="2D9B928F" w14:textId="77777777" w:rsidR="00C46B83" w:rsidRPr="00D97F16" w:rsidRDefault="00C46B83" w:rsidP="2009172F">
      <w:pPr>
        <w:widowControl w:val="0"/>
        <w:jc w:val="left"/>
        <w:rPr>
          <w:rFonts w:asciiTheme="majorHAnsi" w:eastAsia="Calibri" w:hAnsiTheme="majorHAnsi" w:cstheme="majorHAnsi"/>
          <w:color w:val="auto"/>
          <w:sz w:val="20"/>
          <w:szCs w:val="22"/>
        </w:rPr>
      </w:pPr>
      <w:r w:rsidRPr="00D97F16">
        <w:rPr>
          <w:rFonts w:asciiTheme="majorHAnsi" w:eastAsia="Calibri" w:hAnsiTheme="majorHAnsi" w:cstheme="majorHAnsi"/>
          <w:color w:val="auto"/>
          <w:sz w:val="20"/>
          <w:szCs w:val="22"/>
        </w:rPr>
        <w:t xml:space="preserve">3) ensure good respiratory hygiene by promoting the ‘catch it, bin it, kill it’ approach </w:t>
      </w:r>
    </w:p>
    <w:p w14:paraId="445243C7" w14:textId="77777777" w:rsidR="00C46B83" w:rsidRPr="00D97F16" w:rsidRDefault="00C46B83" w:rsidP="2009172F">
      <w:pPr>
        <w:widowControl w:val="0"/>
        <w:jc w:val="left"/>
        <w:rPr>
          <w:rFonts w:asciiTheme="majorHAnsi" w:eastAsia="Calibri" w:hAnsiTheme="majorHAnsi" w:cstheme="majorHAnsi"/>
          <w:color w:val="auto"/>
          <w:sz w:val="20"/>
          <w:szCs w:val="22"/>
        </w:rPr>
      </w:pPr>
      <w:r w:rsidRPr="00D97F16">
        <w:rPr>
          <w:rFonts w:asciiTheme="majorHAnsi" w:eastAsia="Calibri" w:hAnsiTheme="majorHAnsi" w:cstheme="majorHAnsi"/>
          <w:color w:val="auto"/>
          <w:sz w:val="20"/>
          <w:szCs w:val="22"/>
        </w:rPr>
        <w:t xml:space="preserve">4) introduce enhanced cleaning, including </w:t>
      </w:r>
      <w:r w:rsidR="4CA5F182" w:rsidRPr="00D97F16">
        <w:rPr>
          <w:rFonts w:asciiTheme="majorHAnsi" w:eastAsia="Calibri" w:hAnsiTheme="majorHAnsi" w:cstheme="majorHAnsi"/>
          <w:color w:val="auto"/>
          <w:sz w:val="20"/>
          <w:szCs w:val="22"/>
        </w:rPr>
        <w:t xml:space="preserve">regular </w:t>
      </w:r>
      <w:r w:rsidRPr="00D97F16">
        <w:rPr>
          <w:rFonts w:asciiTheme="majorHAnsi" w:eastAsia="Calibri" w:hAnsiTheme="majorHAnsi" w:cstheme="majorHAnsi"/>
          <w:color w:val="auto"/>
          <w:sz w:val="20"/>
          <w:szCs w:val="22"/>
        </w:rPr>
        <w:t>cleaning</w:t>
      </w:r>
      <w:r w:rsidR="06C95977" w:rsidRPr="00D97F16">
        <w:rPr>
          <w:rFonts w:asciiTheme="majorHAnsi" w:eastAsia="Calibri" w:hAnsiTheme="majorHAnsi" w:cstheme="majorHAnsi"/>
          <w:color w:val="auto"/>
          <w:sz w:val="20"/>
          <w:szCs w:val="22"/>
        </w:rPr>
        <w:t xml:space="preserve"> of</w:t>
      </w:r>
      <w:r w:rsidRPr="00D97F16">
        <w:rPr>
          <w:rFonts w:asciiTheme="majorHAnsi" w:eastAsia="Calibri" w:hAnsiTheme="majorHAnsi" w:cstheme="majorHAnsi"/>
          <w:color w:val="auto"/>
          <w:sz w:val="20"/>
          <w:szCs w:val="22"/>
        </w:rPr>
        <w:t xml:space="preserve"> frequently touched surfaces, using standard products such as detergents and bleach </w:t>
      </w:r>
    </w:p>
    <w:p w14:paraId="22FEFC3E" w14:textId="77777777" w:rsidR="00C46B83" w:rsidRPr="00D97F16" w:rsidRDefault="00C46B83" w:rsidP="2009172F">
      <w:pPr>
        <w:widowControl w:val="0"/>
        <w:jc w:val="left"/>
        <w:rPr>
          <w:rFonts w:asciiTheme="majorHAnsi" w:eastAsia="Calibri" w:hAnsiTheme="majorHAnsi" w:cstheme="majorHAnsi"/>
          <w:color w:val="auto"/>
          <w:sz w:val="20"/>
          <w:szCs w:val="22"/>
        </w:rPr>
      </w:pPr>
      <w:r w:rsidRPr="00D97F16">
        <w:rPr>
          <w:rFonts w:asciiTheme="majorHAnsi" w:eastAsia="Calibri" w:hAnsiTheme="majorHAnsi" w:cstheme="majorHAnsi"/>
          <w:color w:val="auto"/>
          <w:sz w:val="20"/>
          <w:szCs w:val="22"/>
        </w:rPr>
        <w:t xml:space="preserve">5) minimise contact between individuals and maintain social distancing wherever possible </w:t>
      </w:r>
      <w:r w:rsidR="00F34A36" w:rsidRPr="00D97F16">
        <w:rPr>
          <w:rFonts w:asciiTheme="majorHAnsi" w:eastAsia="Calibri" w:hAnsiTheme="majorHAnsi" w:cstheme="majorHAnsi"/>
          <w:color w:val="auto"/>
          <w:sz w:val="20"/>
          <w:szCs w:val="22"/>
        </w:rPr>
        <w:t>(1</w:t>
      </w:r>
      <w:r w:rsidR="09C3369E" w:rsidRPr="00D97F16">
        <w:rPr>
          <w:rFonts w:asciiTheme="majorHAnsi" w:eastAsia="Calibri" w:hAnsiTheme="majorHAnsi" w:cstheme="majorHAnsi"/>
          <w:color w:val="auto"/>
          <w:sz w:val="20"/>
          <w:szCs w:val="22"/>
        </w:rPr>
        <w:t xml:space="preserve"> </w:t>
      </w:r>
      <w:r w:rsidR="00F34A36" w:rsidRPr="00D97F16">
        <w:rPr>
          <w:rFonts w:asciiTheme="majorHAnsi" w:eastAsia="Calibri" w:hAnsiTheme="majorHAnsi" w:cstheme="majorHAnsi"/>
          <w:color w:val="auto"/>
          <w:sz w:val="20"/>
          <w:szCs w:val="22"/>
        </w:rPr>
        <w:t>metre</w:t>
      </w:r>
      <w:r w:rsidR="09C3369E" w:rsidRPr="00D97F16">
        <w:rPr>
          <w:rFonts w:asciiTheme="majorHAnsi" w:eastAsia="Calibri" w:hAnsiTheme="majorHAnsi" w:cstheme="majorHAnsi"/>
          <w:color w:val="auto"/>
          <w:sz w:val="20"/>
          <w:szCs w:val="22"/>
        </w:rPr>
        <w:t>)</w:t>
      </w:r>
    </w:p>
    <w:p w14:paraId="2B1F8CEC" w14:textId="77777777" w:rsidR="00C46B83" w:rsidRPr="00D97F16" w:rsidRDefault="00C46B83" w:rsidP="2009172F">
      <w:pPr>
        <w:widowControl w:val="0"/>
        <w:jc w:val="left"/>
        <w:rPr>
          <w:rFonts w:asciiTheme="majorHAnsi" w:eastAsia="Calibri" w:hAnsiTheme="majorHAnsi" w:cstheme="majorHAnsi"/>
          <w:color w:val="auto"/>
          <w:sz w:val="20"/>
          <w:szCs w:val="22"/>
        </w:rPr>
      </w:pPr>
      <w:r w:rsidRPr="00D97F16">
        <w:rPr>
          <w:rFonts w:asciiTheme="majorHAnsi" w:eastAsia="Calibri" w:hAnsiTheme="majorHAnsi" w:cstheme="majorHAnsi"/>
          <w:color w:val="auto"/>
          <w:sz w:val="20"/>
          <w:szCs w:val="22"/>
        </w:rPr>
        <w:t xml:space="preserve">6) where necessary, wear appropriate personal protective equipment (PPE) </w:t>
      </w:r>
    </w:p>
    <w:p w14:paraId="746E0EA0" w14:textId="77777777" w:rsidR="00C46B83" w:rsidRPr="00D97F16" w:rsidRDefault="00C46B83" w:rsidP="2009172F">
      <w:pPr>
        <w:widowControl w:val="0"/>
        <w:jc w:val="left"/>
        <w:rPr>
          <w:rFonts w:asciiTheme="majorHAnsi" w:eastAsia="Calibri" w:hAnsiTheme="majorHAnsi" w:cstheme="majorHAnsi"/>
          <w:color w:val="auto"/>
          <w:sz w:val="20"/>
          <w:szCs w:val="22"/>
        </w:rPr>
      </w:pPr>
      <w:r w:rsidRPr="00D97F16">
        <w:rPr>
          <w:rFonts w:asciiTheme="majorHAnsi" w:eastAsia="Calibri" w:hAnsiTheme="majorHAnsi" w:cstheme="majorHAnsi"/>
          <w:color w:val="auto"/>
          <w:sz w:val="20"/>
          <w:szCs w:val="22"/>
        </w:rPr>
        <w:t xml:space="preserve">Numbers 1 to 4 must be in place in all schools, all the time. </w:t>
      </w:r>
    </w:p>
    <w:p w14:paraId="3D34089C" w14:textId="77777777" w:rsidR="00C46B83" w:rsidRPr="00D97F16" w:rsidRDefault="00C46B83" w:rsidP="2009172F">
      <w:pPr>
        <w:widowControl w:val="0"/>
        <w:jc w:val="left"/>
        <w:rPr>
          <w:rFonts w:asciiTheme="majorHAnsi" w:eastAsia="Calibri" w:hAnsiTheme="majorHAnsi" w:cstheme="majorHAnsi"/>
          <w:color w:val="auto"/>
          <w:sz w:val="20"/>
          <w:szCs w:val="22"/>
        </w:rPr>
      </w:pPr>
      <w:r w:rsidRPr="00D97F16">
        <w:rPr>
          <w:rFonts w:asciiTheme="majorHAnsi" w:eastAsia="Calibri" w:hAnsiTheme="majorHAnsi" w:cstheme="majorHAnsi"/>
          <w:color w:val="auto"/>
          <w:sz w:val="20"/>
          <w:szCs w:val="22"/>
        </w:rPr>
        <w:t xml:space="preserve">Number 5 must be properly considered and schools must put in place measures that suit their particular circumstances. </w:t>
      </w:r>
    </w:p>
    <w:p w14:paraId="103B2583" w14:textId="77777777" w:rsidR="00C46B83" w:rsidRPr="00D97F16" w:rsidRDefault="00C46B83" w:rsidP="2009172F">
      <w:pPr>
        <w:widowControl w:val="0"/>
        <w:jc w:val="left"/>
        <w:rPr>
          <w:rFonts w:asciiTheme="majorHAnsi" w:eastAsia="Calibri" w:hAnsiTheme="majorHAnsi" w:cstheme="majorHAnsi"/>
          <w:color w:val="auto"/>
          <w:sz w:val="20"/>
          <w:szCs w:val="22"/>
        </w:rPr>
      </w:pPr>
      <w:r w:rsidRPr="00D97F16">
        <w:rPr>
          <w:rFonts w:asciiTheme="majorHAnsi" w:eastAsia="Calibri" w:hAnsiTheme="majorHAnsi" w:cstheme="majorHAnsi"/>
          <w:color w:val="auto"/>
          <w:sz w:val="20"/>
          <w:szCs w:val="22"/>
        </w:rPr>
        <w:lastRenderedPageBreak/>
        <w:t xml:space="preserve">Number 6 applies in specific circumstances. </w:t>
      </w:r>
    </w:p>
    <w:p w14:paraId="481AC817" w14:textId="77777777" w:rsidR="00C46B83" w:rsidRPr="00D97F16" w:rsidRDefault="00C46B83" w:rsidP="2009172F">
      <w:pPr>
        <w:pStyle w:val="Heading3"/>
        <w:rPr>
          <w:rFonts w:asciiTheme="majorHAnsi" w:eastAsia="Calibri" w:hAnsiTheme="majorHAnsi" w:cstheme="majorHAnsi"/>
          <w:color w:val="auto"/>
          <w:sz w:val="20"/>
          <w:szCs w:val="22"/>
        </w:rPr>
      </w:pPr>
      <w:bookmarkStart w:id="14" w:name="_Toc45632856"/>
      <w:bookmarkStart w:id="15" w:name="_Toc49338589"/>
      <w:r w:rsidRPr="00D97F16">
        <w:rPr>
          <w:rFonts w:asciiTheme="majorHAnsi" w:eastAsia="Calibri" w:hAnsiTheme="majorHAnsi" w:cstheme="majorHAnsi"/>
          <w:color w:val="auto"/>
          <w:sz w:val="20"/>
          <w:szCs w:val="22"/>
        </w:rPr>
        <w:t>Response to any infection</w:t>
      </w:r>
      <w:bookmarkEnd w:id="14"/>
      <w:bookmarkEnd w:id="15"/>
    </w:p>
    <w:p w14:paraId="467AE85B" w14:textId="77777777" w:rsidR="00C46B83" w:rsidRPr="00D97F16" w:rsidRDefault="00C46B83" w:rsidP="2009172F">
      <w:pPr>
        <w:widowControl w:val="0"/>
        <w:jc w:val="left"/>
        <w:rPr>
          <w:rFonts w:asciiTheme="majorHAnsi" w:eastAsia="Calibri" w:hAnsiTheme="majorHAnsi" w:cstheme="majorHAnsi"/>
          <w:color w:val="auto"/>
          <w:sz w:val="20"/>
          <w:szCs w:val="22"/>
        </w:rPr>
      </w:pPr>
      <w:r w:rsidRPr="00D97F16">
        <w:rPr>
          <w:rFonts w:asciiTheme="majorHAnsi" w:eastAsia="Calibri" w:hAnsiTheme="majorHAnsi" w:cstheme="majorHAnsi"/>
          <w:color w:val="auto"/>
          <w:sz w:val="20"/>
          <w:szCs w:val="22"/>
        </w:rPr>
        <w:t xml:space="preserve">7) engage with the NHS Test and Trace process </w:t>
      </w:r>
    </w:p>
    <w:p w14:paraId="7430C844" w14:textId="77777777" w:rsidR="00C46B83" w:rsidRPr="00D97F16" w:rsidRDefault="00C46B83" w:rsidP="2009172F">
      <w:pPr>
        <w:widowControl w:val="0"/>
        <w:jc w:val="left"/>
        <w:rPr>
          <w:rFonts w:asciiTheme="majorHAnsi" w:eastAsia="Calibri" w:hAnsiTheme="majorHAnsi" w:cstheme="majorHAnsi"/>
          <w:color w:val="auto"/>
          <w:sz w:val="20"/>
          <w:szCs w:val="22"/>
        </w:rPr>
      </w:pPr>
      <w:r w:rsidRPr="00D97F16">
        <w:rPr>
          <w:rFonts w:asciiTheme="majorHAnsi" w:eastAsia="Calibri" w:hAnsiTheme="majorHAnsi" w:cstheme="majorHAnsi"/>
          <w:color w:val="auto"/>
          <w:sz w:val="20"/>
          <w:szCs w:val="22"/>
        </w:rPr>
        <w:t xml:space="preserve">8) manage confirmed cases of coronavirus (COVID-19) amongst the school community </w:t>
      </w:r>
    </w:p>
    <w:p w14:paraId="0E7FD769" w14:textId="77777777" w:rsidR="00C46B83" w:rsidRPr="00D97F16" w:rsidRDefault="00C46B83" w:rsidP="2009172F">
      <w:pPr>
        <w:widowControl w:val="0"/>
        <w:jc w:val="left"/>
        <w:rPr>
          <w:rFonts w:asciiTheme="majorHAnsi" w:eastAsia="Calibri" w:hAnsiTheme="majorHAnsi" w:cstheme="majorHAnsi"/>
          <w:color w:val="auto"/>
          <w:sz w:val="20"/>
          <w:szCs w:val="22"/>
        </w:rPr>
      </w:pPr>
      <w:r w:rsidRPr="00D97F16">
        <w:rPr>
          <w:rFonts w:asciiTheme="majorHAnsi" w:eastAsia="Calibri" w:hAnsiTheme="majorHAnsi" w:cstheme="majorHAnsi"/>
          <w:color w:val="auto"/>
          <w:sz w:val="20"/>
          <w:szCs w:val="22"/>
        </w:rPr>
        <w:t xml:space="preserve">9) contain any outbreak by following local health protection team advice </w:t>
      </w:r>
    </w:p>
    <w:p w14:paraId="5977909D" w14:textId="77777777" w:rsidR="00C46B83" w:rsidRPr="00D97F16" w:rsidRDefault="00C46B83" w:rsidP="2009172F">
      <w:pPr>
        <w:widowControl w:val="0"/>
        <w:jc w:val="left"/>
        <w:rPr>
          <w:rFonts w:asciiTheme="majorHAnsi" w:eastAsia="Calibri" w:hAnsiTheme="majorHAnsi" w:cstheme="majorHAnsi"/>
          <w:color w:val="auto"/>
          <w:sz w:val="20"/>
          <w:szCs w:val="22"/>
        </w:rPr>
      </w:pPr>
      <w:r w:rsidRPr="00D97F16">
        <w:rPr>
          <w:rFonts w:asciiTheme="majorHAnsi" w:eastAsia="Calibri" w:hAnsiTheme="majorHAnsi" w:cstheme="majorHAnsi"/>
          <w:color w:val="auto"/>
          <w:sz w:val="20"/>
          <w:szCs w:val="22"/>
        </w:rPr>
        <w:t>Numbers 7 to 9 must be followed in every case where they are relevant</w:t>
      </w:r>
    </w:p>
    <w:p w14:paraId="5AF3BD16" w14:textId="77777777" w:rsidR="00C46B83" w:rsidRPr="00D97F16" w:rsidRDefault="00C46B83" w:rsidP="2009172F">
      <w:pPr>
        <w:widowControl w:val="0"/>
        <w:jc w:val="left"/>
        <w:rPr>
          <w:rFonts w:asciiTheme="majorHAnsi" w:eastAsia="Calibri" w:hAnsiTheme="majorHAnsi" w:cstheme="majorHAnsi"/>
          <w:color w:val="auto"/>
          <w:sz w:val="20"/>
          <w:szCs w:val="22"/>
        </w:rPr>
      </w:pPr>
      <w:r w:rsidRPr="00D97F16">
        <w:rPr>
          <w:rFonts w:asciiTheme="majorHAnsi" w:eastAsia="Calibri" w:hAnsiTheme="majorHAnsi" w:cstheme="majorHAnsi"/>
          <w:color w:val="auto"/>
          <w:sz w:val="20"/>
          <w:szCs w:val="22"/>
        </w:rPr>
        <w:t xml:space="preserve">Further detailed advice about each section of this can be found in: </w:t>
      </w:r>
      <w:hyperlink r:id="rId14">
        <w:r w:rsidRPr="00D97F16">
          <w:rPr>
            <w:rStyle w:val="Hyperlink"/>
            <w:rFonts w:asciiTheme="majorHAnsi" w:eastAsia="Calibri" w:hAnsiTheme="majorHAnsi" w:cstheme="majorHAnsi"/>
            <w:color w:val="auto"/>
            <w:sz w:val="20"/>
            <w:szCs w:val="22"/>
          </w:rPr>
          <w:t>https://www.gov.uk/government/publications/actions-for-schools-during-the-coronavirus-outbreak/guidance-for-full-opening-schools</w:t>
        </w:r>
      </w:hyperlink>
    </w:p>
    <w:p w14:paraId="53A9DDF7" w14:textId="77777777" w:rsidR="00A31519" w:rsidRPr="00D97F16" w:rsidRDefault="00A31519" w:rsidP="2009172F">
      <w:pPr>
        <w:pStyle w:val="Heading3"/>
        <w:rPr>
          <w:rStyle w:val="normaltextrun"/>
          <w:rFonts w:asciiTheme="majorHAnsi" w:eastAsia="Calibri" w:hAnsiTheme="majorHAnsi" w:cstheme="majorHAnsi"/>
          <w:color w:val="auto"/>
          <w:sz w:val="20"/>
          <w:szCs w:val="22"/>
        </w:rPr>
      </w:pPr>
      <w:bookmarkStart w:id="16" w:name="_Toc45632857"/>
      <w:bookmarkStart w:id="17" w:name="_Toc49338590"/>
      <w:r w:rsidRPr="00D97F16">
        <w:rPr>
          <w:rStyle w:val="normaltextrun"/>
          <w:rFonts w:asciiTheme="majorHAnsi" w:eastAsia="Calibri" w:hAnsiTheme="majorHAnsi" w:cstheme="majorHAnsi"/>
          <w:color w:val="auto"/>
          <w:sz w:val="20"/>
          <w:szCs w:val="22"/>
        </w:rPr>
        <w:t>Operational plan for continuation or provision</w:t>
      </w:r>
      <w:bookmarkEnd w:id="16"/>
      <w:bookmarkEnd w:id="17"/>
    </w:p>
    <w:p w14:paraId="36B538EE" w14:textId="77777777" w:rsidR="00A31519" w:rsidRPr="00D97F16" w:rsidRDefault="00A31519" w:rsidP="2009172F">
      <w:pPr>
        <w:jc w:val="both"/>
        <w:rPr>
          <w:rStyle w:val="normaltextrun"/>
          <w:rFonts w:asciiTheme="majorHAnsi" w:eastAsia="Calibri" w:hAnsiTheme="majorHAnsi" w:cstheme="majorHAnsi"/>
          <w:color w:val="auto"/>
          <w:sz w:val="20"/>
          <w:szCs w:val="22"/>
        </w:rPr>
      </w:pPr>
      <w:r w:rsidRPr="00D97F16">
        <w:rPr>
          <w:rStyle w:val="normaltextrun"/>
          <w:rFonts w:asciiTheme="majorHAnsi" w:eastAsia="Calibri" w:hAnsiTheme="majorHAnsi" w:cstheme="majorHAnsi"/>
          <w:color w:val="auto"/>
          <w:sz w:val="20"/>
          <w:szCs w:val="22"/>
        </w:rPr>
        <w:t>To ensure effective provision of learning</w:t>
      </w:r>
    </w:p>
    <w:p w14:paraId="6155C106" w14:textId="77777777" w:rsidR="00B06A43" w:rsidRPr="00D97F16" w:rsidRDefault="00C25E21" w:rsidP="00D97F16">
      <w:pPr>
        <w:pStyle w:val="Heading2"/>
        <w:rPr>
          <w:color w:val="auto"/>
          <w:sz w:val="22"/>
        </w:rPr>
      </w:pPr>
      <w:bookmarkStart w:id="18" w:name="_Toc45632858"/>
      <w:bookmarkStart w:id="19" w:name="_Toc49338591"/>
      <w:r w:rsidRPr="00D97F16">
        <w:rPr>
          <w:color w:val="auto"/>
          <w:sz w:val="22"/>
        </w:rPr>
        <w:t xml:space="preserve">2b) </w:t>
      </w:r>
      <w:r w:rsidR="00B06A43" w:rsidRPr="00D97F16">
        <w:rPr>
          <w:color w:val="auto"/>
          <w:sz w:val="22"/>
        </w:rPr>
        <w:t>Safety and well-being for pupils</w:t>
      </w:r>
      <w:bookmarkEnd w:id="18"/>
      <w:bookmarkEnd w:id="19"/>
    </w:p>
    <w:p w14:paraId="31DAF6B8" w14:textId="728FEED4" w:rsidR="00B967BB" w:rsidRPr="00D97F16" w:rsidRDefault="00B435FF" w:rsidP="2009172F">
      <w:pPr>
        <w:widowControl w:val="0"/>
        <w:jc w:val="left"/>
        <w:rPr>
          <w:rFonts w:asciiTheme="majorHAnsi" w:eastAsia="Calibri" w:hAnsiTheme="majorHAnsi" w:cstheme="majorHAnsi"/>
          <w:color w:val="F79646" w:themeColor="accent6"/>
          <w:sz w:val="20"/>
          <w:szCs w:val="22"/>
        </w:rPr>
      </w:pPr>
      <w:r w:rsidRPr="00D97F16">
        <w:rPr>
          <w:rFonts w:asciiTheme="majorHAnsi" w:eastAsia="Calibri" w:hAnsiTheme="majorHAnsi" w:cstheme="majorHAnsi"/>
          <w:color w:val="auto"/>
          <w:sz w:val="20"/>
          <w:szCs w:val="22"/>
        </w:rPr>
        <w:t xml:space="preserve">At </w:t>
      </w:r>
      <w:r w:rsidR="008249F6" w:rsidRPr="00D97F16">
        <w:rPr>
          <w:rFonts w:asciiTheme="majorHAnsi" w:eastAsia="Calibri" w:hAnsiTheme="majorHAnsi" w:cstheme="majorHAnsi"/>
          <w:color w:val="auto"/>
          <w:sz w:val="20"/>
          <w:szCs w:val="22"/>
        </w:rPr>
        <w:t>St. Joseph’s</w:t>
      </w:r>
      <w:r w:rsidR="00CA6772" w:rsidRPr="00D97F16">
        <w:rPr>
          <w:rFonts w:asciiTheme="majorHAnsi" w:eastAsia="Calibri" w:hAnsiTheme="majorHAnsi" w:cstheme="majorHAnsi"/>
          <w:color w:val="auto"/>
          <w:sz w:val="20"/>
          <w:szCs w:val="22"/>
        </w:rPr>
        <w:t xml:space="preserve"> Primary School </w:t>
      </w:r>
      <w:r w:rsidR="0014576C" w:rsidRPr="00D97F16">
        <w:rPr>
          <w:rFonts w:asciiTheme="majorHAnsi" w:eastAsia="Calibri" w:hAnsiTheme="majorHAnsi" w:cstheme="majorHAnsi"/>
          <w:color w:val="auto"/>
          <w:sz w:val="20"/>
          <w:szCs w:val="22"/>
        </w:rPr>
        <w:t xml:space="preserve">we have a very strong ethos of understanding and support </w:t>
      </w:r>
      <w:r w:rsidR="009C386D" w:rsidRPr="00D97F16">
        <w:rPr>
          <w:rFonts w:asciiTheme="majorHAnsi" w:eastAsia="Calibri" w:hAnsiTheme="majorHAnsi" w:cstheme="majorHAnsi"/>
          <w:color w:val="auto"/>
          <w:sz w:val="20"/>
          <w:szCs w:val="22"/>
        </w:rPr>
        <w:t>of</w:t>
      </w:r>
      <w:r w:rsidR="0014576C" w:rsidRPr="00D97F16">
        <w:rPr>
          <w:rFonts w:asciiTheme="majorHAnsi" w:eastAsia="Calibri" w:hAnsiTheme="majorHAnsi" w:cstheme="majorHAnsi"/>
          <w:color w:val="auto"/>
          <w:sz w:val="20"/>
          <w:szCs w:val="22"/>
        </w:rPr>
        <w:t xml:space="preserve"> the emotional wellbeing of pupils and </w:t>
      </w:r>
      <w:r w:rsidR="00824F84" w:rsidRPr="00D97F16">
        <w:rPr>
          <w:rFonts w:asciiTheme="majorHAnsi" w:eastAsia="Calibri" w:hAnsiTheme="majorHAnsi" w:cstheme="majorHAnsi"/>
          <w:color w:val="auto"/>
          <w:sz w:val="20"/>
          <w:szCs w:val="22"/>
        </w:rPr>
        <w:t>with this in mind</w:t>
      </w:r>
      <w:r w:rsidR="353BDB93" w:rsidRPr="00D97F16">
        <w:rPr>
          <w:rFonts w:asciiTheme="majorHAnsi" w:eastAsia="Calibri" w:hAnsiTheme="majorHAnsi" w:cstheme="majorHAnsi"/>
          <w:color w:val="auto"/>
          <w:sz w:val="20"/>
          <w:szCs w:val="22"/>
        </w:rPr>
        <w:t>,</w:t>
      </w:r>
      <w:r w:rsidR="00824F84" w:rsidRPr="00D97F16">
        <w:rPr>
          <w:rFonts w:asciiTheme="majorHAnsi" w:eastAsia="Calibri" w:hAnsiTheme="majorHAnsi" w:cstheme="majorHAnsi"/>
          <w:color w:val="auto"/>
          <w:sz w:val="20"/>
          <w:szCs w:val="22"/>
        </w:rPr>
        <w:t xml:space="preserve"> these additional principles will need to drive the design of our wider opening plan:</w:t>
      </w:r>
    </w:p>
    <w:p w14:paraId="3837CE21" w14:textId="77777777" w:rsidR="00824F84" w:rsidRPr="00D97F16" w:rsidRDefault="00080F18" w:rsidP="2009172F">
      <w:pPr>
        <w:pStyle w:val="ListParagraph"/>
        <w:widowControl w:val="0"/>
        <w:numPr>
          <w:ilvl w:val="0"/>
          <w:numId w:val="3"/>
        </w:numPr>
        <w:jc w:val="left"/>
        <w:rPr>
          <w:rFonts w:asciiTheme="majorHAnsi" w:eastAsia="Calibri" w:hAnsiTheme="majorHAnsi" w:cstheme="majorHAnsi"/>
          <w:color w:val="000000" w:themeColor="text1"/>
          <w:sz w:val="20"/>
          <w:szCs w:val="22"/>
        </w:rPr>
      </w:pPr>
      <w:r w:rsidRPr="00D97F16">
        <w:rPr>
          <w:rFonts w:asciiTheme="majorHAnsi" w:eastAsia="Calibri" w:hAnsiTheme="majorHAnsi" w:cstheme="majorHAnsi"/>
          <w:color w:val="auto"/>
          <w:sz w:val="20"/>
          <w:szCs w:val="22"/>
        </w:rPr>
        <w:t xml:space="preserve">Ensure that returning children feel emotionally and physically safe at school </w:t>
      </w:r>
      <w:r w:rsidR="00F01D89" w:rsidRPr="00D97F16">
        <w:rPr>
          <w:rFonts w:asciiTheme="majorHAnsi" w:eastAsia="Calibri" w:hAnsiTheme="majorHAnsi" w:cstheme="majorHAnsi"/>
          <w:color w:val="auto"/>
          <w:sz w:val="20"/>
          <w:szCs w:val="22"/>
        </w:rPr>
        <w:t xml:space="preserve">through the use of our </w:t>
      </w:r>
      <w:r w:rsidR="003E6B78" w:rsidRPr="00D97F16">
        <w:rPr>
          <w:rFonts w:asciiTheme="majorHAnsi" w:eastAsia="Calibri" w:hAnsiTheme="majorHAnsi" w:cstheme="majorHAnsi"/>
          <w:color w:val="auto"/>
          <w:sz w:val="20"/>
          <w:szCs w:val="22"/>
        </w:rPr>
        <w:t xml:space="preserve">positive implementation of new requirements; </w:t>
      </w:r>
      <w:r w:rsidR="00B7498E" w:rsidRPr="00D97F16">
        <w:rPr>
          <w:rFonts w:asciiTheme="majorHAnsi" w:eastAsia="Calibri" w:hAnsiTheme="majorHAnsi" w:cstheme="majorHAnsi"/>
          <w:color w:val="auto"/>
          <w:sz w:val="20"/>
          <w:szCs w:val="22"/>
        </w:rPr>
        <w:t xml:space="preserve">use of </w:t>
      </w:r>
      <w:r w:rsidR="00F51709" w:rsidRPr="00D97F16">
        <w:rPr>
          <w:rFonts w:asciiTheme="majorHAnsi" w:eastAsia="Calibri" w:hAnsiTheme="majorHAnsi" w:cstheme="majorHAnsi"/>
          <w:color w:val="auto"/>
          <w:sz w:val="20"/>
          <w:szCs w:val="22"/>
        </w:rPr>
        <w:t xml:space="preserve">positive </w:t>
      </w:r>
      <w:r w:rsidR="00F01D89" w:rsidRPr="00D97F16">
        <w:rPr>
          <w:rFonts w:asciiTheme="majorHAnsi" w:eastAsia="Calibri" w:hAnsiTheme="majorHAnsi" w:cstheme="majorHAnsi"/>
          <w:color w:val="auto"/>
          <w:sz w:val="20"/>
          <w:szCs w:val="22"/>
        </w:rPr>
        <w:t xml:space="preserve">language </w:t>
      </w:r>
      <w:r w:rsidR="31F704FA" w:rsidRPr="00D97F16">
        <w:rPr>
          <w:rFonts w:asciiTheme="majorHAnsi" w:eastAsia="Calibri" w:hAnsiTheme="majorHAnsi" w:cstheme="majorHAnsi"/>
          <w:color w:val="auto"/>
          <w:sz w:val="20"/>
          <w:szCs w:val="22"/>
        </w:rPr>
        <w:t>“</w:t>
      </w:r>
      <w:r w:rsidR="31F704FA" w:rsidRPr="00D97F16">
        <w:rPr>
          <w:rFonts w:asciiTheme="majorHAnsi" w:eastAsia="Calibri" w:hAnsiTheme="majorHAnsi" w:cstheme="majorHAnsi"/>
          <w:i/>
          <w:iCs/>
          <w:color w:val="auto"/>
          <w:sz w:val="20"/>
          <w:szCs w:val="22"/>
        </w:rPr>
        <w:t>W</w:t>
      </w:r>
      <w:r w:rsidR="00F51709" w:rsidRPr="00D97F16">
        <w:rPr>
          <w:rFonts w:asciiTheme="majorHAnsi" w:eastAsia="Calibri" w:hAnsiTheme="majorHAnsi" w:cstheme="majorHAnsi"/>
          <w:i/>
          <w:iCs/>
          <w:color w:val="auto"/>
          <w:sz w:val="20"/>
          <w:szCs w:val="22"/>
        </w:rPr>
        <w:t xml:space="preserve">e </w:t>
      </w:r>
      <w:r w:rsidR="00B7498E" w:rsidRPr="00D97F16">
        <w:rPr>
          <w:rFonts w:asciiTheme="majorHAnsi" w:eastAsia="Calibri" w:hAnsiTheme="majorHAnsi" w:cstheme="majorHAnsi"/>
          <w:i/>
          <w:iCs/>
          <w:color w:val="auto"/>
          <w:sz w:val="20"/>
          <w:szCs w:val="22"/>
        </w:rPr>
        <w:t xml:space="preserve">can’t </w:t>
      </w:r>
      <w:r w:rsidR="00F51709" w:rsidRPr="00D97F16">
        <w:rPr>
          <w:rFonts w:asciiTheme="majorHAnsi" w:eastAsia="Calibri" w:hAnsiTheme="majorHAnsi" w:cstheme="majorHAnsi"/>
          <w:i/>
          <w:iCs/>
          <w:color w:val="auto"/>
          <w:sz w:val="20"/>
          <w:szCs w:val="22"/>
        </w:rPr>
        <w:t>do that at the moment but let’s see what we can do</w:t>
      </w:r>
      <w:r w:rsidR="00B32229" w:rsidRPr="00D97F16">
        <w:rPr>
          <w:rFonts w:asciiTheme="majorHAnsi" w:eastAsia="Calibri" w:hAnsiTheme="majorHAnsi" w:cstheme="majorHAnsi"/>
          <w:i/>
          <w:iCs/>
          <w:color w:val="auto"/>
          <w:sz w:val="20"/>
          <w:szCs w:val="22"/>
        </w:rPr>
        <w:t>…</w:t>
      </w:r>
      <w:r w:rsidR="567DFE76" w:rsidRPr="00D97F16">
        <w:rPr>
          <w:rFonts w:asciiTheme="majorHAnsi" w:eastAsia="Calibri" w:hAnsiTheme="majorHAnsi" w:cstheme="majorHAnsi"/>
          <w:color w:val="auto"/>
          <w:sz w:val="20"/>
          <w:szCs w:val="22"/>
        </w:rPr>
        <w:t>”</w:t>
      </w:r>
    </w:p>
    <w:p w14:paraId="4FEBA74C" w14:textId="011096AD" w:rsidR="00080F18" w:rsidRPr="00D97F16" w:rsidRDefault="00080F18" w:rsidP="2009172F">
      <w:pPr>
        <w:pStyle w:val="ListParagraph"/>
        <w:widowControl w:val="0"/>
        <w:numPr>
          <w:ilvl w:val="0"/>
          <w:numId w:val="3"/>
        </w:numPr>
        <w:jc w:val="left"/>
        <w:rPr>
          <w:rFonts w:asciiTheme="majorHAnsi" w:eastAsia="Calibri" w:hAnsiTheme="majorHAnsi" w:cstheme="majorHAnsi"/>
          <w:color w:val="000000" w:themeColor="text1"/>
          <w:sz w:val="20"/>
          <w:szCs w:val="22"/>
        </w:rPr>
      </w:pPr>
      <w:r w:rsidRPr="00D97F16">
        <w:rPr>
          <w:rFonts w:asciiTheme="majorHAnsi" w:eastAsia="Calibri" w:hAnsiTheme="majorHAnsi" w:cstheme="majorHAnsi"/>
          <w:color w:val="auto"/>
          <w:sz w:val="20"/>
          <w:szCs w:val="22"/>
        </w:rPr>
        <w:t>Ensure only essential minimal changes take place in classrooms and wider school areas</w:t>
      </w:r>
      <w:r w:rsidR="00A74462" w:rsidRPr="00D97F16">
        <w:rPr>
          <w:rFonts w:asciiTheme="majorHAnsi" w:eastAsia="Calibri" w:hAnsiTheme="majorHAnsi" w:cstheme="majorHAnsi"/>
          <w:color w:val="auto"/>
          <w:sz w:val="20"/>
          <w:szCs w:val="22"/>
        </w:rPr>
        <w:t xml:space="preserve"> including class layouts, resources, markings</w:t>
      </w:r>
      <w:r w:rsidR="00CA6772" w:rsidRPr="00D97F16">
        <w:rPr>
          <w:rFonts w:asciiTheme="majorHAnsi" w:eastAsia="Calibri" w:hAnsiTheme="majorHAnsi" w:cstheme="majorHAnsi"/>
          <w:color w:val="auto"/>
          <w:sz w:val="20"/>
          <w:szCs w:val="22"/>
        </w:rPr>
        <w:t xml:space="preserve"> and signage</w:t>
      </w:r>
      <w:r w:rsidR="00A74462" w:rsidRPr="00D97F16">
        <w:rPr>
          <w:rFonts w:asciiTheme="majorHAnsi" w:eastAsia="Calibri" w:hAnsiTheme="majorHAnsi" w:cstheme="majorHAnsi"/>
          <w:color w:val="auto"/>
          <w:sz w:val="20"/>
          <w:szCs w:val="22"/>
        </w:rPr>
        <w:t xml:space="preserve">. </w:t>
      </w:r>
    </w:p>
    <w:p w14:paraId="1E7DEA40" w14:textId="77777777" w:rsidR="00FA1DBC" w:rsidRPr="00D97F16" w:rsidRDefault="00FA1DBC" w:rsidP="2009172F">
      <w:pPr>
        <w:pStyle w:val="ListParagraph"/>
        <w:widowControl w:val="0"/>
        <w:numPr>
          <w:ilvl w:val="0"/>
          <w:numId w:val="3"/>
        </w:numPr>
        <w:jc w:val="left"/>
        <w:rPr>
          <w:rFonts w:asciiTheme="majorHAnsi" w:eastAsia="Calibri" w:hAnsiTheme="majorHAnsi" w:cstheme="majorHAnsi"/>
          <w:color w:val="000000" w:themeColor="text1"/>
          <w:sz w:val="20"/>
          <w:szCs w:val="22"/>
        </w:rPr>
      </w:pPr>
      <w:r w:rsidRPr="00D97F16">
        <w:rPr>
          <w:rFonts w:asciiTheme="majorHAnsi" w:eastAsia="Calibri" w:hAnsiTheme="majorHAnsi" w:cstheme="majorHAnsi"/>
          <w:color w:val="auto"/>
          <w:sz w:val="20"/>
          <w:szCs w:val="22"/>
        </w:rPr>
        <w:t xml:space="preserve">Ensure enough time and resources </w:t>
      </w:r>
      <w:r w:rsidR="58D506AB" w:rsidRPr="00D97F16">
        <w:rPr>
          <w:rFonts w:asciiTheme="majorHAnsi" w:eastAsia="Calibri" w:hAnsiTheme="majorHAnsi" w:cstheme="majorHAnsi"/>
          <w:color w:val="auto"/>
          <w:sz w:val="20"/>
          <w:szCs w:val="22"/>
        </w:rPr>
        <w:t>are</w:t>
      </w:r>
      <w:r w:rsidRPr="00D97F16">
        <w:rPr>
          <w:rFonts w:asciiTheme="majorHAnsi" w:eastAsia="Calibri" w:hAnsiTheme="majorHAnsi" w:cstheme="majorHAnsi"/>
          <w:color w:val="auto"/>
          <w:sz w:val="20"/>
          <w:szCs w:val="22"/>
        </w:rPr>
        <w:t xml:space="preserve"> given to the social and emotional aspects of the curriculum </w:t>
      </w:r>
      <w:r w:rsidR="00033387" w:rsidRPr="00D97F16">
        <w:rPr>
          <w:rFonts w:asciiTheme="majorHAnsi" w:eastAsia="Calibri" w:hAnsiTheme="majorHAnsi" w:cstheme="majorHAnsi"/>
          <w:color w:val="auto"/>
          <w:sz w:val="20"/>
          <w:szCs w:val="22"/>
        </w:rPr>
        <w:t>and allow children to express themselves i</w:t>
      </w:r>
      <w:r w:rsidR="54A79511" w:rsidRPr="00D97F16">
        <w:rPr>
          <w:rFonts w:asciiTheme="majorHAnsi" w:eastAsia="Calibri" w:hAnsiTheme="majorHAnsi" w:cstheme="majorHAnsi"/>
          <w:color w:val="auto"/>
          <w:sz w:val="20"/>
          <w:szCs w:val="22"/>
        </w:rPr>
        <w:t>n</w:t>
      </w:r>
      <w:r w:rsidR="00033387" w:rsidRPr="00D97F16">
        <w:rPr>
          <w:rFonts w:asciiTheme="majorHAnsi" w:eastAsia="Calibri" w:hAnsiTheme="majorHAnsi" w:cstheme="majorHAnsi"/>
          <w:color w:val="auto"/>
          <w:sz w:val="20"/>
          <w:szCs w:val="22"/>
        </w:rPr>
        <w:t xml:space="preserve"> a safe environment</w:t>
      </w:r>
      <w:r w:rsidR="1E64C4DB" w:rsidRPr="00D97F16">
        <w:rPr>
          <w:rFonts w:asciiTheme="majorHAnsi" w:eastAsia="Calibri" w:hAnsiTheme="majorHAnsi" w:cstheme="majorHAnsi"/>
          <w:color w:val="auto"/>
          <w:sz w:val="20"/>
          <w:szCs w:val="22"/>
        </w:rPr>
        <w:t>.</w:t>
      </w:r>
    </w:p>
    <w:p w14:paraId="5F905258" w14:textId="77777777" w:rsidR="00033387" w:rsidRPr="00D97F16" w:rsidRDefault="00925FD7" w:rsidP="2009172F">
      <w:pPr>
        <w:pStyle w:val="ListParagraph"/>
        <w:widowControl w:val="0"/>
        <w:numPr>
          <w:ilvl w:val="0"/>
          <w:numId w:val="3"/>
        </w:numPr>
        <w:jc w:val="left"/>
        <w:rPr>
          <w:rFonts w:asciiTheme="majorHAnsi" w:eastAsia="Calibri" w:hAnsiTheme="majorHAnsi" w:cstheme="majorHAnsi"/>
          <w:color w:val="000000" w:themeColor="text1"/>
          <w:sz w:val="20"/>
          <w:szCs w:val="22"/>
        </w:rPr>
      </w:pPr>
      <w:r w:rsidRPr="00D97F16">
        <w:rPr>
          <w:rFonts w:asciiTheme="majorHAnsi" w:eastAsia="Calibri" w:hAnsiTheme="majorHAnsi" w:cstheme="majorHAnsi"/>
          <w:color w:val="auto"/>
          <w:sz w:val="20"/>
          <w:szCs w:val="22"/>
        </w:rPr>
        <w:t xml:space="preserve">Ensure a mechanism is in place to offer effective 1:1 pastoral support if needed. </w:t>
      </w:r>
    </w:p>
    <w:p w14:paraId="3EB3E38B" w14:textId="77777777" w:rsidR="00256121" w:rsidRPr="00D97F16" w:rsidRDefault="00256121" w:rsidP="2009172F">
      <w:pPr>
        <w:pStyle w:val="ListParagraph"/>
        <w:widowControl w:val="0"/>
        <w:numPr>
          <w:ilvl w:val="0"/>
          <w:numId w:val="3"/>
        </w:numPr>
        <w:jc w:val="left"/>
        <w:rPr>
          <w:rFonts w:asciiTheme="majorHAnsi" w:eastAsia="Calibri" w:hAnsiTheme="majorHAnsi" w:cstheme="majorHAnsi"/>
          <w:color w:val="000000" w:themeColor="text1"/>
          <w:sz w:val="20"/>
          <w:szCs w:val="22"/>
        </w:rPr>
      </w:pPr>
      <w:r w:rsidRPr="00D97F16">
        <w:rPr>
          <w:rFonts w:asciiTheme="majorHAnsi" w:eastAsia="Calibri" w:hAnsiTheme="majorHAnsi" w:cstheme="majorHAnsi"/>
          <w:color w:val="auto"/>
          <w:sz w:val="20"/>
          <w:szCs w:val="22"/>
        </w:rPr>
        <w:t>Ensure those not attending</w:t>
      </w:r>
      <w:r w:rsidR="00F34A36" w:rsidRPr="00D97F16">
        <w:rPr>
          <w:rFonts w:asciiTheme="majorHAnsi" w:eastAsia="Calibri" w:hAnsiTheme="majorHAnsi" w:cstheme="majorHAnsi"/>
          <w:color w:val="auto"/>
          <w:sz w:val="20"/>
          <w:szCs w:val="22"/>
        </w:rPr>
        <w:t xml:space="preserve"> </w:t>
      </w:r>
      <w:r w:rsidR="00640E0E" w:rsidRPr="00D97F16">
        <w:rPr>
          <w:rFonts w:asciiTheme="majorHAnsi" w:eastAsia="Calibri" w:hAnsiTheme="majorHAnsi" w:cstheme="majorHAnsi"/>
          <w:color w:val="auto"/>
          <w:sz w:val="20"/>
          <w:szCs w:val="22"/>
        </w:rPr>
        <w:t xml:space="preserve">due to shielding or illness </w:t>
      </w:r>
      <w:r w:rsidR="00995359" w:rsidRPr="00D97F16">
        <w:rPr>
          <w:rFonts w:asciiTheme="majorHAnsi" w:eastAsia="Calibri" w:hAnsiTheme="majorHAnsi" w:cstheme="majorHAnsi"/>
          <w:color w:val="auto"/>
          <w:sz w:val="20"/>
          <w:szCs w:val="22"/>
        </w:rPr>
        <w:t xml:space="preserve">have similar opportunities where possible through access to remote or supported learning. </w:t>
      </w:r>
    </w:p>
    <w:p w14:paraId="162D22B7" w14:textId="77777777" w:rsidR="00A74462" w:rsidRPr="00D97F16" w:rsidRDefault="00C25E21" w:rsidP="00D97F16">
      <w:pPr>
        <w:pStyle w:val="Heading2"/>
        <w:rPr>
          <w:color w:val="auto"/>
          <w:sz w:val="22"/>
        </w:rPr>
      </w:pPr>
      <w:bookmarkStart w:id="20" w:name="_Toc45632859"/>
      <w:bookmarkStart w:id="21" w:name="_Toc49338592"/>
      <w:r w:rsidRPr="00D97F16">
        <w:rPr>
          <w:color w:val="auto"/>
          <w:sz w:val="22"/>
        </w:rPr>
        <w:t xml:space="preserve">2c) </w:t>
      </w:r>
      <w:r w:rsidR="00A74462" w:rsidRPr="00D97F16">
        <w:rPr>
          <w:color w:val="auto"/>
          <w:sz w:val="22"/>
        </w:rPr>
        <w:t>Safety and well-being of staff</w:t>
      </w:r>
      <w:bookmarkEnd w:id="20"/>
      <w:bookmarkEnd w:id="21"/>
    </w:p>
    <w:p w14:paraId="5C998A70" w14:textId="77777777" w:rsidR="00A74462" w:rsidRPr="00D97F16" w:rsidRDefault="00A74462" w:rsidP="2009172F">
      <w:pPr>
        <w:pStyle w:val="ListParagraph"/>
        <w:widowControl w:val="0"/>
        <w:numPr>
          <w:ilvl w:val="0"/>
          <w:numId w:val="3"/>
        </w:numPr>
        <w:jc w:val="left"/>
        <w:rPr>
          <w:rFonts w:asciiTheme="majorHAnsi" w:eastAsia="Calibri" w:hAnsiTheme="majorHAnsi" w:cstheme="majorHAnsi"/>
          <w:color w:val="000000" w:themeColor="text1"/>
          <w:sz w:val="20"/>
          <w:szCs w:val="22"/>
        </w:rPr>
      </w:pPr>
      <w:r w:rsidRPr="00D97F16">
        <w:rPr>
          <w:rFonts w:asciiTheme="majorHAnsi" w:eastAsia="Calibri" w:hAnsiTheme="majorHAnsi" w:cstheme="majorHAnsi"/>
          <w:color w:val="auto"/>
          <w:sz w:val="20"/>
          <w:szCs w:val="22"/>
        </w:rPr>
        <w:t>Ensure clear mechanisms and opportunities for staff to discuss the situation and raise suggestions or concerns</w:t>
      </w:r>
      <w:r w:rsidR="193A6930" w:rsidRPr="00D97F16">
        <w:rPr>
          <w:rFonts w:asciiTheme="majorHAnsi" w:eastAsia="Calibri" w:hAnsiTheme="majorHAnsi" w:cstheme="majorHAnsi"/>
          <w:color w:val="auto"/>
          <w:sz w:val="20"/>
          <w:szCs w:val="22"/>
        </w:rPr>
        <w:t>.</w:t>
      </w:r>
    </w:p>
    <w:p w14:paraId="0960E13A" w14:textId="77777777" w:rsidR="00B967BB" w:rsidRPr="00D97F16" w:rsidRDefault="00A74462" w:rsidP="2009172F">
      <w:pPr>
        <w:pStyle w:val="ListParagraph"/>
        <w:widowControl w:val="0"/>
        <w:numPr>
          <w:ilvl w:val="0"/>
          <w:numId w:val="3"/>
        </w:numPr>
        <w:jc w:val="left"/>
        <w:rPr>
          <w:rFonts w:asciiTheme="majorHAnsi" w:eastAsia="Calibri" w:hAnsiTheme="majorHAnsi" w:cstheme="majorHAnsi"/>
          <w:color w:val="000000" w:themeColor="text1"/>
          <w:sz w:val="20"/>
          <w:szCs w:val="22"/>
        </w:rPr>
      </w:pPr>
      <w:r w:rsidRPr="00D97F16">
        <w:rPr>
          <w:rFonts w:asciiTheme="majorHAnsi" w:eastAsia="Calibri" w:hAnsiTheme="majorHAnsi" w:cstheme="majorHAnsi"/>
          <w:color w:val="auto"/>
          <w:sz w:val="20"/>
          <w:szCs w:val="22"/>
        </w:rPr>
        <w:t>Ensure effective risk assessment</w:t>
      </w:r>
      <w:r w:rsidR="0EE21635" w:rsidRPr="00D97F16">
        <w:rPr>
          <w:rFonts w:asciiTheme="majorHAnsi" w:eastAsia="Calibri" w:hAnsiTheme="majorHAnsi" w:cstheme="majorHAnsi"/>
          <w:color w:val="auto"/>
          <w:sz w:val="20"/>
          <w:szCs w:val="22"/>
        </w:rPr>
        <w:t>s</w:t>
      </w:r>
      <w:r w:rsidRPr="00D97F16">
        <w:rPr>
          <w:rFonts w:asciiTheme="majorHAnsi" w:eastAsia="Calibri" w:hAnsiTheme="majorHAnsi" w:cstheme="majorHAnsi"/>
          <w:color w:val="auto"/>
          <w:sz w:val="20"/>
          <w:szCs w:val="22"/>
        </w:rPr>
        <w:t xml:space="preserve"> are completed and ensure </w:t>
      </w:r>
      <w:r w:rsidR="65A40F55" w:rsidRPr="00D97F16">
        <w:rPr>
          <w:rFonts w:asciiTheme="majorHAnsi" w:eastAsia="Calibri" w:hAnsiTheme="majorHAnsi" w:cstheme="majorHAnsi"/>
          <w:color w:val="auto"/>
          <w:sz w:val="20"/>
          <w:szCs w:val="22"/>
        </w:rPr>
        <w:t xml:space="preserve">staff </w:t>
      </w:r>
      <w:r w:rsidRPr="00D97F16">
        <w:rPr>
          <w:rFonts w:asciiTheme="majorHAnsi" w:eastAsia="Calibri" w:hAnsiTheme="majorHAnsi" w:cstheme="majorHAnsi"/>
          <w:color w:val="auto"/>
          <w:sz w:val="20"/>
          <w:szCs w:val="22"/>
        </w:rPr>
        <w:t>are comfortable</w:t>
      </w:r>
      <w:r w:rsidR="236F2BE8" w:rsidRPr="00D97F16">
        <w:rPr>
          <w:rFonts w:asciiTheme="majorHAnsi" w:eastAsia="Calibri" w:hAnsiTheme="majorHAnsi" w:cstheme="majorHAnsi"/>
          <w:color w:val="auto"/>
          <w:sz w:val="20"/>
          <w:szCs w:val="22"/>
        </w:rPr>
        <w:t xml:space="preserve"> /understand </w:t>
      </w:r>
      <w:r w:rsidRPr="00D97F16">
        <w:rPr>
          <w:rFonts w:asciiTheme="majorHAnsi" w:eastAsia="Calibri" w:hAnsiTheme="majorHAnsi" w:cstheme="majorHAnsi"/>
          <w:color w:val="auto"/>
          <w:sz w:val="20"/>
          <w:szCs w:val="22"/>
        </w:rPr>
        <w:t>the measures in place</w:t>
      </w:r>
      <w:r w:rsidR="1CEB21C0" w:rsidRPr="00D97F16">
        <w:rPr>
          <w:rFonts w:asciiTheme="majorHAnsi" w:eastAsia="Calibri" w:hAnsiTheme="majorHAnsi" w:cstheme="majorHAnsi"/>
          <w:color w:val="auto"/>
          <w:sz w:val="20"/>
          <w:szCs w:val="22"/>
        </w:rPr>
        <w:t>.</w:t>
      </w:r>
    </w:p>
    <w:p w14:paraId="64AD2F2E" w14:textId="77777777" w:rsidR="001F1F4F" w:rsidRPr="00D97F16" w:rsidRDefault="0035468F" w:rsidP="2009172F">
      <w:pPr>
        <w:pStyle w:val="ListParagraph"/>
        <w:widowControl w:val="0"/>
        <w:numPr>
          <w:ilvl w:val="0"/>
          <w:numId w:val="3"/>
        </w:numPr>
        <w:jc w:val="left"/>
        <w:rPr>
          <w:rFonts w:asciiTheme="majorHAnsi" w:eastAsia="Calibri" w:hAnsiTheme="majorHAnsi" w:cstheme="majorHAnsi"/>
          <w:color w:val="000000" w:themeColor="text1"/>
          <w:sz w:val="20"/>
          <w:szCs w:val="22"/>
        </w:rPr>
      </w:pPr>
      <w:r w:rsidRPr="00D97F16">
        <w:rPr>
          <w:rFonts w:asciiTheme="majorHAnsi" w:eastAsia="Calibri" w:hAnsiTheme="majorHAnsi" w:cstheme="majorHAnsi"/>
          <w:color w:val="auto"/>
          <w:sz w:val="20"/>
          <w:szCs w:val="22"/>
        </w:rPr>
        <w:t>Ensure clear expectations</w:t>
      </w:r>
      <w:r w:rsidR="0C66A597" w:rsidRPr="00D97F16">
        <w:rPr>
          <w:rFonts w:asciiTheme="majorHAnsi" w:eastAsia="Calibri" w:hAnsiTheme="majorHAnsi" w:cstheme="majorHAnsi"/>
          <w:color w:val="auto"/>
          <w:sz w:val="20"/>
          <w:szCs w:val="22"/>
        </w:rPr>
        <w:t xml:space="preserve"> and systems</w:t>
      </w:r>
      <w:r w:rsidRPr="00D97F16">
        <w:rPr>
          <w:rFonts w:asciiTheme="majorHAnsi" w:eastAsia="Calibri" w:hAnsiTheme="majorHAnsi" w:cstheme="majorHAnsi"/>
          <w:color w:val="auto"/>
          <w:sz w:val="20"/>
          <w:szCs w:val="22"/>
        </w:rPr>
        <w:t xml:space="preserve"> are in place to support social distancing </w:t>
      </w:r>
      <w:r w:rsidR="73C33385" w:rsidRPr="00D97F16">
        <w:rPr>
          <w:rFonts w:asciiTheme="majorHAnsi" w:eastAsia="Calibri" w:hAnsiTheme="majorHAnsi" w:cstheme="majorHAnsi"/>
          <w:color w:val="auto"/>
          <w:sz w:val="20"/>
          <w:szCs w:val="22"/>
        </w:rPr>
        <w:t xml:space="preserve">(where possible) </w:t>
      </w:r>
      <w:r w:rsidRPr="00D97F16">
        <w:rPr>
          <w:rFonts w:asciiTheme="majorHAnsi" w:eastAsia="Calibri" w:hAnsiTheme="majorHAnsi" w:cstheme="majorHAnsi"/>
          <w:color w:val="auto"/>
          <w:sz w:val="20"/>
          <w:szCs w:val="22"/>
        </w:rPr>
        <w:t xml:space="preserve">and keeping themselves and each other </w:t>
      </w:r>
      <w:r w:rsidR="006912F0" w:rsidRPr="00D97F16">
        <w:rPr>
          <w:rFonts w:asciiTheme="majorHAnsi" w:eastAsia="Calibri" w:hAnsiTheme="majorHAnsi" w:cstheme="majorHAnsi"/>
          <w:color w:val="auto"/>
          <w:sz w:val="20"/>
          <w:szCs w:val="22"/>
        </w:rPr>
        <w:t>safe</w:t>
      </w:r>
      <w:r w:rsidR="6C468700" w:rsidRPr="00D97F16">
        <w:rPr>
          <w:rFonts w:asciiTheme="majorHAnsi" w:eastAsia="Calibri" w:hAnsiTheme="majorHAnsi" w:cstheme="majorHAnsi"/>
          <w:color w:val="auto"/>
          <w:sz w:val="20"/>
          <w:szCs w:val="22"/>
        </w:rPr>
        <w:t>.</w:t>
      </w:r>
    </w:p>
    <w:p w14:paraId="62F7F1FE" w14:textId="77777777" w:rsidR="001F1F4F" w:rsidRPr="00D97F16" w:rsidRDefault="001F1F4F" w:rsidP="2009172F">
      <w:pPr>
        <w:pStyle w:val="ListParagraph"/>
        <w:widowControl w:val="0"/>
        <w:numPr>
          <w:ilvl w:val="0"/>
          <w:numId w:val="3"/>
        </w:numPr>
        <w:jc w:val="left"/>
        <w:rPr>
          <w:rFonts w:asciiTheme="majorHAnsi" w:eastAsia="Calibri" w:hAnsiTheme="majorHAnsi" w:cstheme="majorHAnsi"/>
          <w:color w:val="000000" w:themeColor="text1"/>
          <w:sz w:val="20"/>
          <w:szCs w:val="22"/>
        </w:rPr>
      </w:pPr>
      <w:r w:rsidRPr="00D97F16">
        <w:rPr>
          <w:rFonts w:asciiTheme="majorHAnsi" w:eastAsia="Calibri" w:hAnsiTheme="majorHAnsi" w:cstheme="majorHAnsi"/>
          <w:color w:val="auto"/>
          <w:sz w:val="20"/>
          <w:szCs w:val="22"/>
        </w:rPr>
        <w:t>Clear plans to ensure staff have adequate rest and breaks for teaching/ supervisory roles</w:t>
      </w:r>
      <w:r w:rsidR="001134F1" w:rsidRPr="00D97F16">
        <w:rPr>
          <w:rFonts w:asciiTheme="majorHAnsi" w:eastAsia="Calibri" w:hAnsiTheme="majorHAnsi" w:cstheme="majorHAnsi"/>
          <w:color w:val="auto"/>
          <w:sz w:val="20"/>
          <w:szCs w:val="22"/>
        </w:rPr>
        <w:t xml:space="preserve"> and workload is </w:t>
      </w:r>
      <w:r w:rsidR="001349DF" w:rsidRPr="00D97F16">
        <w:rPr>
          <w:rFonts w:asciiTheme="majorHAnsi" w:eastAsia="Calibri" w:hAnsiTheme="majorHAnsi" w:cstheme="majorHAnsi"/>
          <w:color w:val="auto"/>
          <w:sz w:val="20"/>
          <w:szCs w:val="22"/>
        </w:rPr>
        <w:t>assessed and manageable</w:t>
      </w:r>
      <w:r w:rsidR="336333CE" w:rsidRPr="00D97F16">
        <w:rPr>
          <w:rFonts w:asciiTheme="majorHAnsi" w:eastAsia="Calibri" w:hAnsiTheme="majorHAnsi" w:cstheme="majorHAnsi"/>
          <w:color w:val="auto"/>
          <w:sz w:val="20"/>
          <w:szCs w:val="22"/>
        </w:rPr>
        <w:t>, taking into account changes to delivery and content of the curriculum.</w:t>
      </w:r>
    </w:p>
    <w:p w14:paraId="5D0B87E5" w14:textId="77777777" w:rsidR="336333CE" w:rsidRPr="00D97F16" w:rsidRDefault="336333CE" w:rsidP="2009172F">
      <w:pPr>
        <w:pStyle w:val="ListParagraph"/>
        <w:numPr>
          <w:ilvl w:val="0"/>
          <w:numId w:val="3"/>
        </w:numPr>
        <w:jc w:val="left"/>
        <w:rPr>
          <w:rFonts w:asciiTheme="majorHAnsi" w:eastAsia="Calibri" w:hAnsiTheme="majorHAnsi" w:cstheme="majorHAnsi"/>
          <w:color w:val="000000" w:themeColor="text1"/>
          <w:sz w:val="20"/>
          <w:szCs w:val="22"/>
        </w:rPr>
      </w:pPr>
      <w:r w:rsidRPr="00D97F16">
        <w:rPr>
          <w:rFonts w:asciiTheme="majorHAnsi" w:eastAsia="Calibri" w:hAnsiTheme="majorHAnsi" w:cstheme="majorHAnsi"/>
          <w:color w:val="auto"/>
          <w:sz w:val="20"/>
          <w:szCs w:val="22"/>
        </w:rPr>
        <w:lastRenderedPageBreak/>
        <w:t>Ensure visitors are fully briefed and comply with arrangements</w:t>
      </w:r>
    </w:p>
    <w:p w14:paraId="1E69483E" w14:textId="77777777" w:rsidR="0035468F" w:rsidRPr="00D97F16" w:rsidRDefault="00C25E21" w:rsidP="00D97F16">
      <w:pPr>
        <w:pStyle w:val="Heading2"/>
        <w:rPr>
          <w:color w:val="auto"/>
          <w:sz w:val="22"/>
        </w:rPr>
      </w:pPr>
      <w:bookmarkStart w:id="22" w:name="_Toc45632860"/>
      <w:bookmarkStart w:id="23" w:name="_Toc49338593"/>
      <w:r w:rsidRPr="00D97F16">
        <w:rPr>
          <w:color w:val="auto"/>
          <w:sz w:val="22"/>
        </w:rPr>
        <w:t xml:space="preserve">2d) </w:t>
      </w:r>
      <w:r w:rsidR="001F1F4F" w:rsidRPr="00D97F16">
        <w:rPr>
          <w:color w:val="auto"/>
          <w:sz w:val="22"/>
        </w:rPr>
        <w:t>Overall safety and well-being</w:t>
      </w:r>
      <w:bookmarkEnd w:id="22"/>
      <w:bookmarkEnd w:id="23"/>
    </w:p>
    <w:p w14:paraId="48052327" w14:textId="77777777" w:rsidR="001F1F4F" w:rsidRPr="00D97F16" w:rsidRDefault="001F1F4F" w:rsidP="2009172F">
      <w:pPr>
        <w:pStyle w:val="ListParagraph"/>
        <w:widowControl w:val="0"/>
        <w:numPr>
          <w:ilvl w:val="0"/>
          <w:numId w:val="3"/>
        </w:numPr>
        <w:jc w:val="left"/>
        <w:rPr>
          <w:rFonts w:asciiTheme="majorHAnsi" w:eastAsia="Calibri" w:hAnsiTheme="majorHAnsi" w:cstheme="majorHAnsi"/>
          <w:color w:val="000000" w:themeColor="text1"/>
          <w:sz w:val="20"/>
          <w:szCs w:val="22"/>
        </w:rPr>
      </w:pPr>
      <w:r w:rsidRPr="00D97F16">
        <w:rPr>
          <w:rFonts w:asciiTheme="majorHAnsi" w:eastAsia="Calibri" w:hAnsiTheme="majorHAnsi" w:cstheme="majorHAnsi"/>
          <w:color w:val="auto"/>
          <w:sz w:val="20"/>
          <w:szCs w:val="22"/>
        </w:rPr>
        <w:t>Completions of thorough risk assessment</w:t>
      </w:r>
      <w:r w:rsidR="5D7C1454" w:rsidRPr="00D97F16">
        <w:rPr>
          <w:rFonts w:asciiTheme="majorHAnsi" w:eastAsia="Calibri" w:hAnsiTheme="majorHAnsi" w:cstheme="majorHAnsi"/>
          <w:color w:val="auto"/>
          <w:sz w:val="20"/>
          <w:szCs w:val="22"/>
        </w:rPr>
        <w:t>s.</w:t>
      </w:r>
    </w:p>
    <w:p w14:paraId="08226497" w14:textId="77777777" w:rsidR="001F1F4F" w:rsidRPr="00D97F16" w:rsidRDefault="7ADE7225" w:rsidP="2009172F">
      <w:pPr>
        <w:pStyle w:val="ListParagraph"/>
        <w:widowControl w:val="0"/>
        <w:numPr>
          <w:ilvl w:val="0"/>
          <w:numId w:val="3"/>
        </w:numPr>
        <w:jc w:val="left"/>
        <w:rPr>
          <w:rFonts w:asciiTheme="majorHAnsi" w:eastAsia="Calibri" w:hAnsiTheme="majorHAnsi" w:cstheme="majorHAnsi"/>
          <w:color w:val="000000" w:themeColor="text1"/>
          <w:sz w:val="20"/>
          <w:szCs w:val="22"/>
        </w:rPr>
      </w:pPr>
      <w:r w:rsidRPr="00D97F16">
        <w:rPr>
          <w:rFonts w:asciiTheme="majorHAnsi" w:eastAsia="Calibri" w:hAnsiTheme="majorHAnsi" w:cstheme="majorHAnsi"/>
          <w:color w:val="auto"/>
          <w:sz w:val="20"/>
          <w:szCs w:val="22"/>
        </w:rPr>
        <w:t xml:space="preserve">Effective written plans for expectations </w:t>
      </w:r>
      <w:r w:rsidR="007AF1EB" w:rsidRPr="00D97F16">
        <w:rPr>
          <w:rFonts w:asciiTheme="majorHAnsi" w:eastAsia="Calibri" w:hAnsiTheme="majorHAnsi" w:cstheme="majorHAnsi"/>
          <w:color w:val="auto"/>
          <w:sz w:val="20"/>
          <w:szCs w:val="22"/>
        </w:rPr>
        <w:t>of</w:t>
      </w:r>
      <w:r w:rsidRPr="00D97F16">
        <w:rPr>
          <w:rFonts w:asciiTheme="majorHAnsi" w:eastAsia="Calibri" w:hAnsiTheme="majorHAnsi" w:cstheme="majorHAnsi"/>
          <w:color w:val="auto"/>
          <w:sz w:val="20"/>
          <w:szCs w:val="22"/>
        </w:rPr>
        <w:t xml:space="preserve"> pupils, parents and </w:t>
      </w:r>
      <w:r w:rsidR="2C58796C" w:rsidRPr="00D97F16">
        <w:rPr>
          <w:rFonts w:asciiTheme="majorHAnsi" w:eastAsia="Calibri" w:hAnsiTheme="majorHAnsi" w:cstheme="majorHAnsi"/>
          <w:color w:val="auto"/>
          <w:sz w:val="20"/>
          <w:szCs w:val="22"/>
        </w:rPr>
        <w:t>staff</w:t>
      </w:r>
      <w:r w:rsidR="76031313" w:rsidRPr="00D97F16">
        <w:rPr>
          <w:rFonts w:asciiTheme="majorHAnsi" w:eastAsia="Calibri" w:hAnsiTheme="majorHAnsi" w:cstheme="majorHAnsi"/>
          <w:color w:val="auto"/>
          <w:sz w:val="20"/>
          <w:szCs w:val="22"/>
        </w:rPr>
        <w:t>.</w:t>
      </w:r>
    </w:p>
    <w:p w14:paraId="2A79AB08" w14:textId="77777777" w:rsidR="001F1F4F" w:rsidRPr="00D97F16" w:rsidRDefault="001F1F4F" w:rsidP="2009172F">
      <w:pPr>
        <w:pStyle w:val="ListParagraph"/>
        <w:widowControl w:val="0"/>
        <w:numPr>
          <w:ilvl w:val="0"/>
          <w:numId w:val="3"/>
        </w:numPr>
        <w:jc w:val="left"/>
        <w:rPr>
          <w:rFonts w:asciiTheme="majorHAnsi" w:eastAsia="Calibri" w:hAnsiTheme="majorHAnsi" w:cstheme="majorHAnsi"/>
          <w:color w:val="000000" w:themeColor="text1"/>
          <w:sz w:val="20"/>
          <w:szCs w:val="22"/>
        </w:rPr>
      </w:pPr>
      <w:r w:rsidRPr="00D97F16">
        <w:rPr>
          <w:rFonts w:asciiTheme="majorHAnsi" w:eastAsia="Calibri" w:hAnsiTheme="majorHAnsi" w:cstheme="majorHAnsi"/>
          <w:color w:val="auto"/>
          <w:sz w:val="20"/>
          <w:szCs w:val="22"/>
        </w:rPr>
        <w:t xml:space="preserve">A plan that is discussed and contributed </w:t>
      </w:r>
      <w:r w:rsidR="5BA31CE9" w:rsidRPr="00D97F16">
        <w:rPr>
          <w:rFonts w:asciiTheme="majorHAnsi" w:eastAsia="Calibri" w:hAnsiTheme="majorHAnsi" w:cstheme="majorHAnsi"/>
          <w:color w:val="auto"/>
          <w:sz w:val="20"/>
          <w:szCs w:val="22"/>
        </w:rPr>
        <w:t xml:space="preserve">to </w:t>
      </w:r>
      <w:r w:rsidRPr="00D97F16">
        <w:rPr>
          <w:rFonts w:asciiTheme="majorHAnsi" w:eastAsia="Calibri" w:hAnsiTheme="majorHAnsi" w:cstheme="majorHAnsi"/>
          <w:color w:val="auto"/>
          <w:sz w:val="20"/>
          <w:szCs w:val="22"/>
        </w:rPr>
        <w:t>by staff, particularly those who will be delivering in school provision</w:t>
      </w:r>
      <w:r w:rsidR="0167725F" w:rsidRPr="00D97F16">
        <w:rPr>
          <w:rFonts w:asciiTheme="majorHAnsi" w:eastAsia="Calibri" w:hAnsiTheme="majorHAnsi" w:cstheme="majorHAnsi"/>
          <w:color w:val="auto"/>
          <w:sz w:val="20"/>
          <w:szCs w:val="22"/>
        </w:rPr>
        <w:t>.</w:t>
      </w:r>
    </w:p>
    <w:p w14:paraId="18A311E6" w14:textId="77777777" w:rsidR="00F97153" w:rsidRPr="00D97F16" w:rsidRDefault="00F97153" w:rsidP="2009172F">
      <w:pPr>
        <w:pStyle w:val="ListParagraph"/>
        <w:widowControl w:val="0"/>
        <w:numPr>
          <w:ilvl w:val="0"/>
          <w:numId w:val="3"/>
        </w:numPr>
        <w:jc w:val="left"/>
        <w:rPr>
          <w:rFonts w:asciiTheme="majorHAnsi" w:eastAsia="Calibri" w:hAnsiTheme="majorHAnsi" w:cstheme="majorHAnsi"/>
          <w:color w:val="000000" w:themeColor="text1"/>
          <w:sz w:val="20"/>
          <w:szCs w:val="22"/>
        </w:rPr>
      </w:pPr>
      <w:r w:rsidRPr="00D97F16">
        <w:rPr>
          <w:rFonts w:asciiTheme="majorHAnsi" w:eastAsia="Calibri" w:hAnsiTheme="majorHAnsi" w:cstheme="majorHAnsi"/>
          <w:color w:val="auto"/>
          <w:sz w:val="20"/>
          <w:szCs w:val="22"/>
        </w:rPr>
        <w:t>Support for the approach by the governing body</w:t>
      </w:r>
      <w:r w:rsidR="51D109DC" w:rsidRPr="00D97F16">
        <w:rPr>
          <w:rFonts w:asciiTheme="majorHAnsi" w:eastAsia="Calibri" w:hAnsiTheme="majorHAnsi" w:cstheme="majorHAnsi"/>
          <w:color w:val="auto"/>
          <w:sz w:val="20"/>
          <w:szCs w:val="22"/>
        </w:rPr>
        <w:t>.</w:t>
      </w:r>
    </w:p>
    <w:p w14:paraId="42F25CAD" w14:textId="77777777" w:rsidR="001F1F4F" w:rsidRPr="00D97F16" w:rsidRDefault="00F97153" w:rsidP="2009172F">
      <w:pPr>
        <w:pStyle w:val="ListParagraph"/>
        <w:widowControl w:val="0"/>
        <w:numPr>
          <w:ilvl w:val="0"/>
          <w:numId w:val="3"/>
        </w:numPr>
        <w:jc w:val="left"/>
        <w:rPr>
          <w:rFonts w:asciiTheme="majorHAnsi" w:eastAsia="Calibri" w:hAnsiTheme="majorHAnsi" w:cstheme="majorHAnsi"/>
          <w:color w:val="000000" w:themeColor="text1"/>
          <w:sz w:val="20"/>
          <w:szCs w:val="22"/>
        </w:rPr>
      </w:pPr>
      <w:r w:rsidRPr="00D97F16">
        <w:rPr>
          <w:rFonts w:asciiTheme="majorHAnsi" w:eastAsia="Calibri" w:hAnsiTheme="majorHAnsi" w:cstheme="majorHAnsi"/>
          <w:color w:val="auto"/>
          <w:sz w:val="20"/>
          <w:szCs w:val="22"/>
        </w:rPr>
        <w:t xml:space="preserve">Sign off for the risk assessment and </w:t>
      </w:r>
      <w:r w:rsidR="001F1F4F" w:rsidRPr="00D97F16">
        <w:rPr>
          <w:rFonts w:asciiTheme="majorHAnsi" w:eastAsia="Calibri" w:hAnsiTheme="majorHAnsi" w:cstheme="majorHAnsi"/>
          <w:color w:val="auto"/>
          <w:sz w:val="20"/>
          <w:szCs w:val="22"/>
        </w:rPr>
        <w:t xml:space="preserve">plan </w:t>
      </w:r>
      <w:r w:rsidRPr="00D97F16">
        <w:rPr>
          <w:rFonts w:asciiTheme="majorHAnsi" w:eastAsia="Calibri" w:hAnsiTheme="majorHAnsi" w:cstheme="majorHAnsi"/>
          <w:color w:val="auto"/>
          <w:sz w:val="20"/>
          <w:szCs w:val="22"/>
        </w:rPr>
        <w:t>by</w:t>
      </w:r>
      <w:r w:rsidR="001F1F4F" w:rsidRPr="00D97F16">
        <w:rPr>
          <w:rFonts w:asciiTheme="majorHAnsi" w:eastAsia="Calibri" w:hAnsiTheme="majorHAnsi" w:cstheme="majorHAnsi"/>
          <w:color w:val="auto"/>
          <w:sz w:val="20"/>
          <w:szCs w:val="22"/>
        </w:rPr>
        <w:t xml:space="preserve"> local authority</w:t>
      </w:r>
      <w:r w:rsidR="7B55B65F" w:rsidRPr="00D97F16">
        <w:rPr>
          <w:rFonts w:asciiTheme="majorHAnsi" w:eastAsia="Calibri" w:hAnsiTheme="majorHAnsi" w:cstheme="majorHAnsi"/>
          <w:color w:val="auto"/>
          <w:sz w:val="20"/>
          <w:szCs w:val="22"/>
        </w:rPr>
        <w:t>.</w:t>
      </w:r>
    </w:p>
    <w:p w14:paraId="66DA348F" w14:textId="2D5CAC52" w:rsidR="004914EE" w:rsidRPr="00D97F16" w:rsidRDefault="004914EE" w:rsidP="00D97F16">
      <w:pPr>
        <w:pStyle w:val="Heading1"/>
        <w:rPr>
          <w:color w:val="auto"/>
          <w:sz w:val="24"/>
        </w:rPr>
      </w:pPr>
      <w:bookmarkStart w:id="24" w:name="_Toc45632861"/>
      <w:bookmarkStart w:id="25" w:name="_Toc49338594"/>
      <w:r w:rsidRPr="00D97F16">
        <w:rPr>
          <w:color w:val="auto"/>
          <w:sz w:val="24"/>
        </w:rPr>
        <w:t>3. Bubbles</w:t>
      </w:r>
      <w:bookmarkEnd w:id="24"/>
      <w:bookmarkEnd w:id="25"/>
    </w:p>
    <w:p w14:paraId="574B8301" w14:textId="2DDC33A0" w:rsidR="00932FBE" w:rsidRPr="00D97F16" w:rsidRDefault="00932FBE" w:rsidP="00932FBE">
      <w:pPr>
        <w:rPr>
          <w:sz w:val="22"/>
        </w:rPr>
      </w:pPr>
      <w:r w:rsidRPr="00D97F16">
        <w:rPr>
          <w:rFonts w:asciiTheme="minorHAnsi" w:hAnsiTheme="minorHAnsi" w:cstheme="minorHAnsi"/>
          <w:sz w:val="18"/>
          <w:szCs w:val="20"/>
        </w:rPr>
        <w:t xml:space="preserve">Page 7 N.I. </w:t>
      </w:r>
      <w:r w:rsidRPr="00D97F16">
        <w:rPr>
          <w:rFonts w:asciiTheme="minorHAnsi" w:hAnsiTheme="minorHAnsi" w:cstheme="minorHAnsi"/>
          <w:b/>
          <w:i/>
          <w:sz w:val="18"/>
          <w:szCs w:val="20"/>
        </w:rPr>
        <w:t>Re-opening schools Guidance-New School Day document (ROS guidance)- Primary school children return to full time education with a ‘protective bubble’ strategy implemented as a key mitigating action. A class will act as a single consistent group or bubble, with minimal prolonged interaction with other classes within the school. Social distancing within classes should be maximised based on physical capacity</w:t>
      </w:r>
      <w:r w:rsidRPr="00D97F16">
        <w:rPr>
          <w:rFonts w:asciiTheme="minorHAnsi" w:hAnsiTheme="minorHAnsi" w:cstheme="minorHAnsi"/>
          <w:sz w:val="18"/>
          <w:szCs w:val="20"/>
        </w:rPr>
        <w:t>.</w:t>
      </w:r>
    </w:p>
    <w:p w14:paraId="74D3B627" w14:textId="77777777" w:rsidR="00D2225C" w:rsidRPr="00D97F16" w:rsidRDefault="004914EE" w:rsidP="2009172F">
      <w:pPr>
        <w:widowControl w:val="0"/>
        <w:jc w:val="left"/>
        <w:rPr>
          <w:rFonts w:asciiTheme="majorHAnsi" w:eastAsia="Calibri" w:hAnsiTheme="majorHAnsi" w:cstheme="majorHAnsi"/>
          <w:color w:val="auto"/>
          <w:sz w:val="20"/>
          <w:szCs w:val="22"/>
        </w:rPr>
      </w:pPr>
      <w:r w:rsidRPr="00D97F16">
        <w:rPr>
          <w:rFonts w:asciiTheme="majorHAnsi" w:eastAsia="Calibri" w:hAnsiTheme="majorHAnsi" w:cstheme="majorHAnsi"/>
          <w:color w:val="auto"/>
          <w:sz w:val="20"/>
          <w:szCs w:val="22"/>
        </w:rPr>
        <w:t xml:space="preserve">Each </w:t>
      </w:r>
      <w:r w:rsidR="2A03F86F" w:rsidRPr="00D97F16">
        <w:rPr>
          <w:rFonts w:asciiTheme="majorHAnsi" w:eastAsia="Calibri" w:hAnsiTheme="majorHAnsi" w:cstheme="majorHAnsi"/>
          <w:color w:val="auto"/>
          <w:sz w:val="20"/>
          <w:szCs w:val="22"/>
        </w:rPr>
        <w:t xml:space="preserve">class will become a </w:t>
      </w:r>
      <w:r w:rsidR="00D60D84" w:rsidRPr="00D97F16">
        <w:rPr>
          <w:rFonts w:asciiTheme="majorHAnsi" w:eastAsia="Calibri" w:hAnsiTheme="majorHAnsi" w:cstheme="majorHAnsi"/>
          <w:color w:val="auto"/>
          <w:sz w:val="20"/>
          <w:szCs w:val="22"/>
        </w:rPr>
        <w:t>‘</w:t>
      </w:r>
      <w:r w:rsidRPr="00D97F16">
        <w:rPr>
          <w:rFonts w:asciiTheme="majorHAnsi" w:eastAsia="Calibri" w:hAnsiTheme="majorHAnsi" w:cstheme="majorHAnsi"/>
          <w:color w:val="auto"/>
          <w:sz w:val="20"/>
          <w:szCs w:val="22"/>
        </w:rPr>
        <w:t>BUBBLE</w:t>
      </w:r>
      <w:r w:rsidR="00D60D84" w:rsidRPr="00D97F16">
        <w:rPr>
          <w:rFonts w:asciiTheme="majorHAnsi" w:eastAsia="Calibri" w:hAnsiTheme="majorHAnsi" w:cstheme="majorHAnsi"/>
          <w:color w:val="auto"/>
          <w:sz w:val="20"/>
          <w:szCs w:val="22"/>
        </w:rPr>
        <w:t>’</w:t>
      </w:r>
      <w:r w:rsidR="463EB0DB" w:rsidRPr="00D97F16">
        <w:rPr>
          <w:rFonts w:asciiTheme="majorHAnsi" w:eastAsia="Calibri" w:hAnsiTheme="majorHAnsi" w:cstheme="majorHAnsi"/>
          <w:color w:val="auto"/>
          <w:sz w:val="20"/>
          <w:szCs w:val="22"/>
        </w:rPr>
        <w:t xml:space="preserve">. </w:t>
      </w:r>
    </w:p>
    <w:p w14:paraId="5C1F3860" w14:textId="5613A7EB" w:rsidR="004914EE" w:rsidRPr="00D97F16" w:rsidRDefault="463EB0DB" w:rsidP="2009172F">
      <w:pPr>
        <w:widowControl w:val="0"/>
        <w:jc w:val="left"/>
        <w:rPr>
          <w:rFonts w:asciiTheme="majorHAnsi" w:eastAsia="Calibri" w:hAnsiTheme="majorHAnsi" w:cstheme="majorHAnsi"/>
          <w:color w:val="F79646" w:themeColor="accent6"/>
          <w:sz w:val="20"/>
          <w:szCs w:val="22"/>
        </w:rPr>
      </w:pPr>
      <w:r w:rsidRPr="00D97F16">
        <w:rPr>
          <w:rFonts w:asciiTheme="majorHAnsi" w:eastAsia="Calibri" w:hAnsiTheme="majorHAnsi" w:cstheme="majorHAnsi"/>
          <w:color w:val="auto"/>
          <w:sz w:val="20"/>
          <w:szCs w:val="22"/>
        </w:rPr>
        <w:t>The</w:t>
      </w:r>
      <w:r w:rsidR="00640E0E" w:rsidRPr="00D97F16">
        <w:rPr>
          <w:rFonts w:asciiTheme="majorHAnsi" w:eastAsia="Calibri" w:hAnsiTheme="majorHAnsi" w:cstheme="majorHAnsi"/>
          <w:color w:val="auto"/>
          <w:sz w:val="20"/>
          <w:szCs w:val="22"/>
        </w:rPr>
        <w:t xml:space="preserve"> class</w:t>
      </w:r>
      <w:r w:rsidRPr="00D97F16">
        <w:rPr>
          <w:rFonts w:asciiTheme="majorHAnsi" w:eastAsia="Calibri" w:hAnsiTheme="majorHAnsi" w:cstheme="majorHAnsi"/>
          <w:color w:val="auto"/>
          <w:sz w:val="20"/>
          <w:szCs w:val="22"/>
        </w:rPr>
        <w:t xml:space="preserve"> bubble</w:t>
      </w:r>
      <w:r w:rsidR="00CA6772" w:rsidRPr="00D97F16">
        <w:rPr>
          <w:rFonts w:asciiTheme="majorHAnsi" w:eastAsia="Calibri" w:hAnsiTheme="majorHAnsi" w:cstheme="majorHAnsi"/>
          <w:color w:val="auto"/>
          <w:sz w:val="20"/>
          <w:szCs w:val="22"/>
        </w:rPr>
        <w:t xml:space="preserve"> will as much as possible be kept away from other </w:t>
      </w:r>
      <w:r w:rsidR="004A79F9" w:rsidRPr="00D97F16">
        <w:rPr>
          <w:rFonts w:asciiTheme="majorHAnsi" w:eastAsia="Calibri" w:hAnsiTheme="majorHAnsi" w:cstheme="majorHAnsi"/>
          <w:color w:val="auto"/>
          <w:sz w:val="20"/>
          <w:szCs w:val="22"/>
        </w:rPr>
        <w:t xml:space="preserve">bubbles. They will work, </w:t>
      </w:r>
      <w:r w:rsidR="008249F6" w:rsidRPr="00D97F16">
        <w:rPr>
          <w:rFonts w:asciiTheme="majorHAnsi" w:eastAsia="Calibri" w:hAnsiTheme="majorHAnsi" w:cstheme="majorHAnsi"/>
          <w:color w:val="auto"/>
          <w:sz w:val="20"/>
          <w:szCs w:val="22"/>
        </w:rPr>
        <w:t xml:space="preserve">eat and play together. </w:t>
      </w:r>
    </w:p>
    <w:p w14:paraId="34C2A054" w14:textId="77777777" w:rsidR="004914EE" w:rsidRPr="00D97F16" w:rsidRDefault="004914EE" w:rsidP="2009172F">
      <w:pPr>
        <w:widowControl w:val="0"/>
        <w:jc w:val="left"/>
        <w:rPr>
          <w:rFonts w:asciiTheme="majorHAnsi" w:eastAsia="Calibri" w:hAnsiTheme="majorHAnsi" w:cstheme="majorHAnsi"/>
          <w:color w:val="F79646" w:themeColor="accent6"/>
          <w:sz w:val="20"/>
          <w:szCs w:val="22"/>
        </w:rPr>
      </w:pPr>
      <w:r w:rsidRPr="00D97F16">
        <w:rPr>
          <w:rFonts w:asciiTheme="majorHAnsi" w:eastAsia="Calibri" w:hAnsiTheme="majorHAnsi" w:cstheme="majorHAnsi"/>
          <w:color w:val="auto"/>
          <w:sz w:val="20"/>
          <w:szCs w:val="22"/>
        </w:rPr>
        <w:t>Each bubble will:</w:t>
      </w:r>
    </w:p>
    <w:p w14:paraId="298D8E1C" w14:textId="77777777" w:rsidR="004914EE" w:rsidRPr="00D97F16" w:rsidRDefault="004914EE" w:rsidP="2009172F">
      <w:pPr>
        <w:pStyle w:val="ListParagraph"/>
        <w:widowControl w:val="0"/>
        <w:numPr>
          <w:ilvl w:val="0"/>
          <w:numId w:val="26"/>
        </w:numPr>
        <w:jc w:val="left"/>
        <w:rPr>
          <w:rFonts w:asciiTheme="majorHAnsi" w:eastAsia="Calibri" w:hAnsiTheme="majorHAnsi" w:cstheme="majorHAnsi"/>
          <w:color w:val="000000" w:themeColor="text1"/>
          <w:sz w:val="20"/>
          <w:szCs w:val="22"/>
        </w:rPr>
      </w:pPr>
      <w:r w:rsidRPr="00D97F16">
        <w:rPr>
          <w:rFonts w:asciiTheme="majorHAnsi" w:eastAsia="Calibri" w:hAnsiTheme="majorHAnsi" w:cstheme="majorHAnsi"/>
          <w:color w:val="auto"/>
          <w:sz w:val="20"/>
          <w:szCs w:val="22"/>
        </w:rPr>
        <w:t>Stay as a group throughout the day</w:t>
      </w:r>
      <w:r w:rsidR="4D5E35FF" w:rsidRPr="00D97F16">
        <w:rPr>
          <w:rFonts w:asciiTheme="majorHAnsi" w:eastAsia="Calibri" w:hAnsiTheme="majorHAnsi" w:cstheme="majorHAnsi"/>
          <w:color w:val="auto"/>
          <w:sz w:val="20"/>
          <w:szCs w:val="22"/>
        </w:rPr>
        <w:t xml:space="preserve"> and not mix with any other bubbles (where</w:t>
      </w:r>
      <w:r w:rsidR="00F34A36" w:rsidRPr="00D97F16">
        <w:rPr>
          <w:rFonts w:asciiTheme="majorHAnsi" w:eastAsia="Calibri" w:hAnsiTheme="majorHAnsi" w:cstheme="majorHAnsi"/>
          <w:color w:val="auto"/>
          <w:sz w:val="20"/>
          <w:szCs w:val="22"/>
        </w:rPr>
        <w:t xml:space="preserve"> </w:t>
      </w:r>
      <w:r w:rsidR="4D5E35FF" w:rsidRPr="00D97F16">
        <w:rPr>
          <w:rFonts w:asciiTheme="majorHAnsi" w:eastAsia="Calibri" w:hAnsiTheme="majorHAnsi" w:cstheme="majorHAnsi"/>
          <w:color w:val="auto"/>
          <w:sz w:val="20"/>
          <w:szCs w:val="22"/>
        </w:rPr>
        <w:t>possible).</w:t>
      </w:r>
    </w:p>
    <w:p w14:paraId="3691889C" w14:textId="77777777" w:rsidR="004914EE" w:rsidRPr="00D97F16" w:rsidRDefault="004914EE" w:rsidP="2009172F">
      <w:pPr>
        <w:pStyle w:val="ListParagraph"/>
        <w:widowControl w:val="0"/>
        <w:numPr>
          <w:ilvl w:val="0"/>
          <w:numId w:val="26"/>
        </w:numPr>
        <w:spacing w:before="0"/>
        <w:jc w:val="left"/>
        <w:rPr>
          <w:rFonts w:asciiTheme="majorHAnsi" w:eastAsia="Calibri" w:hAnsiTheme="majorHAnsi" w:cstheme="majorHAnsi"/>
          <w:color w:val="000000" w:themeColor="text1"/>
          <w:sz w:val="20"/>
          <w:szCs w:val="22"/>
        </w:rPr>
      </w:pPr>
      <w:r w:rsidRPr="00D97F16">
        <w:rPr>
          <w:rFonts w:asciiTheme="majorHAnsi" w:eastAsia="Calibri" w:hAnsiTheme="majorHAnsi" w:cstheme="majorHAnsi"/>
          <w:color w:val="auto"/>
          <w:sz w:val="20"/>
          <w:szCs w:val="22"/>
        </w:rPr>
        <w:t>Have the same adult(s</w:t>
      </w:r>
      <w:r w:rsidR="3CE2C9A2" w:rsidRPr="00D97F16">
        <w:rPr>
          <w:rFonts w:asciiTheme="majorHAnsi" w:eastAsia="Calibri" w:hAnsiTheme="majorHAnsi" w:cstheme="majorHAnsi"/>
          <w:color w:val="auto"/>
          <w:sz w:val="20"/>
          <w:szCs w:val="22"/>
        </w:rPr>
        <w:t>)</w:t>
      </w:r>
      <w:r w:rsidRPr="00D97F16">
        <w:rPr>
          <w:rFonts w:asciiTheme="majorHAnsi" w:eastAsia="Calibri" w:hAnsiTheme="majorHAnsi" w:cstheme="majorHAnsi"/>
          <w:color w:val="auto"/>
          <w:sz w:val="20"/>
          <w:szCs w:val="22"/>
        </w:rPr>
        <w:t xml:space="preserve"> where possible</w:t>
      </w:r>
      <w:r w:rsidR="213BA84A" w:rsidRPr="00D97F16">
        <w:rPr>
          <w:rFonts w:asciiTheme="majorHAnsi" w:eastAsia="Calibri" w:hAnsiTheme="majorHAnsi" w:cstheme="majorHAnsi"/>
          <w:color w:val="auto"/>
          <w:sz w:val="20"/>
          <w:szCs w:val="22"/>
        </w:rPr>
        <w:t xml:space="preserve"> and where this is not the case, ensure staff social distance and </w:t>
      </w:r>
      <w:r w:rsidR="06B05635" w:rsidRPr="00D97F16">
        <w:rPr>
          <w:rFonts w:asciiTheme="majorHAnsi" w:eastAsia="Calibri" w:hAnsiTheme="majorHAnsi" w:cstheme="majorHAnsi"/>
          <w:color w:val="auto"/>
          <w:sz w:val="20"/>
          <w:szCs w:val="22"/>
        </w:rPr>
        <w:t xml:space="preserve">have good </w:t>
      </w:r>
      <w:r w:rsidR="6CCD6AB2" w:rsidRPr="00D97F16">
        <w:rPr>
          <w:rFonts w:asciiTheme="majorHAnsi" w:eastAsia="Calibri" w:hAnsiTheme="majorHAnsi" w:cstheme="majorHAnsi"/>
          <w:color w:val="auto"/>
          <w:sz w:val="20"/>
          <w:szCs w:val="22"/>
        </w:rPr>
        <w:t>hygiene</w:t>
      </w:r>
    </w:p>
    <w:p w14:paraId="0832AA9B" w14:textId="0475747B" w:rsidR="004914EE" w:rsidRPr="00D97F16" w:rsidRDefault="5E830580" w:rsidP="2009172F">
      <w:pPr>
        <w:pStyle w:val="ListParagraph"/>
        <w:widowControl w:val="0"/>
        <w:numPr>
          <w:ilvl w:val="0"/>
          <w:numId w:val="26"/>
        </w:numPr>
        <w:spacing w:before="0"/>
        <w:jc w:val="left"/>
        <w:rPr>
          <w:rFonts w:asciiTheme="majorHAnsi" w:eastAsia="Calibri" w:hAnsiTheme="majorHAnsi" w:cstheme="majorHAnsi"/>
          <w:color w:val="000000" w:themeColor="text1"/>
          <w:sz w:val="20"/>
          <w:szCs w:val="22"/>
        </w:rPr>
      </w:pPr>
      <w:r w:rsidRPr="00D97F16">
        <w:rPr>
          <w:rFonts w:asciiTheme="majorHAnsi" w:eastAsia="Calibri" w:hAnsiTheme="majorHAnsi" w:cstheme="majorHAnsi"/>
          <w:color w:val="auto"/>
          <w:sz w:val="20"/>
          <w:szCs w:val="22"/>
        </w:rPr>
        <w:t>L</w:t>
      </w:r>
      <w:r w:rsidR="6CCD6AB2" w:rsidRPr="00D97F16">
        <w:rPr>
          <w:rFonts w:asciiTheme="majorHAnsi" w:eastAsia="Calibri" w:hAnsiTheme="majorHAnsi" w:cstheme="majorHAnsi"/>
          <w:color w:val="auto"/>
          <w:sz w:val="20"/>
          <w:szCs w:val="22"/>
        </w:rPr>
        <w:t>unch</w:t>
      </w:r>
      <w:r w:rsidR="00D2225C" w:rsidRPr="00D97F16">
        <w:rPr>
          <w:rFonts w:asciiTheme="majorHAnsi" w:eastAsia="Calibri" w:hAnsiTheme="majorHAnsi" w:cstheme="majorHAnsi"/>
          <w:color w:val="auto"/>
          <w:sz w:val="20"/>
          <w:szCs w:val="22"/>
        </w:rPr>
        <w:t xml:space="preserve"> will be brought to each classroom and served to children in their classroom bubble</w:t>
      </w:r>
      <w:r w:rsidR="1D57147D" w:rsidRPr="00D97F16">
        <w:rPr>
          <w:rFonts w:asciiTheme="majorHAnsi" w:eastAsia="Calibri" w:hAnsiTheme="majorHAnsi" w:cstheme="majorHAnsi"/>
          <w:color w:val="auto"/>
          <w:sz w:val="20"/>
          <w:szCs w:val="22"/>
        </w:rPr>
        <w:t>.</w:t>
      </w:r>
    </w:p>
    <w:p w14:paraId="1AC7BF4C" w14:textId="77777777" w:rsidR="00F34A36" w:rsidRPr="00D97F16" w:rsidRDefault="00F34A36" w:rsidP="2009172F">
      <w:pPr>
        <w:pStyle w:val="Heading1"/>
        <w:rPr>
          <w:rFonts w:asciiTheme="majorHAnsi" w:eastAsia="Calibri" w:hAnsiTheme="majorHAnsi" w:cstheme="majorHAnsi"/>
          <w:color w:val="auto"/>
          <w:sz w:val="20"/>
          <w:szCs w:val="22"/>
        </w:rPr>
      </w:pPr>
      <w:bookmarkStart w:id="26" w:name="_Toc45632862"/>
    </w:p>
    <w:p w14:paraId="7C0288EB" w14:textId="77777777" w:rsidR="00B967BB" w:rsidRPr="00D97F16" w:rsidRDefault="00D91FEB" w:rsidP="00D97F16">
      <w:pPr>
        <w:pStyle w:val="Heading1"/>
        <w:rPr>
          <w:color w:val="auto"/>
          <w:sz w:val="24"/>
        </w:rPr>
      </w:pPr>
      <w:bookmarkStart w:id="27" w:name="_Toc49338595"/>
      <w:r w:rsidRPr="00D97F16">
        <w:rPr>
          <w:color w:val="auto"/>
          <w:sz w:val="24"/>
        </w:rPr>
        <w:t>4</w:t>
      </w:r>
      <w:r w:rsidR="004914EE" w:rsidRPr="00D97F16">
        <w:rPr>
          <w:color w:val="auto"/>
          <w:sz w:val="24"/>
        </w:rPr>
        <w:t xml:space="preserve">. </w:t>
      </w:r>
      <w:r w:rsidR="00475604" w:rsidRPr="00D97F16">
        <w:rPr>
          <w:color w:val="auto"/>
          <w:sz w:val="24"/>
        </w:rPr>
        <w:t>Protective Measures &amp; Arrangements</w:t>
      </w:r>
      <w:bookmarkEnd w:id="26"/>
      <w:bookmarkEnd w:id="27"/>
    </w:p>
    <w:p w14:paraId="084B9610" w14:textId="77777777" w:rsidR="00B967BB" w:rsidRPr="00D97F16" w:rsidRDefault="00D91FEB" w:rsidP="00D97F16">
      <w:pPr>
        <w:pStyle w:val="Heading2"/>
        <w:rPr>
          <w:color w:val="auto"/>
          <w:sz w:val="22"/>
        </w:rPr>
      </w:pPr>
      <w:bookmarkStart w:id="28" w:name="_Toc45632863"/>
      <w:bookmarkStart w:id="29" w:name="_Toc49338596"/>
      <w:r w:rsidRPr="00D97F16">
        <w:rPr>
          <w:color w:val="auto"/>
          <w:sz w:val="22"/>
        </w:rPr>
        <w:t>4</w:t>
      </w:r>
      <w:r w:rsidR="00475604" w:rsidRPr="00D97F16">
        <w:rPr>
          <w:color w:val="auto"/>
          <w:sz w:val="22"/>
        </w:rPr>
        <w:t>a) Expectations of Parents and Staff</w:t>
      </w:r>
      <w:bookmarkEnd w:id="28"/>
      <w:bookmarkEnd w:id="29"/>
    </w:p>
    <w:p w14:paraId="589215D2" w14:textId="470BB9D6" w:rsidR="00D2225C" w:rsidRPr="00D97F16" w:rsidRDefault="6E84C89E" w:rsidP="2009172F">
      <w:pPr>
        <w:widowControl w:val="0"/>
        <w:numPr>
          <w:ilvl w:val="0"/>
          <w:numId w:val="2"/>
        </w:numPr>
        <w:spacing w:before="0"/>
        <w:jc w:val="left"/>
        <w:rPr>
          <w:rFonts w:asciiTheme="majorHAnsi" w:eastAsia="Calibri" w:hAnsiTheme="majorHAnsi" w:cstheme="majorHAnsi"/>
          <w:color w:val="000000" w:themeColor="text1"/>
          <w:sz w:val="20"/>
          <w:szCs w:val="22"/>
        </w:rPr>
      </w:pPr>
      <w:r w:rsidRPr="00D97F16">
        <w:rPr>
          <w:rFonts w:asciiTheme="majorHAnsi" w:eastAsia="Calibri" w:hAnsiTheme="majorHAnsi" w:cstheme="majorHAnsi"/>
          <w:color w:val="auto"/>
          <w:sz w:val="20"/>
          <w:szCs w:val="22"/>
        </w:rPr>
        <w:t xml:space="preserve">Pupils </w:t>
      </w:r>
      <w:r w:rsidR="008305BB" w:rsidRPr="00D97F16">
        <w:rPr>
          <w:rFonts w:asciiTheme="majorHAnsi" w:eastAsia="Calibri" w:hAnsiTheme="majorHAnsi" w:cstheme="majorHAnsi"/>
          <w:color w:val="auto"/>
          <w:sz w:val="20"/>
          <w:szCs w:val="22"/>
        </w:rPr>
        <w:t>will</w:t>
      </w:r>
      <w:r w:rsidRPr="00D97F16">
        <w:rPr>
          <w:rFonts w:asciiTheme="majorHAnsi" w:eastAsia="Calibri" w:hAnsiTheme="majorHAnsi" w:cstheme="majorHAnsi"/>
          <w:color w:val="auto"/>
          <w:sz w:val="20"/>
          <w:szCs w:val="22"/>
        </w:rPr>
        <w:t xml:space="preserve"> </w:t>
      </w:r>
      <w:r w:rsidRPr="00D97F16">
        <w:rPr>
          <w:rFonts w:asciiTheme="majorHAnsi" w:eastAsia="Calibri" w:hAnsiTheme="majorHAnsi" w:cstheme="majorHAnsi"/>
          <w:b/>
          <w:bCs/>
          <w:color w:val="auto"/>
          <w:sz w:val="20"/>
          <w:szCs w:val="22"/>
        </w:rPr>
        <w:t xml:space="preserve">not </w:t>
      </w:r>
      <w:r w:rsidRPr="00D97F16">
        <w:rPr>
          <w:rFonts w:asciiTheme="majorHAnsi" w:eastAsia="Calibri" w:hAnsiTheme="majorHAnsi" w:cstheme="majorHAnsi"/>
          <w:color w:val="auto"/>
          <w:sz w:val="20"/>
          <w:szCs w:val="22"/>
        </w:rPr>
        <w:t xml:space="preserve">attend school if they are feeling unwell with symptoms of coronavirus </w:t>
      </w:r>
    </w:p>
    <w:p w14:paraId="2AA9FD63" w14:textId="77777777" w:rsidR="00D2225C" w:rsidRPr="00D97F16" w:rsidRDefault="49BB713D" w:rsidP="00D2225C">
      <w:pPr>
        <w:widowControl w:val="0"/>
        <w:spacing w:before="0"/>
        <w:ind w:left="720"/>
        <w:jc w:val="left"/>
        <w:rPr>
          <w:rFonts w:asciiTheme="majorHAnsi" w:eastAsia="Calibri" w:hAnsiTheme="majorHAnsi" w:cstheme="majorHAnsi"/>
          <w:color w:val="auto"/>
          <w:sz w:val="20"/>
          <w:szCs w:val="22"/>
        </w:rPr>
      </w:pPr>
      <w:r w:rsidRPr="00D97F16">
        <w:rPr>
          <w:rFonts w:asciiTheme="majorHAnsi" w:eastAsia="Calibri" w:hAnsiTheme="majorHAnsi" w:cstheme="majorHAnsi"/>
          <w:color w:val="auto"/>
          <w:sz w:val="20"/>
          <w:szCs w:val="22"/>
        </w:rPr>
        <w:t xml:space="preserve">loss of taste/smell, </w:t>
      </w:r>
    </w:p>
    <w:p w14:paraId="512497A3" w14:textId="77777777" w:rsidR="00D2225C" w:rsidRPr="00D97F16" w:rsidRDefault="6E84C89E" w:rsidP="00D2225C">
      <w:pPr>
        <w:widowControl w:val="0"/>
        <w:spacing w:before="0"/>
        <w:ind w:left="720"/>
        <w:jc w:val="left"/>
        <w:rPr>
          <w:rFonts w:asciiTheme="majorHAnsi" w:eastAsia="Calibri" w:hAnsiTheme="majorHAnsi" w:cstheme="majorHAnsi"/>
          <w:color w:val="auto"/>
          <w:sz w:val="20"/>
          <w:szCs w:val="22"/>
        </w:rPr>
      </w:pPr>
      <w:r w:rsidRPr="00D97F16">
        <w:rPr>
          <w:rFonts w:asciiTheme="majorHAnsi" w:eastAsia="Calibri" w:hAnsiTheme="majorHAnsi" w:cstheme="majorHAnsi"/>
          <w:color w:val="auto"/>
          <w:sz w:val="20"/>
          <w:szCs w:val="22"/>
        </w:rPr>
        <w:t xml:space="preserve">new persistent dry cough </w:t>
      </w:r>
    </w:p>
    <w:p w14:paraId="658C7FE6" w14:textId="44AF5B30" w:rsidR="00D2225C" w:rsidRPr="00D97F16" w:rsidRDefault="6E84C89E" w:rsidP="00D2225C">
      <w:pPr>
        <w:widowControl w:val="0"/>
        <w:spacing w:before="0"/>
        <w:ind w:left="720"/>
        <w:jc w:val="left"/>
        <w:rPr>
          <w:rFonts w:asciiTheme="majorHAnsi" w:eastAsia="Calibri" w:hAnsiTheme="majorHAnsi" w:cstheme="majorHAnsi"/>
          <w:color w:val="auto"/>
          <w:sz w:val="20"/>
          <w:szCs w:val="22"/>
        </w:rPr>
      </w:pPr>
      <w:r w:rsidRPr="00D97F16">
        <w:rPr>
          <w:rFonts w:asciiTheme="majorHAnsi" w:eastAsia="Calibri" w:hAnsiTheme="majorHAnsi" w:cstheme="majorHAnsi"/>
          <w:color w:val="auto"/>
          <w:sz w:val="20"/>
          <w:szCs w:val="22"/>
        </w:rPr>
        <w:t xml:space="preserve">or high temperature </w:t>
      </w:r>
      <w:r w:rsidR="008249F6" w:rsidRPr="00D97F16">
        <w:rPr>
          <w:rFonts w:asciiTheme="majorHAnsi" w:eastAsia="Calibri" w:hAnsiTheme="majorHAnsi" w:cstheme="majorHAnsi"/>
          <w:color w:val="auto"/>
          <w:sz w:val="20"/>
          <w:szCs w:val="22"/>
        </w:rPr>
        <w:t>(</w:t>
      </w:r>
      <w:r w:rsidRPr="00D97F16">
        <w:rPr>
          <w:rFonts w:asciiTheme="majorHAnsi" w:eastAsia="Calibri" w:hAnsiTheme="majorHAnsi" w:cstheme="majorHAnsi"/>
          <w:color w:val="auto"/>
          <w:sz w:val="20"/>
          <w:szCs w:val="22"/>
        </w:rPr>
        <w:t>of 37.8</w:t>
      </w:r>
      <w:r w:rsidR="008249F6" w:rsidRPr="00D97F16">
        <w:rPr>
          <w:rFonts w:asciiTheme="majorHAnsi" w:eastAsia="Calibri" w:hAnsiTheme="majorHAnsi" w:cstheme="majorHAnsi"/>
          <w:color w:val="auto"/>
          <w:sz w:val="20"/>
          <w:szCs w:val="22"/>
        </w:rPr>
        <w:t xml:space="preserve"> or above</w:t>
      </w:r>
      <w:r w:rsidRPr="00D97F16">
        <w:rPr>
          <w:rFonts w:asciiTheme="majorHAnsi" w:eastAsia="Calibri" w:hAnsiTheme="majorHAnsi" w:cstheme="majorHAnsi"/>
          <w:color w:val="auto"/>
          <w:sz w:val="20"/>
          <w:szCs w:val="22"/>
        </w:rPr>
        <w:t xml:space="preserve">). </w:t>
      </w:r>
    </w:p>
    <w:p w14:paraId="56C88C7F" w14:textId="19B001DE" w:rsidR="00B967BB" w:rsidRPr="00D97F16" w:rsidRDefault="6E84C89E" w:rsidP="00D2225C">
      <w:pPr>
        <w:widowControl w:val="0"/>
        <w:spacing w:before="0"/>
        <w:ind w:left="720"/>
        <w:jc w:val="left"/>
        <w:rPr>
          <w:rFonts w:asciiTheme="majorHAnsi" w:eastAsia="Calibri" w:hAnsiTheme="majorHAnsi" w:cstheme="majorHAnsi"/>
          <w:color w:val="000000" w:themeColor="text1"/>
          <w:sz w:val="20"/>
          <w:szCs w:val="22"/>
        </w:rPr>
      </w:pPr>
      <w:r w:rsidRPr="00D97F16">
        <w:rPr>
          <w:rFonts w:asciiTheme="majorHAnsi" w:eastAsia="Calibri" w:hAnsiTheme="majorHAnsi" w:cstheme="majorHAnsi"/>
          <w:color w:val="auto"/>
          <w:sz w:val="20"/>
          <w:szCs w:val="22"/>
        </w:rPr>
        <w:t xml:space="preserve">They </w:t>
      </w:r>
      <w:r w:rsidR="008305BB" w:rsidRPr="00D97F16">
        <w:rPr>
          <w:rFonts w:asciiTheme="majorHAnsi" w:eastAsia="Calibri" w:hAnsiTheme="majorHAnsi" w:cstheme="majorHAnsi"/>
          <w:color w:val="auto"/>
          <w:sz w:val="20"/>
          <w:szCs w:val="22"/>
        </w:rPr>
        <w:t>will</w:t>
      </w:r>
      <w:r w:rsidRPr="00D97F16">
        <w:rPr>
          <w:rFonts w:asciiTheme="majorHAnsi" w:eastAsia="Calibri" w:hAnsiTheme="majorHAnsi" w:cstheme="majorHAnsi"/>
          <w:color w:val="auto"/>
          <w:sz w:val="20"/>
          <w:szCs w:val="22"/>
        </w:rPr>
        <w:t xml:space="preserve"> </w:t>
      </w:r>
      <w:r w:rsidR="49BB713D" w:rsidRPr="00D97F16">
        <w:rPr>
          <w:rFonts w:asciiTheme="majorHAnsi" w:eastAsia="Calibri" w:hAnsiTheme="majorHAnsi" w:cstheme="majorHAnsi"/>
          <w:color w:val="auto"/>
          <w:sz w:val="20"/>
          <w:szCs w:val="22"/>
        </w:rPr>
        <w:t xml:space="preserve">seek a test straight away while </w:t>
      </w:r>
      <w:r w:rsidRPr="00D97F16">
        <w:rPr>
          <w:rFonts w:asciiTheme="majorHAnsi" w:eastAsia="Calibri" w:hAnsiTheme="majorHAnsi" w:cstheme="majorHAnsi"/>
          <w:color w:val="auto"/>
          <w:sz w:val="20"/>
          <w:szCs w:val="22"/>
        </w:rPr>
        <w:t>self-isolat</w:t>
      </w:r>
      <w:r w:rsidR="49BB713D" w:rsidRPr="00D97F16">
        <w:rPr>
          <w:rFonts w:asciiTheme="majorHAnsi" w:eastAsia="Calibri" w:hAnsiTheme="majorHAnsi" w:cstheme="majorHAnsi"/>
          <w:color w:val="auto"/>
          <w:sz w:val="20"/>
          <w:szCs w:val="22"/>
        </w:rPr>
        <w:t>ing</w:t>
      </w:r>
      <w:r w:rsidRPr="00D97F16">
        <w:rPr>
          <w:rFonts w:asciiTheme="majorHAnsi" w:eastAsia="Calibri" w:hAnsiTheme="majorHAnsi" w:cstheme="majorHAnsi"/>
          <w:color w:val="auto"/>
          <w:sz w:val="20"/>
          <w:szCs w:val="22"/>
        </w:rPr>
        <w:t xml:space="preserve"> for 7 days</w:t>
      </w:r>
      <w:r w:rsidR="49BB713D" w:rsidRPr="00D97F16">
        <w:rPr>
          <w:rFonts w:asciiTheme="majorHAnsi" w:eastAsia="Calibri" w:hAnsiTheme="majorHAnsi" w:cstheme="majorHAnsi"/>
          <w:color w:val="auto"/>
          <w:sz w:val="20"/>
          <w:szCs w:val="22"/>
        </w:rPr>
        <w:t xml:space="preserve"> and only stop self-isolating if the test comes back negative</w:t>
      </w:r>
      <w:r w:rsidR="25244FA9" w:rsidRPr="00D97F16">
        <w:rPr>
          <w:rFonts w:asciiTheme="majorHAnsi" w:eastAsia="Calibri" w:hAnsiTheme="majorHAnsi" w:cstheme="majorHAnsi"/>
          <w:color w:val="auto"/>
          <w:sz w:val="20"/>
          <w:szCs w:val="22"/>
        </w:rPr>
        <w:t>.</w:t>
      </w:r>
    </w:p>
    <w:p w14:paraId="398A1FAA" w14:textId="2A3A4A83" w:rsidR="00D2225C" w:rsidRPr="00D97F16" w:rsidRDefault="00475604" w:rsidP="2009172F">
      <w:pPr>
        <w:widowControl w:val="0"/>
        <w:numPr>
          <w:ilvl w:val="0"/>
          <w:numId w:val="2"/>
        </w:numPr>
        <w:spacing w:before="0"/>
        <w:jc w:val="left"/>
        <w:rPr>
          <w:rFonts w:asciiTheme="majorHAnsi" w:eastAsia="Calibri" w:hAnsiTheme="majorHAnsi" w:cstheme="majorHAnsi"/>
          <w:color w:val="000000" w:themeColor="text1"/>
          <w:sz w:val="20"/>
          <w:szCs w:val="22"/>
        </w:rPr>
      </w:pPr>
      <w:r w:rsidRPr="00D97F16">
        <w:rPr>
          <w:rFonts w:asciiTheme="majorHAnsi" w:eastAsia="Calibri" w:hAnsiTheme="majorHAnsi" w:cstheme="majorHAnsi"/>
          <w:color w:val="auto"/>
          <w:sz w:val="20"/>
          <w:szCs w:val="22"/>
        </w:rPr>
        <w:t xml:space="preserve">Pupils </w:t>
      </w:r>
      <w:r w:rsidR="008305BB" w:rsidRPr="00D97F16">
        <w:rPr>
          <w:rFonts w:asciiTheme="majorHAnsi" w:eastAsia="Calibri" w:hAnsiTheme="majorHAnsi" w:cstheme="majorHAnsi"/>
          <w:color w:val="auto"/>
          <w:sz w:val="20"/>
          <w:szCs w:val="22"/>
        </w:rPr>
        <w:t>will</w:t>
      </w:r>
      <w:r w:rsidRPr="00D97F16">
        <w:rPr>
          <w:rFonts w:asciiTheme="majorHAnsi" w:eastAsia="Calibri" w:hAnsiTheme="majorHAnsi" w:cstheme="majorHAnsi"/>
          <w:color w:val="auto"/>
          <w:sz w:val="20"/>
          <w:szCs w:val="22"/>
        </w:rPr>
        <w:t xml:space="preserve"> </w:t>
      </w:r>
      <w:r w:rsidRPr="00D97F16">
        <w:rPr>
          <w:rFonts w:asciiTheme="majorHAnsi" w:eastAsia="Calibri" w:hAnsiTheme="majorHAnsi" w:cstheme="majorHAnsi"/>
          <w:b/>
          <w:bCs/>
          <w:color w:val="auto"/>
          <w:sz w:val="20"/>
          <w:szCs w:val="22"/>
        </w:rPr>
        <w:t>not</w:t>
      </w:r>
      <w:r w:rsidRPr="00D97F16">
        <w:rPr>
          <w:rFonts w:asciiTheme="majorHAnsi" w:eastAsia="Calibri" w:hAnsiTheme="majorHAnsi" w:cstheme="majorHAnsi"/>
          <w:color w:val="auto"/>
          <w:sz w:val="20"/>
          <w:szCs w:val="22"/>
        </w:rPr>
        <w:t xml:space="preserve"> attend school if a member of their household has symptoms of coronavirus. </w:t>
      </w:r>
    </w:p>
    <w:p w14:paraId="66C2D62D" w14:textId="2BFFD440" w:rsidR="00B967BB" w:rsidRPr="00D97F16" w:rsidRDefault="00475604" w:rsidP="00D2225C">
      <w:pPr>
        <w:widowControl w:val="0"/>
        <w:spacing w:before="0"/>
        <w:ind w:left="720"/>
        <w:jc w:val="left"/>
        <w:rPr>
          <w:rFonts w:asciiTheme="majorHAnsi" w:eastAsia="Calibri" w:hAnsiTheme="majorHAnsi" w:cstheme="majorHAnsi"/>
          <w:color w:val="000000" w:themeColor="text1"/>
          <w:sz w:val="20"/>
          <w:szCs w:val="22"/>
        </w:rPr>
      </w:pPr>
      <w:r w:rsidRPr="00D97F16">
        <w:rPr>
          <w:rFonts w:asciiTheme="majorHAnsi" w:eastAsia="Calibri" w:hAnsiTheme="majorHAnsi" w:cstheme="majorHAnsi"/>
          <w:color w:val="auto"/>
          <w:sz w:val="20"/>
          <w:szCs w:val="22"/>
        </w:rPr>
        <w:t xml:space="preserve">They </w:t>
      </w:r>
      <w:r w:rsidR="008305BB" w:rsidRPr="00D97F16">
        <w:rPr>
          <w:rFonts w:asciiTheme="majorHAnsi" w:eastAsia="Calibri" w:hAnsiTheme="majorHAnsi" w:cstheme="majorHAnsi"/>
          <w:color w:val="auto"/>
          <w:sz w:val="20"/>
          <w:szCs w:val="22"/>
        </w:rPr>
        <w:t>will</w:t>
      </w:r>
      <w:r w:rsidRPr="00D97F16">
        <w:rPr>
          <w:rFonts w:asciiTheme="majorHAnsi" w:eastAsia="Calibri" w:hAnsiTheme="majorHAnsi" w:cstheme="majorHAnsi"/>
          <w:color w:val="auto"/>
          <w:sz w:val="20"/>
          <w:szCs w:val="22"/>
        </w:rPr>
        <w:t xml:space="preserve"> self-isolate for 14 days. </w:t>
      </w:r>
    </w:p>
    <w:p w14:paraId="5B9F67B8" w14:textId="77777777" w:rsidR="00B967BB" w:rsidRPr="00D97F16" w:rsidRDefault="00475604" w:rsidP="2009172F">
      <w:pPr>
        <w:widowControl w:val="0"/>
        <w:numPr>
          <w:ilvl w:val="0"/>
          <w:numId w:val="2"/>
        </w:numPr>
        <w:spacing w:before="0"/>
        <w:jc w:val="left"/>
        <w:rPr>
          <w:rFonts w:asciiTheme="majorHAnsi" w:eastAsia="Calibri" w:hAnsiTheme="majorHAnsi" w:cstheme="majorHAnsi"/>
          <w:color w:val="000000" w:themeColor="text1"/>
          <w:sz w:val="20"/>
          <w:szCs w:val="22"/>
        </w:rPr>
      </w:pPr>
      <w:r w:rsidRPr="00D97F16">
        <w:rPr>
          <w:rFonts w:asciiTheme="majorHAnsi" w:eastAsia="Calibri" w:hAnsiTheme="majorHAnsi" w:cstheme="majorHAnsi"/>
          <w:color w:val="auto"/>
          <w:sz w:val="20"/>
          <w:szCs w:val="22"/>
        </w:rPr>
        <w:t xml:space="preserve">Parents expected to collect any pupil </w:t>
      </w:r>
      <w:r w:rsidR="5F4B3FC7" w:rsidRPr="00D97F16">
        <w:rPr>
          <w:rFonts w:asciiTheme="majorHAnsi" w:eastAsia="Calibri" w:hAnsiTheme="majorHAnsi" w:cstheme="majorHAnsi"/>
          <w:color w:val="auto"/>
          <w:sz w:val="20"/>
          <w:szCs w:val="22"/>
        </w:rPr>
        <w:t>who</w:t>
      </w:r>
      <w:r w:rsidR="00F34A36" w:rsidRPr="00D97F16">
        <w:rPr>
          <w:rFonts w:asciiTheme="majorHAnsi" w:eastAsia="Calibri" w:hAnsiTheme="majorHAnsi" w:cstheme="majorHAnsi"/>
          <w:color w:val="auto"/>
          <w:sz w:val="20"/>
          <w:szCs w:val="22"/>
        </w:rPr>
        <w:t xml:space="preserve"> </w:t>
      </w:r>
      <w:r w:rsidRPr="00D97F16">
        <w:rPr>
          <w:rFonts w:asciiTheme="majorHAnsi" w:eastAsia="Calibri" w:hAnsiTheme="majorHAnsi" w:cstheme="majorHAnsi"/>
          <w:color w:val="auto"/>
          <w:sz w:val="20"/>
          <w:szCs w:val="22"/>
        </w:rPr>
        <w:t>is unwell when notified by the school</w:t>
      </w:r>
      <w:r w:rsidR="111E928E" w:rsidRPr="00D97F16">
        <w:rPr>
          <w:rFonts w:asciiTheme="majorHAnsi" w:eastAsia="Calibri" w:hAnsiTheme="majorHAnsi" w:cstheme="majorHAnsi"/>
          <w:color w:val="auto"/>
          <w:sz w:val="20"/>
          <w:szCs w:val="22"/>
        </w:rPr>
        <w:t>.</w:t>
      </w:r>
    </w:p>
    <w:p w14:paraId="0D5AE2DA" w14:textId="77777777" w:rsidR="00B967BB" w:rsidRPr="00D97F16" w:rsidRDefault="00475604" w:rsidP="2009172F">
      <w:pPr>
        <w:widowControl w:val="0"/>
        <w:numPr>
          <w:ilvl w:val="0"/>
          <w:numId w:val="2"/>
        </w:numPr>
        <w:spacing w:before="0"/>
        <w:jc w:val="left"/>
        <w:rPr>
          <w:rFonts w:asciiTheme="majorHAnsi" w:eastAsia="Calibri" w:hAnsiTheme="majorHAnsi" w:cstheme="majorHAnsi"/>
          <w:color w:val="000000" w:themeColor="text1"/>
          <w:sz w:val="20"/>
          <w:szCs w:val="22"/>
        </w:rPr>
      </w:pPr>
      <w:r w:rsidRPr="00D97F16">
        <w:rPr>
          <w:rFonts w:asciiTheme="majorHAnsi" w:eastAsia="Calibri" w:hAnsiTheme="majorHAnsi" w:cstheme="majorHAnsi"/>
          <w:color w:val="auto"/>
          <w:sz w:val="20"/>
          <w:szCs w:val="22"/>
        </w:rPr>
        <w:t xml:space="preserve">Parents will be reminded to update their emergency contacts. </w:t>
      </w:r>
    </w:p>
    <w:p w14:paraId="72BD72F9" w14:textId="5C004050" w:rsidR="00B967BB" w:rsidRPr="00D97F16" w:rsidRDefault="00475604" w:rsidP="2009172F">
      <w:pPr>
        <w:widowControl w:val="0"/>
        <w:numPr>
          <w:ilvl w:val="0"/>
          <w:numId w:val="2"/>
        </w:numPr>
        <w:spacing w:before="0"/>
        <w:jc w:val="left"/>
        <w:rPr>
          <w:rFonts w:asciiTheme="majorHAnsi" w:eastAsia="Calibri" w:hAnsiTheme="majorHAnsi" w:cstheme="majorHAnsi"/>
          <w:color w:val="000000" w:themeColor="text1"/>
          <w:sz w:val="20"/>
          <w:szCs w:val="22"/>
        </w:rPr>
      </w:pPr>
      <w:r w:rsidRPr="00D97F16">
        <w:rPr>
          <w:rFonts w:asciiTheme="majorHAnsi" w:eastAsia="Calibri" w:hAnsiTheme="majorHAnsi" w:cstheme="majorHAnsi"/>
          <w:color w:val="auto"/>
          <w:sz w:val="20"/>
          <w:szCs w:val="22"/>
        </w:rPr>
        <w:t xml:space="preserve">Parents </w:t>
      </w:r>
      <w:r w:rsidR="008305BB" w:rsidRPr="00D97F16">
        <w:rPr>
          <w:rFonts w:asciiTheme="majorHAnsi" w:eastAsia="Calibri" w:hAnsiTheme="majorHAnsi" w:cstheme="majorHAnsi"/>
          <w:color w:val="auto"/>
          <w:sz w:val="20"/>
          <w:szCs w:val="22"/>
        </w:rPr>
        <w:t>will</w:t>
      </w:r>
      <w:r w:rsidRPr="00D97F16">
        <w:rPr>
          <w:rFonts w:asciiTheme="majorHAnsi" w:eastAsia="Calibri" w:hAnsiTheme="majorHAnsi" w:cstheme="majorHAnsi"/>
          <w:color w:val="auto"/>
          <w:sz w:val="20"/>
          <w:szCs w:val="22"/>
        </w:rPr>
        <w:t xml:space="preserve"> continue to monitor the health of </w:t>
      </w:r>
      <w:r w:rsidR="5FB8B52B" w:rsidRPr="00D97F16">
        <w:rPr>
          <w:rFonts w:asciiTheme="majorHAnsi" w:eastAsia="Calibri" w:hAnsiTheme="majorHAnsi" w:cstheme="majorHAnsi"/>
          <w:color w:val="auto"/>
          <w:sz w:val="20"/>
          <w:szCs w:val="22"/>
        </w:rPr>
        <w:t>their child</w:t>
      </w:r>
      <w:r w:rsidRPr="00D97F16">
        <w:rPr>
          <w:rFonts w:asciiTheme="majorHAnsi" w:eastAsia="Calibri" w:hAnsiTheme="majorHAnsi" w:cstheme="majorHAnsi"/>
          <w:color w:val="auto"/>
          <w:sz w:val="20"/>
          <w:szCs w:val="22"/>
        </w:rPr>
        <w:t xml:space="preserve">, such as checking </w:t>
      </w:r>
      <w:r w:rsidR="09F646E9" w:rsidRPr="00D97F16">
        <w:rPr>
          <w:rFonts w:asciiTheme="majorHAnsi" w:eastAsia="Calibri" w:hAnsiTheme="majorHAnsi" w:cstheme="majorHAnsi"/>
          <w:color w:val="auto"/>
          <w:sz w:val="20"/>
          <w:szCs w:val="22"/>
        </w:rPr>
        <w:t>their</w:t>
      </w:r>
      <w:r w:rsidRPr="00D97F16">
        <w:rPr>
          <w:rFonts w:asciiTheme="majorHAnsi" w:eastAsia="Calibri" w:hAnsiTheme="majorHAnsi" w:cstheme="majorHAnsi"/>
          <w:color w:val="auto"/>
          <w:sz w:val="20"/>
          <w:szCs w:val="22"/>
        </w:rPr>
        <w:t xml:space="preserve"> temperature</w:t>
      </w:r>
      <w:r w:rsidR="00640E0E" w:rsidRPr="00D97F16">
        <w:rPr>
          <w:rFonts w:asciiTheme="majorHAnsi" w:eastAsia="Calibri" w:hAnsiTheme="majorHAnsi" w:cstheme="majorHAnsi"/>
          <w:color w:val="auto"/>
          <w:sz w:val="20"/>
          <w:szCs w:val="22"/>
        </w:rPr>
        <w:t>, although recognise that this is a limited measure.</w:t>
      </w:r>
    </w:p>
    <w:p w14:paraId="68F0B9FC" w14:textId="40C41A0A" w:rsidR="00B967BB" w:rsidRPr="00D97F16" w:rsidRDefault="00475604" w:rsidP="2009172F">
      <w:pPr>
        <w:widowControl w:val="0"/>
        <w:numPr>
          <w:ilvl w:val="0"/>
          <w:numId w:val="2"/>
        </w:numPr>
        <w:spacing w:before="0"/>
        <w:jc w:val="left"/>
        <w:rPr>
          <w:rFonts w:asciiTheme="majorHAnsi" w:eastAsia="Calibri" w:hAnsiTheme="majorHAnsi" w:cstheme="majorHAnsi"/>
          <w:color w:val="000000" w:themeColor="text1"/>
          <w:sz w:val="20"/>
          <w:szCs w:val="22"/>
        </w:rPr>
      </w:pPr>
      <w:r w:rsidRPr="00D97F16">
        <w:rPr>
          <w:rFonts w:asciiTheme="majorHAnsi" w:eastAsia="Calibri" w:hAnsiTheme="majorHAnsi" w:cstheme="majorHAnsi"/>
          <w:color w:val="auto"/>
          <w:sz w:val="20"/>
          <w:szCs w:val="22"/>
        </w:rPr>
        <w:lastRenderedPageBreak/>
        <w:t xml:space="preserve">Staff similarly, </w:t>
      </w:r>
      <w:r w:rsidR="008305BB" w:rsidRPr="00D97F16">
        <w:rPr>
          <w:rFonts w:asciiTheme="majorHAnsi" w:eastAsia="Calibri" w:hAnsiTheme="majorHAnsi" w:cstheme="majorHAnsi"/>
          <w:color w:val="auto"/>
          <w:sz w:val="20"/>
          <w:szCs w:val="22"/>
        </w:rPr>
        <w:t>will</w:t>
      </w:r>
      <w:r w:rsidRPr="00D97F16">
        <w:rPr>
          <w:rFonts w:asciiTheme="majorHAnsi" w:eastAsia="Calibri" w:hAnsiTheme="majorHAnsi" w:cstheme="majorHAnsi"/>
          <w:color w:val="auto"/>
          <w:sz w:val="20"/>
          <w:szCs w:val="22"/>
        </w:rPr>
        <w:t xml:space="preserve"> </w:t>
      </w:r>
      <w:r w:rsidRPr="00D97F16">
        <w:rPr>
          <w:rFonts w:asciiTheme="majorHAnsi" w:eastAsia="Calibri" w:hAnsiTheme="majorHAnsi" w:cstheme="majorHAnsi"/>
          <w:b/>
          <w:bCs/>
          <w:color w:val="auto"/>
          <w:sz w:val="20"/>
          <w:szCs w:val="22"/>
        </w:rPr>
        <w:t xml:space="preserve">not </w:t>
      </w:r>
      <w:r w:rsidRPr="00D97F16">
        <w:rPr>
          <w:rFonts w:asciiTheme="majorHAnsi" w:eastAsia="Calibri" w:hAnsiTheme="majorHAnsi" w:cstheme="majorHAnsi"/>
          <w:color w:val="auto"/>
          <w:sz w:val="20"/>
          <w:szCs w:val="22"/>
        </w:rPr>
        <w:t xml:space="preserve">attend work if they or a member of their household are feeling unwell with symptoms of </w:t>
      </w:r>
      <w:r w:rsidR="33F023FC" w:rsidRPr="00D97F16">
        <w:rPr>
          <w:rFonts w:asciiTheme="majorHAnsi" w:eastAsia="Calibri" w:hAnsiTheme="majorHAnsi" w:cstheme="majorHAnsi"/>
          <w:color w:val="auto"/>
          <w:sz w:val="20"/>
          <w:szCs w:val="22"/>
        </w:rPr>
        <w:t>C</w:t>
      </w:r>
      <w:r w:rsidR="47787F44" w:rsidRPr="00D97F16">
        <w:rPr>
          <w:rFonts w:asciiTheme="majorHAnsi" w:eastAsia="Calibri" w:hAnsiTheme="majorHAnsi" w:cstheme="majorHAnsi"/>
          <w:color w:val="auto"/>
          <w:sz w:val="20"/>
          <w:szCs w:val="22"/>
        </w:rPr>
        <w:t>oronavirus.</w:t>
      </w:r>
      <w:r w:rsidRPr="00D97F16">
        <w:rPr>
          <w:rFonts w:asciiTheme="majorHAnsi" w:eastAsia="Calibri" w:hAnsiTheme="majorHAnsi" w:cstheme="majorHAnsi"/>
          <w:color w:val="auto"/>
          <w:sz w:val="20"/>
          <w:szCs w:val="22"/>
        </w:rPr>
        <w:t xml:space="preserve"> Staff </w:t>
      </w:r>
      <w:r w:rsidR="008305BB" w:rsidRPr="00D97F16">
        <w:rPr>
          <w:rFonts w:asciiTheme="majorHAnsi" w:eastAsia="Calibri" w:hAnsiTheme="majorHAnsi" w:cstheme="majorHAnsi"/>
          <w:color w:val="auto"/>
          <w:sz w:val="20"/>
          <w:szCs w:val="22"/>
        </w:rPr>
        <w:t>will</w:t>
      </w:r>
      <w:r w:rsidRPr="00D97F16">
        <w:rPr>
          <w:rFonts w:asciiTheme="majorHAnsi" w:eastAsia="Calibri" w:hAnsiTheme="majorHAnsi" w:cstheme="majorHAnsi"/>
          <w:color w:val="auto"/>
          <w:sz w:val="20"/>
          <w:szCs w:val="22"/>
        </w:rPr>
        <w:t xml:space="preserve"> follow the usual absence procedures. </w:t>
      </w:r>
    </w:p>
    <w:p w14:paraId="761BD861" w14:textId="77777777" w:rsidR="00B967BB" w:rsidRPr="00D97F16" w:rsidRDefault="00475604" w:rsidP="2009172F">
      <w:pPr>
        <w:widowControl w:val="0"/>
        <w:numPr>
          <w:ilvl w:val="0"/>
          <w:numId w:val="2"/>
        </w:numPr>
        <w:spacing w:before="0"/>
        <w:jc w:val="left"/>
        <w:rPr>
          <w:rFonts w:asciiTheme="majorHAnsi" w:eastAsia="Calibri" w:hAnsiTheme="majorHAnsi" w:cstheme="majorHAnsi"/>
          <w:color w:val="000000" w:themeColor="text1"/>
          <w:sz w:val="20"/>
          <w:szCs w:val="22"/>
          <w:u w:val="single"/>
        </w:rPr>
      </w:pPr>
      <w:r w:rsidRPr="00D97F16">
        <w:rPr>
          <w:rFonts w:asciiTheme="majorHAnsi" w:eastAsia="Calibri" w:hAnsiTheme="majorHAnsi" w:cstheme="majorHAnsi"/>
          <w:color w:val="auto"/>
          <w:sz w:val="20"/>
          <w:szCs w:val="22"/>
        </w:rPr>
        <w:t xml:space="preserve">Staff are able to be tested for Coronavirus and </w:t>
      </w:r>
      <w:r w:rsidR="00640E0E" w:rsidRPr="00D97F16">
        <w:rPr>
          <w:rFonts w:asciiTheme="majorHAnsi" w:eastAsia="Calibri" w:hAnsiTheme="majorHAnsi" w:cstheme="majorHAnsi"/>
          <w:color w:val="auto"/>
          <w:sz w:val="20"/>
          <w:szCs w:val="22"/>
        </w:rPr>
        <w:t xml:space="preserve">must </w:t>
      </w:r>
      <w:r w:rsidRPr="00D97F16">
        <w:rPr>
          <w:rFonts w:asciiTheme="majorHAnsi" w:eastAsia="Calibri" w:hAnsiTheme="majorHAnsi" w:cstheme="majorHAnsi"/>
          <w:color w:val="auto"/>
          <w:sz w:val="20"/>
          <w:szCs w:val="22"/>
        </w:rPr>
        <w:t xml:space="preserve">do so if they develop symptoms. Details of how to get tested can be found on the </w:t>
      </w:r>
      <w:r w:rsidR="446F9E56" w:rsidRPr="00D97F16">
        <w:rPr>
          <w:rFonts w:asciiTheme="majorHAnsi" w:eastAsia="Calibri" w:hAnsiTheme="majorHAnsi" w:cstheme="majorHAnsi"/>
          <w:color w:val="auto"/>
          <w:sz w:val="20"/>
          <w:szCs w:val="22"/>
          <w:u w:val="single"/>
        </w:rPr>
        <w:t>government website</w:t>
      </w:r>
      <w:r w:rsidR="12C208D9" w:rsidRPr="00D97F16">
        <w:rPr>
          <w:rFonts w:asciiTheme="majorHAnsi" w:eastAsia="Calibri" w:hAnsiTheme="majorHAnsi" w:cstheme="majorHAnsi"/>
          <w:color w:val="auto"/>
          <w:sz w:val="20"/>
          <w:szCs w:val="22"/>
          <w:u w:val="single"/>
        </w:rPr>
        <w:t>.</w:t>
      </w:r>
    </w:p>
    <w:p w14:paraId="2548E74B" w14:textId="77777777" w:rsidR="00B967BB" w:rsidRPr="00D97F16" w:rsidRDefault="00475604" w:rsidP="2009172F">
      <w:pPr>
        <w:widowControl w:val="0"/>
        <w:numPr>
          <w:ilvl w:val="0"/>
          <w:numId w:val="2"/>
        </w:numPr>
        <w:spacing w:before="0"/>
        <w:jc w:val="left"/>
        <w:rPr>
          <w:rFonts w:asciiTheme="majorHAnsi" w:eastAsia="Calibri" w:hAnsiTheme="majorHAnsi" w:cstheme="majorHAnsi"/>
          <w:color w:val="000000" w:themeColor="text1"/>
          <w:sz w:val="20"/>
          <w:szCs w:val="22"/>
        </w:rPr>
      </w:pPr>
      <w:r w:rsidRPr="00D97F16">
        <w:rPr>
          <w:rFonts w:asciiTheme="majorHAnsi" w:eastAsia="Calibri" w:hAnsiTheme="majorHAnsi" w:cstheme="majorHAnsi"/>
          <w:color w:val="auto"/>
          <w:sz w:val="20"/>
          <w:szCs w:val="22"/>
        </w:rPr>
        <w:t>Parents must ensure children come into school with a hat, water bottle and sun-cream has been applied</w:t>
      </w:r>
      <w:r w:rsidR="00640E0E" w:rsidRPr="00D97F16">
        <w:rPr>
          <w:rFonts w:asciiTheme="majorHAnsi" w:eastAsia="Calibri" w:hAnsiTheme="majorHAnsi" w:cstheme="majorHAnsi"/>
          <w:color w:val="auto"/>
          <w:sz w:val="20"/>
          <w:szCs w:val="22"/>
        </w:rPr>
        <w:t>, as needed</w:t>
      </w:r>
    </w:p>
    <w:p w14:paraId="78DDEB01" w14:textId="17065A85" w:rsidR="00550272" w:rsidRPr="00D97F16" w:rsidRDefault="5C9AC7CA" w:rsidP="2009172F">
      <w:pPr>
        <w:widowControl w:val="0"/>
        <w:numPr>
          <w:ilvl w:val="0"/>
          <w:numId w:val="2"/>
        </w:numPr>
        <w:spacing w:before="0"/>
        <w:jc w:val="left"/>
        <w:rPr>
          <w:rFonts w:asciiTheme="majorHAnsi" w:eastAsia="Calibri" w:hAnsiTheme="majorHAnsi" w:cstheme="majorHAnsi"/>
          <w:color w:val="000000" w:themeColor="text1"/>
          <w:sz w:val="20"/>
          <w:szCs w:val="22"/>
        </w:rPr>
      </w:pPr>
      <w:r w:rsidRPr="00D97F16">
        <w:rPr>
          <w:rFonts w:asciiTheme="majorHAnsi" w:eastAsia="Calibri" w:hAnsiTheme="majorHAnsi" w:cstheme="majorHAnsi"/>
          <w:color w:val="auto"/>
          <w:sz w:val="20"/>
          <w:szCs w:val="22"/>
        </w:rPr>
        <w:t xml:space="preserve">Pupils </w:t>
      </w:r>
      <w:r w:rsidR="008305BB" w:rsidRPr="00D97F16">
        <w:rPr>
          <w:rFonts w:asciiTheme="majorHAnsi" w:eastAsia="Calibri" w:hAnsiTheme="majorHAnsi" w:cstheme="majorHAnsi"/>
          <w:color w:val="auto"/>
          <w:sz w:val="20"/>
          <w:szCs w:val="22"/>
        </w:rPr>
        <w:t>will</w:t>
      </w:r>
      <w:r w:rsidRPr="00D97F16">
        <w:rPr>
          <w:rFonts w:asciiTheme="majorHAnsi" w:eastAsia="Calibri" w:hAnsiTheme="majorHAnsi" w:cstheme="majorHAnsi"/>
          <w:color w:val="auto"/>
          <w:sz w:val="20"/>
          <w:szCs w:val="22"/>
        </w:rPr>
        <w:t xml:space="preserve"> wear </w:t>
      </w:r>
      <w:r w:rsidR="00F34A36" w:rsidRPr="00D97F16">
        <w:rPr>
          <w:rFonts w:asciiTheme="majorHAnsi" w:eastAsia="Calibri" w:hAnsiTheme="majorHAnsi" w:cstheme="majorHAnsi"/>
          <w:color w:val="auto"/>
          <w:sz w:val="20"/>
          <w:szCs w:val="22"/>
        </w:rPr>
        <w:t xml:space="preserve">a clean and laundered </w:t>
      </w:r>
      <w:r w:rsidRPr="00D97F16">
        <w:rPr>
          <w:rFonts w:asciiTheme="majorHAnsi" w:eastAsia="Calibri" w:hAnsiTheme="majorHAnsi" w:cstheme="majorHAnsi"/>
          <w:color w:val="auto"/>
          <w:sz w:val="20"/>
          <w:szCs w:val="22"/>
        </w:rPr>
        <w:t>s</w:t>
      </w:r>
      <w:r w:rsidR="555F392C" w:rsidRPr="00D97F16">
        <w:rPr>
          <w:rFonts w:asciiTheme="majorHAnsi" w:eastAsia="Calibri" w:hAnsiTheme="majorHAnsi" w:cstheme="majorHAnsi"/>
          <w:color w:val="auto"/>
          <w:sz w:val="20"/>
          <w:szCs w:val="22"/>
        </w:rPr>
        <w:t>chool uniform</w:t>
      </w:r>
      <w:r w:rsidR="00640E0E" w:rsidRPr="00D97F16">
        <w:rPr>
          <w:rFonts w:asciiTheme="majorHAnsi" w:eastAsia="Calibri" w:hAnsiTheme="majorHAnsi" w:cstheme="majorHAnsi"/>
          <w:color w:val="auto"/>
          <w:sz w:val="20"/>
          <w:szCs w:val="22"/>
        </w:rPr>
        <w:t xml:space="preserve"> but there will be</w:t>
      </w:r>
      <w:r w:rsidR="008305BB" w:rsidRPr="00D97F16">
        <w:rPr>
          <w:rFonts w:asciiTheme="majorHAnsi" w:eastAsia="Calibri" w:hAnsiTheme="majorHAnsi" w:cstheme="majorHAnsi"/>
          <w:color w:val="auto"/>
          <w:sz w:val="20"/>
          <w:szCs w:val="22"/>
        </w:rPr>
        <w:t xml:space="preserve"> some degree of flexibility with this due to the current circumstances</w:t>
      </w:r>
      <w:r w:rsidR="00CA12B5" w:rsidRPr="00D97F16">
        <w:rPr>
          <w:rFonts w:asciiTheme="majorHAnsi" w:eastAsia="Calibri" w:hAnsiTheme="majorHAnsi" w:cstheme="majorHAnsi"/>
          <w:color w:val="auto"/>
          <w:sz w:val="20"/>
          <w:szCs w:val="22"/>
        </w:rPr>
        <w:t>.</w:t>
      </w:r>
    </w:p>
    <w:p w14:paraId="4E118362" w14:textId="66803EBB" w:rsidR="00CA12B5" w:rsidRPr="00D97F16" w:rsidRDefault="00CA12B5" w:rsidP="2009172F">
      <w:pPr>
        <w:widowControl w:val="0"/>
        <w:numPr>
          <w:ilvl w:val="0"/>
          <w:numId w:val="2"/>
        </w:numPr>
        <w:spacing w:before="0"/>
        <w:jc w:val="left"/>
        <w:rPr>
          <w:rFonts w:asciiTheme="majorHAnsi" w:eastAsia="Calibri" w:hAnsiTheme="majorHAnsi" w:cstheme="majorHAnsi"/>
          <w:color w:val="000000" w:themeColor="text1"/>
          <w:sz w:val="20"/>
          <w:szCs w:val="22"/>
        </w:rPr>
      </w:pPr>
      <w:r w:rsidRPr="00D97F16">
        <w:rPr>
          <w:rFonts w:asciiTheme="majorHAnsi" w:eastAsia="Calibri" w:hAnsiTheme="majorHAnsi" w:cstheme="majorHAnsi"/>
          <w:color w:val="auto"/>
          <w:sz w:val="20"/>
          <w:szCs w:val="22"/>
        </w:rPr>
        <w:t xml:space="preserve">Children </w:t>
      </w:r>
      <w:r w:rsidR="008305BB" w:rsidRPr="00D97F16">
        <w:rPr>
          <w:rFonts w:asciiTheme="majorHAnsi" w:eastAsia="Calibri" w:hAnsiTheme="majorHAnsi" w:cstheme="majorHAnsi"/>
          <w:color w:val="auto"/>
          <w:sz w:val="20"/>
          <w:szCs w:val="22"/>
        </w:rPr>
        <w:t>will</w:t>
      </w:r>
      <w:r w:rsidRPr="00D97F16">
        <w:rPr>
          <w:rFonts w:asciiTheme="majorHAnsi" w:eastAsia="Calibri" w:hAnsiTheme="majorHAnsi" w:cstheme="majorHAnsi"/>
          <w:color w:val="auto"/>
          <w:sz w:val="20"/>
          <w:szCs w:val="22"/>
        </w:rPr>
        <w:t xml:space="preserve"> only wear lace up shoes if they can tie them unaided, similarly they </w:t>
      </w:r>
      <w:r w:rsidR="008305BB" w:rsidRPr="00D97F16">
        <w:rPr>
          <w:rFonts w:asciiTheme="majorHAnsi" w:eastAsia="Calibri" w:hAnsiTheme="majorHAnsi" w:cstheme="majorHAnsi"/>
          <w:color w:val="auto"/>
          <w:sz w:val="20"/>
          <w:szCs w:val="22"/>
        </w:rPr>
        <w:t>will</w:t>
      </w:r>
      <w:r w:rsidRPr="00D97F16">
        <w:rPr>
          <w:rFonts w:asciiTheme="majorHAnsi" w:eastAsia="Calibri" w:hAnsiTheme="majorHAnsi" w:cstheme="majorHAnsi"/>
          <w:color w:val="auto"/>
          <w:sz w:val="20"/>
          <w:szCs w:val="22"/>
        </w:rPr>
        <w:t xml:space="preserve"> be able to put on and remove their own jumper and coat.</w:t>
      </w:r>
    </w:p>
    <w:p w14:paraId="748D7F7E" w14:textId="75C20105" w:rsidR="00640E0E" w:rsidRPr="00D97F16" w:rsidRDefault="00640E0E" w:rsidP="2009172F">
      <w:pPr>
        <w:widowControl w:val="0"/>
        <w:numPr>
          <w:ilvl w:val="0"/>
          <w:numId w:val="2"/>
        </w:numPr>
        <w:spacing w:before="0"/>
        <w:jc w:val="left"/>
        <w:rPr>
          <w:rFonts w:asciiTheme="majorHAnsi" w:eastAsia="Calibri" w:hAnsiTheme="majorHAnsi" w:cstheme="majorHAnsi"/>
          <w:color w:val="000000" w:themeColor="text1"/>
          <w:sz w:val="20"/>
          <w:szCs w:val="22"/>
        </w:rPr>
      </w:pPr>
      <w:r w:rsidRPr="00D97F16">
        <w:rPr>
          <w:rFonts w:asciiTheme="majorHAnsi" w:eastAsia="Calibri" w:hAnsiTheme="majorHAnsi" w:cstheme="majorHAnsi"/>
          <w:color w:val="auto"/>
          <w:sz w:val="20"/>
          <w:szCs w:val="22"/>
        </w:rPr>
        <w:t xml:space="preserve">Children </w:t>
      </w:r>
      <w:r w:rsidR="008305BB" w:rsidRPr="00D97F16">
        <w:rPr>
          <w:rFonts w:asciiTheme="majorHAnsi" w:eastAsia="Calibri" w:hAnsiTheme="majorHAnsi" w:cstheme="majorHAnsi"/>
          <w:color w:val="auto"/>
          <w:sz w:val="20"/>
          <w:szCs w:val="22"/>
        </w:rPr>
        <w:t>will continue to wear their PE tracksuit bottoms on PE days.</w:t>
      </w:r>
    </w:p>
    <w:p w14:paraId="736107F8" w14:textId="77777777" w:rsidR="00550272" w:rsidRPr="00D97F16" w:rsidRDefault="555F392C" w:rsidP="2009172F">
      <w:pPr>
        <w:widowControl w:val="0"/>
        <w:numPr>
          <w:ilvl w:val="0"/>
          <w:numId w:val="2"/>
        </w:numPr>
        <w:spacing w:before="0"/>
        <w:jc w:val="left"/>
        <w:rPr>
          <w:rFonts w:asciiTheme="majorHAnsi" w:eastAsia="Calibri" w:hAnsiTheme="majorHAnsi" w:cstheme="majorHAnsi"/>
          <w:color w:val="000000" w:themeColor="text1"/>
          <w:sz w:val="20"/>
          <w:szCs w:val="22"/>
        </w:rPr>
      </w:pPr>
      <w:r w:rsidRPr="00D97F16">
        <w:rPr>
          <w:rFonts w:asciiTheme="majorHAnsi" w:eastAsia="Calibri" w:hAnsiTheme="majorHAnsi" w:cstheme="majorHAnsi"/>
          <w:color w:val="auto"/>
          <w:sz w:val="20"/>
          <w:szCs w:val="22"/>
        </w:rPr>
        <w:t>Although not a requirement, you may like to ensure that children are</w:t>
      </w:r>
      <w:r w:rsidR="00550272" w:rsidRPr="00D97F16">
        <w:rPr>
          <w:rFonts w:asciiTheme="majorHAnsi" w:eastAsia="Calibri" w:hAnsiTheme="majorHAnsi" w:cstheme="majorHAnsi"/>
          <w:color w:val="auto"/>
          <w:sz w:val="20"/>
          <w:szCs w:val="22"/>
        </w:rPr>
        <w:t xml:space="preserve"> in fully cleaned clothes each day and </w:t>
      </w:r>
      <w:r w:rsidR="00352094" w:rsidRPr="00D97F16">
        <w:rPr>
          <w:rFonts w:asciiTheme="majorHAnsi" w:eastAsia="Calibri" w:hAnsiTheme="majorHAnsi" w:cstheme="majorHAnsi"/>
          <w:color w:val="auto"/>
          <w:sz w:val="20"/>
          <w:szCs w:val="22"/>
        </w:rPr>
        <w:t xml:space="preserve">clothes worn in school </w:t>
      </w:r>
      <w:r w:rsidR="30D2B194" w:rsidRPr="00D97F16">
        <w:rPr>
          <w:rFonts w:asciiTheme="majorHAnsi" w:eastAsia="Calibri" w:hAnsiTheme="majorHAnsi" w:cstheme="majorHAnsi"/>
          <w:color w:val="auto"/>
          <w:sz w:val="20"/>
          <w:szCs w:val="22"/>
        </w:rPr>
        <w:t>are</w:t>
      </w:r>
      <w:r w:rsidR="00352094" w:rsidRPr="00D97F16">
        <w:rPr>
          <w:rFonts w:asciiTheme="majorHAnsi" w:eastAsia="Calibri" w:hAnsiTheme="majorHAnsi" w:cstheme="majorHAnsi"/>
          <w:color w:val="auto"/>
          <w:sz w:val="20"/>
          <w:szCs w:val="22"/>
        </w:rPr>
        <w:t xml:space="preserve"> taken off as soon as returning home and placed straight into the wash. </w:t>
      </w:r>
    </w:p>
    <w:p w14:paraId="6C7BB764" w14:textId="66EFCDE8" w:rsidR="004914EE" w:rsidRPr="00D97F16" w:rsidRDefault="004914EE" w:rsidP="2009172F">
      <w:pPr>
        <w:widowControl w:val="0"/>
        <w:numPr>
          <w:ilvl w:val="0"/>
          <w:numId w:val="2"/>
        </w:numPr>
        <w:spacing w:before="0"/>
        <w:jc w:val="left"/>
        <w:rPr>
          <w:rFonts w:asciiTheme="majorHAnsi" w:eastAsia="Calibri" w:hAnsiTheme="majorHAnsi" w:cstheme="majorHAnsi"/>
          <w:color w:val="000000" w:themeColor="text1"/>
          <w:sz w:val="20"/>
          <w:szCs w:val="22"/>
        </w:rPr>
      </w:pPr>
      <w:r w:rsidRPr="00D97F16">
        <w:rPr>
          <w:rFonts w:asciiTheme="majorHAnsi" w:eastAsia="Calibri" w:hAnsiTheme="majorHAnsi" w:cstheme="majorHAnsi"/>
          <w:color w:val="auto"/>
          <w:sz w:val="20"/>
          <w:szCs w:val="22"/>
        </w:rPr>
        <w:t xml:space="preserve">Footwear </w:t>
      </w:r>
      <w:r w:rsidR="008305BB" w:rsidRPr="00D97F16">
        <w:rPr>
          <w:rFonts w:asciiTheme="majorHAnsi" w:eastAsia="Calibri" w:hAnsiTheme="majorHAnsi" w:cstheme="majorHAnsi"/>
          <w:color w:val="auto"/>
          <w:sz w:val="20"/>
          <w:szCs w:val="22"/>
        </w:rPr>
        <w:t>will</w:t>
      </w:r>
      <w:r w:rsidRPr="00D97F16">
        <w:rPr>
          <w:rFonts w:asciiTheme="majorHAnsi" w:eastAsia="Calibri" w:hAnsiTheme="majorHAnsi" w:cstheme="majorHAnsi"/>
          <w:color w:val="auto"/>
          <w:sz w:val="20"/>
          <w:szCs w:val="22"/>
        </w:rPr>
        <w:t xml:space="preserve"> be a closed shoe</w:t>
      </w:r>
      <w:r w:rsidR="183D8DE3" w:rsidRPr="00D97F16">
        <w:rPr>
          <w:rFonts w:asciiTheme="majorHAnsi" w:eastAsia="Calibri" w:hAnsiTheme="majorHAnsi" w:cstheme="majorHAnsi"/>
          <w:color w:val="auto"/>
          <w:sz w:val="20"/>
          <w:szCs w:val="22"/>
        </w:rPr>
        <w:t xml:space="preserve"> / trainers for PE days</w:t>
      </w:r>
    </w:p>
    <w:p w14:paraId="613772BC" w14:textId="777E8773" w:rsidR="00B967BB" w:rsidRPr="00D97F16" w:rsidRDefault="00D91FEB" w:rsidP="00D97F16">
      <w:pPr>
        <w:pStyle w:val="Heading2"/>
        <w:rPr>
          <w:color w:val="auto"/>
          <w:sz w:val="22"/>
        </w:rPr>
      </w:pPr>
      <w:bookmarkStart w:id="30" w:name="_Toc45632864"/>
      <w:bookmarkStart w:id="31" w:name="_Toc49338597"/>
      <w:r w:rsidRPr="00D97F16">
        <w:rPr>
          <w:color w:val="auto"/>
          <w:sz w:val="22"/>
        </w:rPr>
        <w:t>4</w:t>
      </w:r>
      <w:r w:rsidR="00475604" w:rsidRPr="00D97F16">
        <w:rPr>
          <w:color w:val="auto"/>
          <w:sz w:val="22"/>
        </w:rPr>
        <w:t xml:space="preserve">b) </w:t>
      </w:r>
      <w:r w:rsidR="005A048C" w:rsidRPr="00D97F16">
        <w:rPr>
          <w:color w:val="auto"/>
          <w:sz w:val="22"/>
        </w:rPr>
        <w:t xml:space="preserve">General </w:t>
      </w:r>
      <w:r w:rsidR="00475604" w:rsidRPr="00D97F16">
        <w:rPr>
          <w:color w:val="auto"/>
          <w:sz w:val="22"/>
        </w:rPr>
        <w:t>Hygiene</w:t>
      </w:r>
      <w:bookmarkEnd w:id="30"/>
      <w:bookmarkEnd w:id="31"/>
    </w:p>
    <w:p w14:paraId="1587DF44" w14:textId="77777777" w:rsidR="000E764A" w:rsidRPr="00D97F16" w:rsidRDefault="000E764A" w:rsidP="000E764A">
      <w:pPr>
        <w:pStyle w:val="TitleStyle3"/>
        <w:spacing w:line="240" w:lineRule="auto"/>
        <w:rPr>
          <w:rFonts w:asciiTheme="majorHAnsi" w:hAnsiTheme="majorHAnsi" w:cstheme="majorHAnsi"/>
          <w:sz w:val="20"/>
          <w:szCs w:val="22"/>
        </w:rPr>
      </w:pPr>
      <w:r w:rsidRPr="00D97F16">
        <w:rPr>
          <w:rFonts w:asciiTheme="majorHAnsi" w:hAnsiTheme="majorHAnsi" w:cstheme="majorHAnsi"/>
          <w:sz w:val="20"/>
          <w:szCs w:val="22"/>
        </w:rPr>
        <w:t>Classroom Cleaning Packs</w:t>
      </w:r>
    </w:p>
    <w:p w14:paraId="188CE84E" w14:textId="77777777" w:rsidR="000E764A" w:rsidRPr="00D97F16" w:rsidRDefault="000E764A" w:rsidP="000E764A">
      <w:pPr>
        <w:pStyle w:val="TitleStyle3"/>
        <w:spacing w:line="240" w:lineRule="auto"/>
        <w:rPr>
          <w:rFonts w:asciiTheme="majorHAnsi" w:hAnsiTheme="majorHAnsi" w:cstheme="majorHAnsi"/>
          <w:b w:val="0"/>
          <w:bCs/>
          <w:sz w:val="20"/>
          <w:szCs w:val="22"/>
        </w:rPr>
      </w:pPr>
      <w:r w:rsidRPr="00D97F16">
        <w:rPr>
          <w:rFonts w:asciiTheme="majorHAnsi" w:hAnsiTheme="majorHAnsi" w:cstheme="majorHAnsi"/>
          <w:b w:val="0"/>
          <w:bCs/>
          <w:sz w:val="20"/>
          <w:szCs w:val="22"/>
        </w:rPr>
        <w:t>Each classroom will contain their own cleaning pack.</w:t>
      </w:r>
    </w:p>
    <w:p w14:paraId="70B8BF71" w14:textId="77777777" w:rsidR="000E764A" w:rsidRPr="00D97F16" w:rsidRDefault="000E764A" w:rsidP="000E764A">
      <w:pPr>
        <w:pStyle w:val="TitleStyle3"/>
        <w:spacing w:line="240" w:lineRule="auto"/>
        <w:ind w:left="720"/>
        <w:rPr>
          <w:rFonts w:asciiTheme="majorHAnsi" w:hAnsiTheme="majorHAnsi" w:cstheme="majorHAnsi"/>
          <w:b w:val="0"/>
          <w:bCs/>
          <w:sz w:val="20"/>
          <w:szCs w:val="22"/>
        </w:rPr>
      </w:pPr>
      <w:r w:rsidRPr="00D97F16">
        <w:rPr>
          <w:rFonts w:asciiTheme="majorHAnsi" w:hAnsiTheme="majorHAnsi" w:cstheme="majorHAnsi"/>
          <w:b w:val="0"/>
          <w:bCs/>
          <w:sz w:val="20"/>
          <w:szCs w:val="22"/>
        </w:rPr>
        <w:t>Pg 9</w:t>
      </w:r>
      <w:r w:rsidRPr="00D97F16">
        <w:rPr>
          <w:rFonts w:asciiTheme="majorHAnsi" w:hAnsiTheme="majorHAnsi" w:cstheme="majorHAnsi"/>
          <w:b w:val="0"/>
          <w:i/>
          <w:sz w:val="20"/>
          <w:szCs w:val="22"/>
        </w:rPr>
        <w:t xml:space="preserve">(ROS Guidance) </w:t>
      </w:r>
      <w:r w:rsidRPr="00D97F16">
        <w:rPr>
          <w:rFonts w:asciiTheme="majorHAnsi" w:hAnsiTheme="majorHAnsi" w:cstheme="majorHAnsi"/>
          <w:b w:val="0"/>
          <w:bCs/>
          <w:sz w:val="20"/>
          <w:szCs w:val="22"/>
        </w:rPr>
        <w:t>-</w:t>
      </w:r>
      <w:r w:rsidRPr="00D97F16">
        <w:rPr>
          <w:rFonts w:asciiTheme="majorHAnsi" w:hAnsiTheme="majorHAnsi" w:cstheme="majorHAnsi"/>
          <w:sz w:val="20"/>
          <w:szCs w:val="22"/>
        </w:rPr>
        <w:t xml:space="preserve"> Use of Protective ‘Bubbles’ and increased hygiene measures will be introduced throughout the school as a means to mitigate the risk of virus transmission.</w:t>
      </w:r>
    </w:p>
    <w:p w14:paraId="0C879060" w14:textId="77777777" w:rsidR="000E764A" w:rsidRPr="00D97F16" w:rsidRDefault="000E764A" w:rsidP="000E764A">
      <w:pPr>
        <w:numPr>
          <w:ilvl w:val="0"/>
          <w:numId w:val="2"/>
        </w:numPr>
        <w:spacing w:before="0"/>
        <w:jc w:val="left"/>
        <w:rPr>
          <w:rFonts w:asciiTheme="majorHAnsi" w:eastAsia="Calibri" w:hAnsiTheme="majorHAnsi" w:cstheme="majorHAnsi"/>
          <w:color w:val="000000" w:themeColor="text1"/>
          <w:sz w:val="20"/>
          <w:szCs w:val="22"/>
        </w:rPr>
      </w:pPr>
      <w:r w:rsidRPr="00D97F16">
        <w:rPr>
          <w:rFonts w:asciiTheme="majorHAnsi" w:eastAsia="Calibri" w:hAnsiTheme="majorHAnsi" w:cstheme="majorHAnsi"/>
          <w:color w:val="auto"/>
          <w:sz w:val="20"/>
          <w:szCs w:val="22"/>
        </w:rPr>
        <w:t>Hand hygiene is very important and will be carried out regularly including the start of the day, after any outdoor play, before and after lunch.</w:t>
      </w:r>
    </w:p>
    <w:p w14:paraId="7A953A59" w14:textId="77777777" w:rsidR="000E764A" w:rsidRPr="00D97F16" w:rsidRDefault="000E764A" w:rsidP="000E764A">
      <w:pPr>
        <w:pStyle w:val="TitleStyle3"/>
        <w:spacing w:line="240" w:lineRule="auto"/>
        <w:rPr>
          <w:rFonts w:asciiTheme="majorHAnsi" w:hAnsiTheme="majorHAnsi" w:cstheme="majorHAnsi"/>
          <w:b w:val="0"/>
          <w:bCs/>
          <w:sz w:val="20"/>
          <w:szCs w:val="22"/>
        </w:rPr>
      </w:pPr>
      <w:r w:rsidRPr="00D97F16">
        <w:rPr>
          <w:rFonts w:asciiTheme="majorHAnsi" w:hAnsiTheme="majorHAnsi" w:cstheme="majorHAnsi"/>
          <w:b w:val="0"/>
          <w:bCs/>
          <w:sz w:val="20"/>
          <w:szCs w:val="22"/>
        </w:rPr>
        <w:t>The children will have access to soap and water to wash their hands for at least 20 seconds and will do so on the following occasions:</w:t>
      </w:r>
    </w:p>
    <w:p w14:paraId="49EC628A" w14:textId="77777777" w:rsidR="000E764A" w:rsidRPr="00D97F16" w:rsidRDefault="000E764A" w:rsidP="000E764A">
      <w:pPr>
        <w:pStyle w:val="TitleStyle3"/>
        <w:numPr>
          <w:ilvl w:val="0"/>
          <w:numId w:val="41"/>
        </w:numPr>
        <w:spacing w:line="240" w:lineRule="auto"/>
        <w:rPr>
          <w:rFonts w:asciiTheme="majorHAnsi" w:hAnsiTheme="majorHAnsi" w:cstheme="majorHAnsi"/>
          <w:b w:val="0"/>
          <w:bCs/>
          <w:sz w:val="20"/>
          <w:szCs w:val="22"/>
        </w:rPr>
      </w:pPr>
      <w:r w:rsidRPr="00D97F16">
        <w:rPr>
          <w:rFonts w:asciiTheme="majorHAnsi" w:hAnsiTheme="majorHAnsi" w:cstheme="majorHAnsi"/>
          <w:b w:val="0"/>
          <w:bCs/>
          <w:sz w:val="20"/>
          <w:szCs w:val="22"/>
        </w:rPr>
        <w:t>On arrival</w:t>
      </w:r>
    </w:p>
    <w:p w14:paraId="0C8D2BDE" w14:textId="77777777" w:rsidR="000E764A" w:rsidRPr="00D97F16" w:rsidRDefault="000E764A" w:rsidP="000E764A">
      <w:pPr>
        <w:pStyle w:val="TitleStyle3"/>
        <w:numPr>
          <w:ilvl w:val="0"/>
          <w:numId w:val="41"/>
        </w:numPr>
        <w:spacing w:line="240" w:lineRule="auto"/>
        <w:rPr>
          <w:rFonts w:asciiTheme="majorHAnsi" w:hAnsiTheme="majorHAnsi" w:cstheme="majorHAnsi"/>
          <w:b w:val="0"/>
          <w:bCs/>
          <w:sz w:val="20"/>
          <w:szCs w:val="22"/>
        </w:rPr>
      </w:pPr>
      <w:r w:rsidRPr="00D97F16">
        <w:rPr>
          <w:rFonts w:asciiTheme="majorHAnsi" w:hAnsiTheme="majorHAnsi" w:cstheme="majorHAnsi"/>
          <w:b w:val="0"/>
          <w:bCs/>
          <w:sz w:val="20"/>
          <w:szCs w:val="22"/>
        </w:rPr>
        <w:t>Before break time-</w:t>
      </w:r>
      <w:r w:rsidRPr="00D97F16">
        <w:rPr>
          <w:rFonts w:asciiTheme="majorHAnsi" w:hAnsiTheme="majorHAnsi" w:cstheme="majorHAnsi"/>
          <w:b w:val="0"/>
          <w:bCs/>
          <w:i/>
          <w:sz w:val="20"/>
          <w:szCs w:val="22"/>
        </w:rPr>
        <w:t>before eating</w:t>
      </w:r>
    </w:p>
    <w:p w14:paraId="1ED88E0F" w14:textId="77777777" w:rsidR="000E764A" w:rsidRPr="00D97F16" w:rsidRDefault="000E764A" w:rsidP="000E764A">
      <w:pPr>
        <w:pStyle w:val="TitleStyle3"/>
        <w:numPr>
          <w:ilvl w:val="0"/>
          <w:numId w:val="41"/>
        </w:numPr>
        <w:spacing w:line="240" w:lineRule="auto"/>
        <w:rPr>
          <w:rFonts w:asciiTheme="majorHAnsi" w:hAnsiTheme="majorHAnsi" w:cstheme="majorHAnsi"/>
          <w:b w:val="0"/>
          <w:bCs/>
          <w:sz w:val="20"/>
          <w:szCs w:val="22"/>
        </w:rPr>
      </w:pPr>
      <w:r w:rsidRPr="00D97F16">
        <w:rPr>
          <w:rFonts w:asciiTheme="majorHAnsi" w:hAnsiTheme="majorHAnsi" w:cstheme="majorHAnsi"/>
          <w:b w:val="0"/>
          <w:bCs/>
          <w:sz w:val="20"/>
          <w:szCs w:val="22"/>
        </w:rPr>
        <w:t>After breaktime</w:t>
      </w:r>
    </w:p>
    <w:p w14:paraId="74CEA7F1" w14:textId="77777777" w:rsidR="000E764A" w:rsidRPr="00D97F16" w:rsidRDefault="000E764A" w:rsidP="000E764A">
      <w:pPr>
        <w:pStyle w:val="TitleStyle3"/>
        <w:numPr>
          <w:ilvl w:val="0"/>
          <w:numId w:val="41"/>
        </w:numPr>
        <w:spacing w:line="240" w:lineRule="auto"/>
        <w:rPr>
          <w:rFonts w:asciiTheme="majorHAnsi" w:hAnsiTheme="majorHAnsi" w:cstheme="majorHAnsi"/>
          <w:b w:val="0"/>
          <w:bCs/>
          <w:sz w:val="20"/>
          <w:szCs w:val="22"/>
        </w:rPr>
      </w:pPr>
      <w:r w:rsidRPr="00D97F16">
        <w:rPr>
          <w:rFonts w:asciiTheme="majorHAnsi" w:hAnsiTheme="majorHAnsi" w:cstheme="majorHAnsi"/>
          <w:b w:val="0"/>
          <w:bCs/>
          <w:sz w:val="20"/>
          <w:szCs w:val="22"/>
        </w:rPr>
        <w:t>Before lunch time-</w:t>
      </w:r>
      <w:r w:rsidRPr="00D97F16">
        <w:rPr>
          <w:rFonts w:asciiTheme="majorHAnsi" w:hAnsiTheme="majorHAnsi" w:cstheme="majorHAnsi"/>
          <w:b w:val="0"/>
          <w:bCs/>
          <w:i/>
          <w:sz w:val="20"/>
          <w:szCs w:val="22"/>
        </w:rPr>
        <w:t>before eating</w:t>
      </w:r>
    </w:p>
    <w:p w14:paraId="370DC83B" w14:textId="77777777" w:rsidR="000E764A" w:rsidRPr="00D97F16" w:rsidRDefault="000E764A" w:rsidP="000E764A">
      <w:pPr>
        <w:pStyle w:val="TitleStyle3"/>
        <w:numPr>
          <w:ilvl w:val="0"/>
          <w:numId w:val="41"/>
        </w:numPr>
        <w:spacing w:line="240" w:lineRule="auto"/>
        <w:rPr>
          <w:rFonts w:asciiTheme="majorHAnsi" w:hAnsiTheme="majorHAnsi" w:cstheme="majorHAnsi"/>
          <w:b w:val="0"/>
          <w:bCs/>
          <w:sz w:val="20"/>
          <w:szCs w:val="22"/>
        </w:rPr>
      </w:pPr>
      <w:r w:rsidRPr="00D97F16">
        <w:rPr>
          <w:rFonts w:asciiTheme="majorHAnsi" w:hAnsiTheme="majorHAnsi" w:cstheme="majorHAnsi"/>
          <w:b w:val="0"/>
          <w:bCs/>
          <w:sz w:val="20"/>
          <w:szCs w:val="22"/>
        </w:rPr>
        <w:t>After lunch time</w:t>
      </w:r>
    </w:p>
    <w:p w14:paraId="26C746B1" w14:textId="77777777" w:rsidR="000E764A" w:rsidRPr="00D97F16" w:rsidRDefault="000E764A" w:rsidP="000E764A">
      <w:pPr>
        <w:pStyle w:val="TitleStyle3"/>
        <w:numPr>
          <w:ilvl w:val="0"/>
          <w:numId w:val="41"/>
        </w:numPr>
        <w:spacing w:line="240" w:lineRule="auto"/>
        <w:rPr>
          <w:rFonts w:asciiTheme="majorHAnsi" w:hAnsiTheme="majorHAnsi" w:cstheme="majorHAnsi"/>
          <w:b w:val="0"/>
          <w:bCs/>
          <w:sz w:val="20"/>
          <w:szCs w:val="22"/>
        </w:rPr>
      </w:pPr>
      <w:r w:rsidRPr="00D97F16">
        <w:rPr>
          <w:rFonts w:asciiTheme="majorHAnsi" w:hAnsiTheme="majorHAnsi" w:cstheme="majorHAnsi"/>
          <w:b w:val="0"/>
          <w:bCs/>
          <w:sz w:val="20"/>
          <w:szCs w:val="22"/>
        </w:rPr>
        <w:t>After using the toilet</w:t>
      </w:r>
    </w:p>
    <w:p w14:paraId="45EFC42D" w14:textId="77777777" w:rsidR="000E764A" w:rsidRPr="00D97F16" w:rsidRDefault="000E764A" w:rsidP="000E764A">
      <w:pPr>
        <w:pStyle w:val="TitleStyle3"/>
        <w:numPr>
          <w:ilvl w:val="0"/>
          <w:numId w:val="41"/>
        </w:numPr>
        <w:spacing w:line="240" w:lineRule="auto"/>
        <w:rPr>
          <w:rFonts w:asciiTheme="majorHAnsi" w:hAnsiTheme="majorHAnsi" w:cstheme="majorHAnsi"/>
          <w:b w:val="0"/>
          <w:bCs/>
          <w:sz w:val="20"/>
          <w:szCs w:val="22"/>
        </w:rPr>
      </w:pPr>
      <w:r w:rsidRPr="00D97F16">
        <w:rPr>
          <w:rFonts w:asciiTheme="majorHAnsi" w:hAnsiTheme="majorHAnsi" w:cstheme="majorHAnsi"/>
          <w:b w:val="0"/>
          <w:bCs/>
          <w:sz w:val="20"/>
          <w:szCs w:val="22"/>
        </w:rPr>
        <w:t>Where hands are dirty</w:t>
      </w:r>
    </w:p>
    <w:p w14:paraId="1A45BDF4" w14:textId="77777777" w:rsidR="000E764A" w:rsidRPr="00D97F16" w:rsidRDefault="000E764A" w:rsidP="000E764A">
      <w:pPr>
        <w:pStyle w:val="TitleStyle3"/>
        <w:numPr>
          <w:ilvl w:val="0"/>
          <w:numId w:val="41"/>
        </w:numPr>
        <w:spacing w:line="240" w:lineRule="auto"/>
        <w:rPr>
          <w:rFonts w:asciiTheme="majorHAnsi" w:hAnsiTheme="majorHAnsi" w:cstheme="majorHAnsi"/>
          <w:b w:val="0"/>
          <w:bCs/>
          <w:sz w:val="20"/>
          <w:szCs w:val="22"/>
        </w:rPr>
      </w:pPr>
      <w:r w:rsidRPr="00D97F16">
        <w:rPr>
          <w:rFonts w:asciiTheme="majorHAnsi" w:hAnsiTheme="majorHAnsi" w:cstheme="majorHAnsi"/>
          <w:b w:val="0"/>
          <w:bCs/>
          <w:sz w:val="20"/>
          <w:szCs w:val="22"/>
        </w:rPr>
        <w:t>Before leaving at home time</w:t>
      </w:r>
    </w:p>
    <w:p w14:paraId="0094F7AF" w14:textId="77777777" w:rsidR="000E764A" w:rsidRPr="00D97F16" w:rsidRDefault="000E764A" w:rsidP="000E764A">
      <w:pPr>
        <w:pStyle w:val="TitleStyle3"/>
        <w:numPr>
          <w:ilvl w:val="0"/>
          <w:numId w:val="41"/>
        </w:numPr>
        <w:spacing w:line="240" w:lineRule="auto"/>
        <w:rPr>
          <w:rFonts w:asciiTheme="majorHAnsi" w:hAnsiTheme="majorHAnsi" w:cstheme="majorHAnsi"/>
          <w:b w:val="0"/>
          <w:bCs/>
          <w:sz w:val="20"/>
          <w:szCs w:val="22"/>
        </w:rPr>
      </w:pPr>
      <w:r w:rsidRPr="00D97F16">
        <w:rPr>
          <w:rFonts w:asciiTheme="majorHAnsi" w:hAnsiTheme="majorHAnsi" w:cstheme="majorHAnsi"/>
          <w:b w:val="0"/>
          <w:bCs/>
          <w:sz w:val="20"/>
          <w:szCs w:val="22"/>
        </w:rPr>
        <w:t>After coughing or sneezing (catch it, bin it, kill it approach) Good respiratory hygiene will be explained to the children.</w:t>
      </w:r>
    </w:p>
    <w:p w14:paraId="6DEEB755" w14:textId="77777777" w:rsidR="000E764A" w:rsidRPr="00D97F16" w:rsidRDefault="000E764A" w:rsidP="000E764A">
      <w:pPr>
        <w:pStyle w:val="TitleStyle3"/>
        <w:spacing w:line="240" w:lineRule="auto"/>
        <w:ind w:left="720"/>
        <w:rPr>
          <w:rFonts w:asciiTheme="majorHAnsi" w:hAnsiTheme="majorHAnsi" w:cstheme="majorHAnsi"/>
          <w:b w:val="0"/>
          <w:bCs/>
          <w:sz w:val="20"/>
          <w:szCs w:val="22"/>
        </w:rPr>
      </w:pPr>
    </w:p>
    <w:p w14:paraId="4C1F3898" w14:textId="33A5FB28" w:rsidR="000E764A" w:rsidRPr="00D97F16" w:rsidRDefault="000E764A" w:rsidP="000E764A">
      <w:pPr>
        <w:pStyle w:val="TitleStyle3"/>
        <w:spacing w:line="240" w:lineRule="auto"/>
        <w:rPr>
          <w:rFonts w:asciiTheme="majorHAnsi" w:hAnsiTheme="majorHAnsi" w:cstheme="majorHAnsi"/>
          <w:b w:val="0"/>
          <w:bCs/>
          <w:sz w:val="20"/>
          <w:szCs w:val="22"/>
        </w:rPr>
      </w:pPr>
      <w:r w:rsidRPr="00D97F16">
        <w:rPr>
          <w:rFonts w:asciiTheme="majorHAnsi" w:hAnsiTheme="majorHAnsi" w:cstheme="majorHAnsi"/>
          <w:b w:val="0"/>
          <w:bCs/>
          <w:sz w:val="20"/>
          <w:szCs w:val="22"/>
        </w:rPr>
        <w:t xml:space="preserve">Children are to be discouraged from touching their eyes, face, nose or mouth and should be shown how to cough into their elbow if they don’t have a tissue/paper towel. If they have a tissue/paper towel they should be shown how to cough into it and then dispose safely of it into the nearest bin and immediately wash their hands. Please encourage your child/ren to practise the hand washing technique over the Summer break. See page 11 of </w:t>
      </w:r>
      <w:r w:rsidRPr="00D97F16">
        <w:rPr>
          <w:rFonts w:asciiTheme="majorHAnsi" w:hAnsiTheme="majorHAnsi" w:cstheme="majorHAnsi"/>
          <w:b w:val="0"/>
          <w:i/>
          <w:sz w:val="20"/>
          <w:szCs w:val="22"/>
        </w:rPr>
        <w:t xml:space="preserve">ROS Guidance </w:t>
      </w:r>
      <w:r w:rsidRPr="00D97F16">
        <w:rPr>
          <w:rFonts w:asciiTheme="majorHAnsi" w:hAnsiTheme="majorHAnsi" w:cstheme="majorHAnsi"/>
          <w:b w:val="0"/>
          <w:bCs/>
          <w:sz w:val="20"/>
          <w:szCs w:val="22"/>
        </w:rPr>
        <w:t xml:space="preserve"> for further information on hygiene.</w:t>
      </w:r>
    </w:p>
    <w:p w14:paraId="62813586" w14:textId="59FF3C50" w:rsidR="00475604" w:rsidRPr="00D97F16" w:rsidRDefault="00475604" w:rsidP="2009172F">
      <w:pPr>
        <w:numPr>
          <w:ilvl w:val="0"/>
          <w:numId w:val="2"/>
        </w:numPr>
        <w:spacing w:before="0"/>
        <w:jc w:val="left"/>
        <w:rPr>
          <w:rFonts w:asciiTheme="majorHAnsi" w:eastAsia="Calibri" w:hAnsiTheme="majorHAnsi" w:cstheme="majorHAnsi"/>
          <w:color w:val="000000" w:themeColor="text1"/>
          <w:sz w:val="20"/>
          <w:szCs w:val="22"/>
        </w:rPr>
      </w:pPr>
      <w:r w:rsidRPr="00D97F16">
        <w:rPr>
          <w:rFonts w:asciiTheme="majorHAnsi" w:eastAsia="Calibri" w:hAnsiTheme="majorHAnsi" w:cstheme="majorHAnsi"/>
          <w:color w:val="auto"/>
          <w:sz w:val="20"/>
          <w:szCs w:val="22"/>
        </w:rPr>
        <w:t xml:space="preserve">Children </w:t>
      </w:r>
      <w:r w:rsidR="008305BB" w:rsidRPr="00D97F16">
        <w:rPr>
          <w:rFonts w:asciiTheme="majorHAnsi" w:eastAsia="Calibri" w:hAnsiTheme="majorHAnsi" w:cstheme="majorHAnsi"/>
          <w:color w:val="auto"/>
          <w:sz w:val="20"/>
          <w:szCs w:val="22"/>
        </w:rPr>
        <w:t>will</w:t>
      </w:r>
      <w:r w:rsidRPr="00D97F16">
        <w:rPr>
          <w:rFonts w:asciiTheme="majorHAnsi" w:eastAsia="Calibri" w:hAnsiTheme="majorHAnsi" w:cstheme="majorHAnsi"/>
          <w:color w:val="auto"/>
          <w:sz w:val="20"/>
          <w:szCs w:val="22"/>
        </w:rPr>
        <w:t xml:space="preserve"> also wash their hands or use sanitiser if they cough or sneeze in class</w:t>
      </w:r>
      <w:r w:rsidR="67DE317A" w:rsidRPr="00D97F16">
        <w:rPr>
          <w:rFonts w:asciiTheme="majorHAnsi" w:eastAsia="Calibri" w:hAnsiTheme="majorHAnsi" w:cstheme="majorHAnsi"/>
          <w:color w:val="auto"/>
          <w:sz w:val="20"/>
          <w:szCs w:val="22"/>
        </w:rPr>
        <w:t xml:space="preserve"> or have used shared equipment and of course after using the toilet.</w:t>
      </w:r>
    </w:p>
    <w:p w14:paraId="11EF2E2C" w14:textId="0A9C1C05" w:rsidR="00B967BB" w:rsidRPr="00D97F16" w:rsidRDefault="00475604" w:rsidP="2009172F">
      <w:pPr>
        <w:numPr>
          <w:ilvl w:val="0"/>
          <w:numId w:val="2"/>
        </w:numPr>
        <w:spacing w:before="0"/>
        <w:jc w:val="left"/>
        <w:rPr>
          <w:rFonts w:asciiTheme="majorHAnsi" w:eastAsia="Calibri" w:hAnsiTheme="majorHAnsi" w:cstheme="majorHAnsi"/>
          <w:color w:val="000000" w:themeColor="text1"/>
          <w:sz w:val="20"/>
          <w:szCs w:val="22"/>
        </w:rPr>
      </w:pPr>
      <w:r w:rsidRPr="00D97F16">
        <w:rPr>
          <w:rFonts w:asciiTheme="majorHAnsi" w:eastAsia="Calibri" w:hAnsiTheme="majorHAnsi" w:cstheme="majorHAnsi"/>
          <w:color w:val="auto"/>
          <w:sz w:val="20"/>
          <w:szCs w:val="22"/>
        </w:rPr>
        <w:t>Children</w:t>
      </w:r>
      <w:r w:rsidR="006C5B89" w:rsidRPr="00D97F16">
        <w:rPr>
          <w:rFonts w:asciiTheme="majorHAnsi" w:eastAsia="Calibri" w:hAnsiTheme="majorHAnsi" w:cstheme="majorHAnsi"/>
          <w:color w:val="auto"/>
          <w:sz w:val="20"/>
          <w:szCs w:val="22"/>
        </w:rPr>
        <w:t xml:space="preserve"> and staff</w:t>
      </w:r>
      <w:r w:rsidRPr="00D97F16">
        <w:rPr>
          <w:rFonts w:asciiTheme="majorHAnsi" w:eastAsia="Calibri" w:hAnsiTheme="majorHAnsi" w:cstheme="majorHAnsi"/>
          <w:color w:val="auto"/>
          <w:sz w:val="20"/>
          <w:szCs w:val="22"/>
        </w:rPr>
        <w:t xml:space="preserve"> will sanitise their hands as they enter school. There will be a </w:t>
      </w:r>
      <w:r w:rsidR="00C05426" w:rsidRPr="00D97F16">
        <w:rPr>
          <w:rFonts w:asciiTheme="majorHAnsi" w:eastAsia="Calibri" w:hAnsiTheme="majorHAnsi" w:cstheme="majorHAnsi"/>
          <w:color w:val="auto"/>
          <w:sz w:val="20"/>
          <w:szCs w:val="22"/>
        </w:rPr>
        <w:t>dispenser station</w:t>
      </w:r>
      <w:r w:rsidRPr="00D97F16">
        <w:rPr>
          <w:rFonts w:asciiTheme="majorHAnsi" w:eastAsia="Calibri" w:hAnsiTheme="majorHAnsi" w:cstheme="majorHAnsi"/>
          <w:color w:val="auto"/>
          <w:sz w:val="20"/>
          <w:szCs w:val="22"/>
        </w:rPr>
        <w:t xml:space="preserve"> on </w:t>
      </w:r>
      <w:r w:rsidR="004914EE" w:rsidRPr="00D97F16">
        <w:rPr>
          <w:rFonts w:asciiTheme="majorHAnsi" w:eastAsia="Calibri" w:hAnsiTheme="majorHAnsi" w:cstheme="majorHAnsi"/>
          <w:color w:val="auto"/>
          <w:sz w:val="20"/>
          <w:szCs w:val="22"/>
        </w:rPr>
        <w:t>the</w:t>
      </w:r>
      <w:r w:rsidRPr="00D97F16">
        <w:rPr>
          <w:rFonts w:asciiTheme="majorHAnsi" w:eastAsia="Calibri" w:hAnsiTheme="majorHAnsi" w:cstheme="majorHAnsi"/>
          <w:color w:val="auto"/>
          <w:sz w:val="20"/>
          <w:szCs w:val="22"/>
        </w:rPr>
        <w:t xml:space="preserve"> entrance into school</w:t>
      </w:r>
      <w:r w:rsidR="00FC7235" w:rsidRPr="00D97F16">
        <w:rPr>
          <w:rFonts w:asciiTheme="majorHAnsi" w:eastAsia="Calibri" w:hAnsiTheme="majorHAnsi" w:cstheme="majorHAnsi"/>
          <w:color w:val="auto"/>
          <w:sz w:val="20"/>
          <w:szCs w:val="22"/>
        </w:rPr>
        <w:t xml:space="preserve"> for children</w:t>
      </w:r>
      <w:r w:rsidR="004363F7" w:rsidRPr="00D97F16">
        <w:rPr>
          <w:rFonts w:asciiTheme="majorHAnsi" w:eastAsia="Calibri" w:hAnsiTheme="majorHAnsi" w:cstheme="majorHAnsi"/>
          <w:color w:val="auto"/>
          <w:sz w:val="20"/>
          <w:szCs w:val="22"/>
        </w:rPr>
        <w:t xml:space="preserve"> to</w:t>
      </w:r>
      <w:r w:rsidR="00F34A36" w:rsidRPr="00D97F16">
        <w:rPr>
          <w:rFonts w:asciiTheme="majorHAnsi" w:eastAsia="Calibri" w:hAnsiTheme="majorHAnsi" w:cstheme="majorHAnsi"/>
          <w:color w:val="auto"/>
          <w:sz w:val="20"/>
          <w:szCs w:val="22"/>
        </w:rPr>
        <w:t xml:space="preserve"> </w:t>
      </w:r>
      <w:r w:rsidRPr="00D97F16">
        <w:rPr>
          <w:rFonts w:asciiTheme="majorHAnsi" w:eastAsia="Calibri" w:hAnsiTheme="majorHAnsi" w:cstheme="majorHAnsi"/>
          <w:color w:val="auto"/>
          <w:sz w:val="20"/>
          <w:szCs w:val="22"/>
        </w:rPr>
        <w:t xml:space="preserve">sanitise as they come onto the premises. </w:t>
      </w:r>
    </w:p>
    <w:p w14:paraId="1FCB1552" w14:textId="77777777" w:rsidR="00B967BB" w:rsidRPr="00D97F16" w:rsidRDefault="00475604" w:rsidP="2009172F">
      <w:pPr>
        <w:numPr>
          <w:ilvl w:val="0"/>
          <w:numId w:val="2"/>
        </w:numPr>
        <w:spacing w:before="0"/>
        <w:jc w:val="left"/>
        <w:rPr>
          <w:rFonts w:asciiTheme="majorHAnsi" w:eastAsia="Calibri" w:hAnsiTheme="majorHAnsi" w:cstheme="majorHAnsi"/>
          <w:color w:val="000000" w:themeColor="text1"/>
          <w:sz w:val="20"/>
          <w:szCs w:val="22"/>
        </w:rPr>
      </w:pPr>
      <w:r w:rsidRPr="00D97F16">
        <w:rPr>
          <w:rFonts w:asciiTheme="majorHAnsi" w:eastAsia="Calibri" w:hAnsiTheme="majorHAnsi" w:cstheme="majorHAnsi"/>
          <w:color w:val="auto"/>
          <w:sz w:val="20"/>
          <w:szCs w:val="22"/>
        </w:rPr>
        <w:t>Children and staff will be permitted to bring their own hand sanitiser into school</w:t>
      </w:r>
      <w:r w:rsidR="32EBD9BD" w:rsidRPr="00D97F16">
        <w:rPr>
          <w:rFonts w:asciiTheme="majorHAnsi" w:eastAsia="Calibri" w:hAnsiTheme="majorHAnsi" w:cstheme="majorHAnsi"/>
          <w:color w:val="auto"/>
          <w:sz w:val="20"/>
          <w:szCs w:val="22"/>
        </w:rPr>
        <w:t xml:space="preserve"> as long as it is at least 70% Ethanol.</w:t>
      </w:r>
    </w:p>
    <w:p w14:paraId="4CFD9B44" w14:textId="5E088D04" w:rsidR="00B967BB" w:rsidRPr="00D97F16" w:rsidRDefault="00475604" w:rsidP="2009172F">
      <w:pPr>
        <w:numPr>
          <w:ilvl w:val="0"/>
          <w:numId w:val="2"/>
        </w:numPr>
        <w:spacing w:before="0"/>
        <w:jc w:val="left"/>
        <w:rPr>
          <w:rFonts w:asciiTheme="majorHAnsi" w:eastAsia="Calibri" w:hAnsiTheme="majorHAnsi" w:cstheme="majorHAnsi"/>
          <w:color w:val="000000" w:themeColor="text1"/>
          <w:sz w:val="20"/>
          <w:szCs w:val="22"/>
        </w:rPr>
      </w:pPr>
      <w:r w:rsidRPr="00D97F16">
        <w:rPr>
          <w:rFonts w:asciiTheme="majorHAnsi" w:eastAsia="Calibri" w:hAnsiTheme="majorHAnsi" w:cstheme="majorHAnsi"/>
          <w:color w:val="auto"/>
          <w:sz w:val="20"/>
          <w:szCs w:val="22"/>
        </w:rPr>
        <w:t xml:space="preserve">Staff </w:t>
      </w:r>
      <w:r w:rsidR="007F41B7" w:rsidRPr="00D97F16">
        <w:rPr>
          <w:rFonts w:asciiTheme="majorHAnsi" w:eastAsia="Calibri" w:hAnsiTheme="majorHAnsi" w:cstheme="majorHAnsi"/>
          <w:color w:val="auto"/>
          <w:sz w:val="20"/>
          <w:szCs w:val="22"/>
        </w:rPr>
        <w:t>will</w:t>
      </w:r>
      <w:r w:rsidRPr="00D97F16">
        <w:rPr>
          <w:rFonts w:asciiTheme="majorHAnsi" w:eastAsia="Calibri" w:hAnsiTheme="majorHAnsi" w:cstheme="majorHAnsi"/>
          <w:color w:val="auto"/>
          <w:sz w:val="20"/>
          <w:szCs w:val="22"/>
        </w:rPr>
        <w:t xml:space="preserve"> revisit hand hygiene </w:t>
      </w:r>
      <w:r w:rsidR="00640E0E" w:rsidRPr="00D97F16">
        <w:rPr>
          <w:rFonts w:asciiTheme="majorHAnsi" w:eastAsia="Calibri" w:hAnsiTheme="majorHAnsi" w:cstheme="majorHAnsi"/>
          <w:color w:val="auto"/>
          <w:sz w:val="20"/>
          <w:szCs w:val="22"/>
        </w:rPr>
        <w:t>regularly</w:t>
      </w:r>
      <w:r w:rsidRPr="00D97F16">
        <w:rPr>
          <w:rFonts w:asciiTheme="majorHAnsi" w:eastAsia="Calibri" w:hAnsiTheme="majorHAnsi" w:cstheme="majorHAnsi"/>
          <w:color w:val="auto"/>
          <w:sz w:val="20"/>
          <w:szCs w:val="22"/>
        </w:rPr>
        <w:t xml:space="preserve"> with pupils including a demonstration or by using age appropriate materials.</w:t>
      </w:r>
    </w:p>
    <w:p w14:paraId="383A6D8C" w14:textId="77777777" w:rsidR="00B967BB" w:rsidRPr="00D97F16" w:rsidRDefault="00475604" w:rsidP="2009172F">
      <w:pPr>
        <w:numPr>
          <w:ilvl w:val="0"/>
          <w:numId w:val="2"/>
        </w:numPr>
        <w:spacing w:before="0"/>
        <w:jc w:val="left"/>
        <w:rPr>
          <w:rFonts w:asciiTheme="majorHAnsi" w:eastAsia="Calibri" w:hAnsiTheme="majorHAnsi" w:cstheme="majorHAnsi"/>
          <w:color w:val="000000" w:themeColor="text1"/>
          <w:sz w:val="20"/>
          <w:szCs w:val="22"/>
        </w:rPr>
      </w:pPr>
      <w:r w:rsidRPr="00D97F16">
        <w:rPr>
          <w:rFonts w:asciiTheme="majorHAnsi" w:eastAsia="Calibri" w:hAnsiTheme="majorHAnsi" w:cstheme="majorHAnsi"/>
          <w:color w:val="auto"/>
          <w:sz w:val="20"/>
          <w:szCs w:val="22"/>
        </w:rPr>
        <w:lastRenderedPageBreak/>
        <w:t xml:space="preserve">Bins will </w:t>
      </w:r>
      <w:r w:rsidR="00640E0E" w:rsidRPr="00D97F16">
        <w:rPr>
          <w:rFonts w:asciiTheme="majorHAnsi" w:eastAsia="Calibri" w:hAnsiTheme="majorHAnsi" w:cstheme="majorHAnsi"/>
          <w:color w:val="auto"/>
          <w:sz w:val="20"/>
          <w:szCs w:val="22"/>
        </w:rPr>
        <w:t>be positioned away from children and staff in each room</w:t>
      </w:r>
    </w:p>
    <w:p w14:paraId="348978A4" w14:textId="7EB6F494" w:rsidR="00B967BB" w:rsidRPr="00D97F16" w:rsidRDefault="00475604" w:rsidP="2009172F">
      <w:pPr>
        <w:numPr>
          <w:ilvl w:val="0"/>
          <w:numId w:val="2"/>
        </w:numPr>
        <w:spacing w:before="0"/>
        <w:jc w:val="left"/>
        <w:rPr>
          <w:rFonts w:asciiTheme="majorHAnsi" w:eastAsia="Calibri" w:hAnsiTheme="majorHAnsi" w:cstheme="majorHAnsi"/>
          <w:color w:val="000000" w:themeColor="text1"/>
          <w:sz w:val="20"/>
          <w:szCs w:val="22"/>
        </w:rPr>
      </w:pPr>
      <w:r w:rsidRPr="00D97F16">
        <w:rPr>
          <w:rFonts w:asciiTheme="majorHAnsi" w:eastAsia="Calibri" w:hAnsiTheme="majorHAnsi" w:cstheme="majorHAnsi"/>
          <w:color w:val="auto"/>
          <w:sz w:val="20"/>
          <w:szCs w:val="22"/>
        </w:rPr>
        <w:t xml:space="preserve">Classrooms will have hand sanitiser but ideally soap and water </w:t>
      </w:r>
      <w:r w:rsidR="008305BB" w:rsidRPr="00D97F16">
        <w:rPr>
          <w:rFonts w:asciiTheme="majorHAnsi" w:eastAsia="Calibri" w:hAnsiTheme="majorHAnsi" w:cstheme="majorHAnsi"/>
          <w:color w:val="auto"/>
          <w:sz w:val="20"/>
          <w:szCs w:val="22"/>
        </w:rPr>
        <w:t>will</w:t>
      </w:r>
      <w:r w:rsidR="00640E0E" w:rsidRPr="00D97F16">
        <w:rPr>
          <w:rFonts w:asciiTheme="majorHAnsi" w:eastAsia="Calibri" w:hAnsiTheme="majorHAnsi" w:cstheme="majorHAnsi"/>
          <w:color w:val="auto"/>
          <w:sz w:val="20"/>
          <w:szCs w:val="22"/>
        </w:rPr>
        <w:t xml:space="preserve"> be used for class-based hand washing</w:t>
      </w:r>
      <w:r w:rsidRPr="00D97F16">
        <w:rPr>
          <w:rFonts w:asciiTheme="majorHAnsi" w:eastAsia="Calibri" w:hAnsiTheme="majorHAnsi" w:cstheme="majorHAnsi"/>
          <w:color w:val="auto"/>
          <w:sz w:val="20"/>
          <w:szCs w:val="22"/>
        </w:rPr>
        <w:t xml:space="preserve">. </w:t>
      </w:r>
      <w:r w:rsidR="000960B1" w:rsidRPr="00D97F16">
        <w:rPr>
          <w:rFonts w:asciiTheme="majorHAnsi" w:eastAsia="Calibri" w:hAnsiTheme="majorHAnsi" w:cstheme="majorHAnsi"/>
          <w:color w:val="auto"/>
          <w:sz w:val="20"/>
          <w:szCs w:val="22"/>
        </w:rPr>
        <w:t xml:space="preserve">Hand sanitiser </w:t>
      </w:r>
      <w:r w:rsidRPr="00D97F16">
        <w:rPr>
          <w:rFonts w:asciiTheme="majorHAnsi" w:eastAsia="Calibri" w:hAnsiTheme="majorHAnsi" w:cstheme="majorHAnsi"/>
          <w:color w:val="auto"/>
          <w:sz w:val="20"/>
          <w:szCs w:val="22"/>
        </w:rPr>
        <w:t xml:space="preserve">could be used for occasional use after coughing and sneezing etc. </w:t>
      </w:r>
    </w:p>
    <w:p w14:paraId="18E5EAD2" w14:textId="2FB550FC" w:rsidR="00B967BB" w:rsidRPr="00D97F16" w:rsidRDefault="00475604" w:rsidP="2009172F">
      <w:pPr>
        <w:numPr>
          <w:ilvl w:val="0"/>
          <w:numId w:val="2"/>
        </w:numPr>
        <w:spacing w:before="0"/>
        <w:jc w:val="left"/>
        <w:rPr>
          <w:rFonts w:asciiTheme="majorHAnsi" w:eastAsia="Calibri" w:hAnsiTheme="majorHAnsi" w:cstheme="majorHAnsi"/>
          <w:color w:val="000000" w:themeColor="text1"/>
          <w:sz w:val="20"/>
          <w:szCs w:val="22"/>
        </w:rPr>
      </w:pPr>
      <w:r w:rsidRPr="00D97F16">
        <w:rPr>
          <w:rFonts w:asciiTheme="majorHAnsi" w:eastAsia="Calibri" w:hAnsiTheme="majorHAnsi" w:cstheme="majorHAnsi"/>
          <w:color w:val="auto"/>
          <w:sz w:val="20"/>
          <w:szCs w:val="22"/>
        </w:rPr>
        <w:t>Classrooms will also have a supply of tissues</w:t>
      </w:r>
      <w:r w:rsidR="008305BB" w:rsidRPr="00D97F16">
        <w:rPr>
          <w:rFonts w:asciiTheme="majorHAnsi" w:eastAsia="Calibri" w:hAnsiTheme="majorHAnsi" w:cstheme="majorHAnsi"/>
          <w:color w:val="auto"/>
          <w:sz w:val="20"/>
          <w:szCs w:val="22"/>
        </w:rPr>
        <w:t>, cleaning materials</w:t>
      </w:r>
      <w:r w:rsidRPr="00D97F16">
        <w:rPr>
          <w:rFonts w:asciiTheme="majorHAnsi" w:eastAsia="Calibri" w:hAnsiTheme="majorHAnsi" w:cstheme="majorHAnsi"/>
          <w:color w:val="auto"/>
          <w:sz w:val="20"/>
          <w:szCs w:val="22"/>
        </w:rPr>
        <w:t xml:space="preserve"> and paper towels</w:t>
      </w:r>
      <w:r w:rsidR="10E2D55D" w:rsidRPr="00D97F16">
        <w:rPr>
          <w:rFonts w:asciiTheme="majorHAnsi" w:eastAsia="Calibri" w:hAnsiTheme="majorHAnsi" w:cstheme="majorHAnsi"/>
          <w:color w:val="auto"/>
          <w:sz w:val="20"/>
          <w:szCs w:val="22"/>
        </w:rPr>
        <w:t>.</w:t>
      </w:r>
    </w:p>
    <w:p w14:paraId="476E3974" w14:textId="77777777" w:rsidR="00B967BB" w:rsidRPr="00D97F16" w:rsidRDefault="00475604" w:rsidP="2009172F">
      <w:pPr>
        <w:numPr>
          <w:ilvl w:val="0"/>
          <w:numId w:val="2"/>
        </w:numPr>
        <w:spacing w:before="0"/>
        <w:jc w:val="left"/>
        <w:rPr>
          <w:rFonts w:asciiTheme="majorHAnsi" w:eastAsia="Calibri" w:hAnsiTheme="majorHAnsi" w:cstheme="majorHAnsi"/>
          <w:color w:val="000000" w:themeColor="text1"/>
          <w:sz w:val="20"/>
          <w:szCs w:val="22"/>
        </w:rPr>
      </w:pPr>
      <w:r w:rsidRPr="00D97F16">
        <w:rPr>
          <w:rFonts w:asciiTheme="majorHAnsi" w:eastAsia="Calibri" w:hAnsiTheme="majorHAnsi" w:cstheme="majorHAnsi"/>
          <w:color w:val="auto"/>
          <w:sz w:val="20"/>
          <w:szCs w:val="22"/>
        </w:rPr>
        <w:t>Posters will be displayed to remind children about how to wash their hands.</w:t>
      </w:r>
    </w:p>
    <w:p w14:paraId="6A9EF5B3" w14:textId="77777777" w:rsidR="00B967BB" w:rsidRPr="00D97F16" w:rsidRDefault="00475604" w:rsidP="2009172F">
      <w:pPr>
        <w:numPr>
          <w:ilvl w:val="0"/>
          <w:numId w:val="2"/>
        </w:numPr>
        <w:spacing w:before="0"/>
        <w:jc w:val="left"/>
        <w:rPr>
          <w:rFonts w:asciiTheme="majorHAnsi" w:eastAsia="Calibri" w:hAnsiTheme="majorHAnsi" w:cstheme="majorHAnsi"/>
          <w:color w:val="000000" w:themeColor="text1"/>
          <w:sz w:val="20"/>
          <w:szCs w:val="22"/>
        </w:rPr>
      </w:pPr>
      <w:r w:rsidRPr="00D97F16">
        <w:rPr>
          <w:rFonts w:asciiTheme="majorHAnsi" w:eastAsia="Calibri" w:hAnsiTheme="majorHAnsi" w:cstheme="majorHAnsi"/>
          <w:color w:val="auto"/>
          <w:sz w:val="20"/>
          <w:szCs w:val="22"/>
        </w:rPr>
        <w:t xml:space="preserve">Bins </w:t>
      </w:r>
      <w:r w:rsidR="004914EE" w:rsidRPr="00D97F16">
        <w:rPr>
          <w:rFonts w:asciiTheme="majorHAnsi" w:eastAsia="Calibri" w:hAnsiTheme="majorHAnsi" w:cstheme="majorHAnsi"/>
          <w:color w:val="auto"/>
          <w:sz w:val="20"/>
          <w:szCs w:val="22"/>
        </w:rPr>
        <w:t>will be</w:t>
      </w:r>
      <w:r w:rsidRPr="00D97F16">
        <w:rPr>
          <w:rFonts w:asciiTheme="majorHAnsi" w:eastAsia="Calibri" w:hAnsiTheme="majorHAnsi" w:cstheme="majorHAnsi"/>
          <w:color w:val="auto"/>
          <w:sz w:val="20"/>
          <w:szCs w:val="22"/>
        </w:rPr>
        <w:t xml:space="preserve"> emptied as part of the cleaning schedule</w:t>
      </w:r>
      <w:r w:rsidR="00640E0E" w:rsidRPr="00D97F16">
        <w:rPr>
          <w:rFonts w:asciiTheme="majorHAnsi" w:eastAsia="Calibri" w:hAnsiTheme="majorHAnsi" w:cstheme="majorHAnsi"/>
          <w:color w:val="auto"/>
          <w:sz w:val="20"/>
          <w:szCs w:val="22"/>
        </w:rPr>
        <w:t xml:space="preserve"> during the day and at the end of the day.</w:t>
      </w:r>
    </w:p>
    <w:p w14:paraId="6F44B6B5" w14:textId="49210549" w:rsidR="00B967BB" w:rsidRPr="00D97F16" w:rsidRDefault="00475604" w:rsidP="2009172F">
      <w:pPr>
        <w:numPr>
          <w:ilvl w:val="0"/>
          <w:numId w:val="2"/>
        </w:numPr>
        <w:spacing w:before="0"/>
        <w:jc w:val="left"/>
        <w:rPr>
          <w:rFonts w:asciiTheme="majorHAnsi" w:eastAsia="Calibri" w:hAnsiTheme="majorHAnsi" w:cstheme="majorHAnsi"/>
          <w:color w:val="000000" w:themeColor="text1"/>
          <w:sz w:val="20"/>
          <w:szCs w:val="22"/>
        </w:rPr>
      </w:pPr>
      <w:r w:rsidRPr="00D97F16">
        <w:rPr>
          <w:rFonts w:asciiTheme="majorHAnsi" w:eastAsia="Calibri" w:hAnsiTheme="majorHAnsi" w:cstheme="majorHAnsi"/>
          <w:color w:val="auto"/>
          <w:sz w:val="20"/>
          <w:szCs w:val="22"/>
        </w:rPr>
        <w:t>Saniti</w:t>
      </w:r>
      <w:r w:rsidR="00C37331" w:rsidRPr="00D97F16">
        <w:rPr>
          <w:rFonts w:asciiTheme="majorHAnsi" w:eastAsia="Calibri" w:hAnsiTheme="majorHAnsi" w:cstheme="majorHAnsi"/>
          <w:color w:val="auto"/>
          <w:sz w:val="20"/>
          <w:szCs w:val="22"/>
        </w:rPr>
        <w:t>s</w:t>
      </w:r>
      <w:r w:rsidRPr="00D97F16">
        <w:rPr>
          <w:rFonts w:asciiTheme="majorHAnsi" w:eastAsia="Calibri" w:hAnsiTheme="majorHAnsi" w:cstheme="majorHAnsi"/>
          <w:color w:val="auto"/>
          <w:sz w:val="20"/>
          <w:szCs w:val="22"/>
        </w:rPr>
        <w:t xml:space="preserve">er stations will be in all communal areas mainly for adults and occasional pupil use where permitted. </w:t>
      </w:r>
    </w:p>
    <w:p w14:paraId="784D2155" w14:textId="49AE7994" w:rsidR="00EC724C" w:rsidRPr="00D97F16" w:rsidRDefault="00475604" w:rsidP="008305BB">
      <w:pPr>
        <w:numPr>
          <w:ilvl w:val="0"/>
          <w:numId w:val="2"/>
        </w:numPr>
        <w:spacing w:before="0"/>
        <w:jc w:val="left"/>
        <w:rPr>
          <w:rFonts w:asciiTheme="majorHAnsi" w:eastAsia="Calibri" w:hAnsiTheme="majorHAnsi" w:cstheme="majorHAnsi"/>
          <w:color w:val="000000" w:themeColor="text1"/>
          <w:sz w:val="20"/>
          <w:szCs w:val="22"/>
        </w:rPr>
      </w:pPr>
      <w:r w:rsidRPr="00D97F16">
        <w:rPr>
          <w:rFonts w:asciiTheme="majorHAnsi" w:eastAsia="Calibri" w:hAnsiTheme="majorHAnsi" w:cstheme="majorHAnsi"/>
          <w:color w:val="auto"/>
          <w:sz w:val="20"/>
          <w:szCs w:val="22"/>
        </w:rPr>
        <w:t xml:space="preserve">Gloves are </w:t>
      </w:r>
      <w:r w:rsidRPr="00D97F16">
        <w:rPr>
          <w:rFonts w:asciiTheme="majorHAnsi" w:eastAsia="Calibri" w:hAnsiTheme="majorHAnsi" w:cstheme="majorHAnsi"/>
          <w:b/>
          <w:bCs/>
          <w:color w:val="auto"/>
          <w:sz w:val="20"/>
          <w:szCs w:val="22"/>
        </w:rPr>
        <w:t>not recommended</w:t>
      </w:r>
      <w:r w:rsidRPr="00D97F16">
        <w:rPr>
          <w:rFonts w:asciiTheme="majorHAnsi" w:eastAsia="Calibri" w:hAnsiTheme="majorHAnsi" w:cstheme="majorHAnsi"/>
          <w:color w:val="auto"/>
          <w:sz w:val="20"/>
          <w:szCs w:val="22"/>
        </w:rPr>
        <w:t xml:space="preserve"> to be worn all the time, as they provide a false sense of safety and are difficult to take off without contamination. However, where a member of staff is treating a pupil or dealing with intimate care, it is recommended gloves </w:t>
      </w:r>
      <w:r w:rsidR="00EB1116" w:rsidRPr="00D97F16">
        <w:rPr>
          <w:rFonts w:asciiTheme="majorHAnsi" w:eastAsia="Calibri" w:hAnsiTheme="majorHAnsi" w:cstheme="majorHAnsi"/>
          <w:color w:val="auto"/>
          <w:sz w:val="20"/>
          <w:szCs w:val="22"/>
        </w:rPr>
        <w:t>and usual PPE is</w:t>
      </w:r>
      <w:r w:rsidRPr="00D97F16">
        <w:rPr>
          <w:rFonts w:asciiTheme="majorHAnsi" w:eastAsia="Calibri" w:hAnsiTheme="majorHAnsi" w:cstheme="majorHAnsi"/>
          <w:color w:val="auto"/>
          <w:sz w:val="20"/>
          <w:szCs w:val="22"/>
        </w:rPr>
        <w:t xml:space="preserve"> worn</w:t>
      </w:r>
      <w:r w:rsidR="00D44A67" w:rsidRPr="00D97F16">
        <w:rPr>
          <w:rFonts w:asciiTheme="majorHAnsi" w:eastAsia="Calibri" w:hAnsiTheme="majorHAnsi" w:cstheme="majorHAnsi"/>
          <w:color w:val="auto"/>
          <w:sz w:val="20"/>
          <w:szCs w:val="22"/>
        </w:rPr>
        <w:t xml:space="preserve"> and then disposed of </w:t>
      </w:r>
      <w:r w:rsidR="4E209A37" w:rsidRPr="00D97F16">
        <w:rPr>
          <w:rFonts w:asciiTheme="majorHAnsi" w:eastAsia="Calibri" w:hAnsiTheme="majorHAnsi" w:cstheme="majorHAnsi"/>
          <w:color w:val="auto"/>
          <w:sz w:val="20"/>
          <w:szCs w:val="22"/>
        </w:rPr>
        <w:t>safe</w:t>
      </w:r>
      <w:r w:rsidR="251C5AE9" w:rsidRPr="00D97F16">
        <w:rPr>
          <w:rFonts w:asciiTheme="majorHAnsi" w:eastAsia="Calibri" w:hAnsiTheme="majorHAnsi" w:cstheme="majorHAnsi"/>
          <w:color w:val="auto"/>
          <w:sz w:val="20"/>
          <w:szCs w:val="22"/>
        </w:rPr>
        <w:t>l</w:t>
      </w:r>
      <w:r w:rsidR="4E209A37" w:rsidRPr="00D97F16">
        <w:rPr>
          <w:rFonts w:asciiTheme="majorHAnsi" w:eastAsia="Calibri" w:hAnsiTheme="majorHAnsi" w:cstheme="majorHAnsi"/>
          <w:color w:val="auto"/>
          <w:sz w:val="20"/>
          <w:szCs w:val="22"/>
        </w:rPr>
        <w:t>y</w:t>
      </w:r>
      <w:r w:rsidR="00D44A67" w:rsidRPr="00D97F16">
        <w:rPr>
          <w:rFonts w:asciiTheme="majorHAnsi" w:eastAsia="Calibri" w:hAnsiTheme="majorHAnsi" w:cstheme="majorHAnsi"/>
          <w:color w:val="auto"/>
          <w:sz w:val="20"/>
          <w:szCs w:val="22"/>
        </w:rPr>
        <w:t xml:space="preserve"> afterwards </w:t>
      </w:r>
    </w:p>
    <w:p w14:paraId="4204B19D" w14:textId="2446ACA8" w:rsidR="00B967BB" w:rsidRPr="00D97F16" w:rsidRDefault="00D91FEB" w:rsidP="00D97F16">
      <w:pPr>
        <w:pStyle w:val="Heading2"/>
        <w:rPr>
          <w:color w:val="auto"/>
          <w:sz w:val="22"/>
        </w:rPr>
      </w:pPr>
      <w:bookmarkStart w:id="32" w:name="_Toc45632866"/>
      <w:bookmarkStart w:id="33" w:name="_Toc49338598"/>
      <w:r w:rsidRPr="00D97F16">
        <w:rPr>
          <w:color w:val="auto"/>
          <w:sz w:val="22"/>
        </w:rPr>
        <w:t>4</w:t>
      </w:r>
      <w:r w:rsidR="008305BB" w:rsidRPr="00D97F16">
        <w:rPr>
          <w:color w:val="auto"/>
          <w:sz w:val="22"/>
        </w:rPr>
        <w:t>c</w:t>
      </w:r>
      <w:r w:rsidR="00475604" w:rsidRPr="00D97F16">
        <w:rPr>
          <w:color w:val="auto"/>
          <w:sz w:val="22"/>
        </w:rPr>
        <w:t>) Cleaning</w:t>
      </w:r>
      <w:bookmarkEnd w:id="32"/>
      <w:bookmarkEnd w:id="33"/>
    </w:p>
    <w:p w14:paraId="491EB810" w14:textId="6011C784" w:rsidR="00B967BB" w:rsidRPr="00D97F16" w:rsidRDefault="00475604" w:rsidP="2009172F">
      <w:pPr>
        <w:pStyle w:val="ListParagraph"/>
        <w:numPr>
          <w:ilvl w:val="0"/>
          <w:numId w:val="22"/>
        </w:numPr>
        <w:spacing w:before="0"/>
        <w:jc w:val="left"/>
        <w:rPr>
          <w:rFonts w:asciiTheme="majorHAnsi" w:eastAsia="Calibri" w:hAnsiTheme="majorHAnsi" w:cstheme="majorHAnsi"/>
          <w:color w:val="000000" w:themeColor="text1"/>
          <w:sz w:val="20"/>
          <w:szCs w:val="22"/>
        </w:rPr>
      </w:pPr>
      <w:r w:rsidRPr="00D97F16">
        <w:rPr>
          <w:rFonts w:asciiTheme="majorHAnsi" w:eastAsia="Calibri" w:hAnsiTheme="majorHAnsi" w:cstheme="majorHAnsi"/>
          <w:color w:val="auto"/>
          <w:sz w:val="20"/>
          <w:szCs w:val="22"/>
        </w:rPr>
        <w:t xml:space="preserve">Cleaning routines </w:t>
      </w:r>
      <w:r w:rsidR="00362F0F" w:rsidRPr="00D97F16">
        <w:rPr>
          <w:rFonts w:asciiTheme="majorHAnsi" w:eastAsia="Calibri" w:hAnsiTheme="majorHAnsi" w:cstheme="majorHAnsi"/>
          <w:color w:val="auto"/>
          <w:sz w:val="20"/>
          <w:szCs w:val="22"/>
        </w:rPr>
        <w:t>will</w:t>
      </w:r>
      <w:r w:rsidRPr="00D97F16">
        <w:rPr>
          <w:rFonts w:asciiTheme="majorHAnsi" w:eastAsia="Calibri" w:hAnsiTheme="majorHAnsi" w:cstheme="majorHAnsi"/>
          <w:color w:val="auto"/>
          <w:sz w:val="20"/>
          <w:szCs w:val="22"/>
        </w:rPr>
        <w:t xml:space="preserve"> follow the </w:t>
      </w:r>
      <w:hyperlink r:id="rId15">
        <w:r w:rsidRPr="00D97F16">
          <w:rPr>
            <w:rFonts w:asciiTheme="majorHAnsi" w:eastAsia="Calibri" w:hAnsiTheme="majorHAnsi" w:cstheme="majorHAnsi"/>
            <w:color w:val="auto"/>
            <w:sz w:val="20"/>
            <w:szCs w:val="22"/>
            <w:u w:val="single"/>
          </w:rPr>
          <w:t>Government guidance</w:t>
        </w:r>
      </w:hyperlink>
      <w:r w:rsidRPr="00D97F16">
        <w:rPr>
          <w:rFonts w:asciiTheme="majorHAnsi" w:eastAsia="Calibri" w:hAnsiTheme="majorHAnsi" w:cstheme="majorHAnsi"/>
          <w:color w:val="auto"/>
          <w:sz w:val="20"/>
          <w:szCs w:val="22"/>
        </w:rPr>
        <w:t xml:space="preserve"> and </w:t>
      </w:r>
      <w:r w:rsidR="007F41B7" w:rsidRPr="00D97F16">
        <w:rPr>
          <w:rFonts w:asciiTheme="majorHAnsi" w:eastAsia="Calibri" w:hAnsiTheme="majorHAnsi" w:cstheme="majorHAnsi"/>
          <w:color w:val="auto"/>
          <w:sz w:val="20"/>
          <w:szCs w:val="22"/>
        </w:rPr>
        <w:t>Anne</w:t>
      </w:r>
      <w:r w:rsidR="008249F6" w:rsidRPr="00D97F16">
        <w:rPr>
          <w:rFonts w:asciiTheme="majorHAnsi" w:eastAsia="Calibri" w:hAnsiTheme="majorHAnsi" w:cstheme="majorHAnsi"/>
          <w:color w:val="auto"/>
          <w:sz w:val="20"/>
          <w:szCs w:val="22"/>
        </w:rPr>
        <w:t>Marie</w:t>
      </w:r>
      <w:r w:rsidR="00EB1116" w:rsidRPr="00D97F16">
        <w:rPr>
          <w:rFonts w:asciiTheme="majorHAnsi" w:eastAsia="Calibri" w:hAnsiTheme="majorHAnsi" w:cstheme="majorHAnsi"/>
          <w:color w:val="auto"/>
          <w:sz w:val="20"/>
          <w:szCs w:val="22"/>
        </w:rPr>
        <w:t xml:space="preserve"> </w:t>
      </w:r>
      <w:r w:rsidRPr="00D97F16">
        <w:rPr>
          <w:rFonts w:asciiTheme="majorHAnsi" w:eastAsia="Calibri" w:hAnsiTheme="majorHAnsi" w:cstheme="majorHAnsi"/>
          <w:color w:val="auto"/>
          <w:sz w:val="20"/>
          <w:szCs w:val="22"/>
        </w:rPr>
        <w:t xml:space="preserve">will liaise with the </w:t>
      </w:r>
      <w:r w:rsidR="00F34A36" w:rsidRPr="00D97F16">
        <w:rPr>
          <w:rFonts w:asciiTheme="majorHAnsi" w:eastAsia="Calibri" w:hAnsiTheme="majorHAnsi" w:cstheme="majorHAnsi"/>
          <w:color w:val="auto"/>
          <w:sz w:val="20"/>
          <w:szCs w:val="22"/>
        </w:rPr>
        <w:t>EA</w:t>
      </w:r>
      <w:r w:rsidRPr="00D97F16">
        <w:rPr>
          <w:rFonts w:asciiTheme="majorHAnsi" w:eastAsia="Calibri" w:hAnsiTheme="majorHAnsi" w:cstheme="majorHAnsi"/>
          <w:color w:val="auto"/>
          <w:sz w:val="20"/>
          <w:szCs w:val="22"/>
        </w:rPr>
        <w:t xml:space="preserve"> to agree any additional cleaning</w:t>
      </w:r>
      <w:r w:rsidR="000960B1" w:rsidRPr="00D97F16">
        <w:rPr>
          <w:rFonts w:asciiTheme="majorHAnsi" w:eastAsia="Calibri" w:hAnsiTheme="majorHAnsi" w:cstheme="majorHAnsi"/>
          <w:color w:val="auto"/>
          <w:sz w:val="20"/>
          <w:szCs w:val="22"/>
        </w:rPr>
        <w:t xml:space="preserve"> required.</w:t>
      </w:r>
    </w:p>
    <w:p w14:paraId="3A882A76" w14:textId="77777777" w:rsidR="00B967BB" w:rsidRPr="00D97F16" w:rsidRDefault="00475604" w:rsidP="2009172F">
      <w:pPr>
        <w:pStyle w:val="ListParagraph"/>
        <w:numPr>
          <w:ilvl w:val="0"/>
          <w:numId w:val="22"/>
        </w:numPr>
        <w:spacing w:before="0"/>
        <w:jc w:val="left"/>
        <w:rPr>
          <w:rFonts w:asciiTheme="majorHAnsi" w:eastAsia="Calibri" w:hAnsiTheme="majorHAnsi" w:cstheme="majorHAnsi"/>
          <w:color w:val="000000" w:themeColor="text1"/>
          <w:sz w:val="20"/>
          <w:szCs w:val="22"/>
        </w:rPr>
      </w:pPr>
      <w:r w:rsidRPr="00D97F16">
        <w:rPr>
          <w:rFonts w:asciiTheme="majorHAnsi" w:eastAsia="Calibri" w:hAnsiTheme="majorHAnsi" w:cstheme="majorHAnsi"/>
          <w:color w:val="auto"/>
          <w:sz w:val="20"/>
          <w:szCs w:val="22"/>
        </w:rPr>
        <w:t xml:space="preserve">All classrooms </w:t>
      </w:r>
      <w:r w:rsidR="3FB56442" w:rsidRPr="00D97F16">
        <w:rPr>
          <w:rFonts w:asciiTheme="majorHAnsi" w:eastAsia="Calibri" w:hAnsiTheme="majorHAnsi" w:cstheme="majorHAnsi"/>
          <w:color w:val="auto"/>
          <w:sz w:val="20"/>
          <w:szCs w:val="22"/>
        </w:rPr>
        <w:t>will be</w:t>
      </w:r>
      <w:r w:rsidR="00F34A36" w:rsidRPr="00D97F16">
        <w:rPr>
          <w:rFonts w:asciiTheme="majorHAnsi" w:eastAsia="Calibri" w:hAnsiTheme="majorHAnsi" w:cstheme="majorHAnsi"/>
          <w:color w:val="auto"/>
          <w:sz w:val="20"/>
          <w:szCs w:val="22"/>
        </w:rPr>
        <w:t xml:space="preserve"> </w:t>
      </w:r>
      <w:r w:rsidR="000960B1" w:rsidRPr="00D97F16">
        <w:rPr>
          <w:rFonts w:asciiTheme="majorHAnsi" w:eastAsia="Calibri" w:hAnsiTheme="majorHAnsi" w:cstheme="majorHAnsi"/>
          <w:color w:val="auto"/>
          <w:sz w:val="20"/>
          <w:szCs w:val="22"/>
        </w:rPr>
        <w:t>c</w:t>
      </w:r>
      <w:r w:rsidRPr="00D97F16">
        <w:rPr>
          <w:rFonts w:asciiTheme="majorHAnsi" w:eastAsia="Calibri" w:hAnsiTheme="majorHAnsi" w:cstheme="majorHAnsi"/>
          <w:color w:val="auto"/>
          <w:sz w:val="20"/>
          <w:szCs w:val="22"/>
        </w:rPr>
        <w:t>leaned</w:t>
      </w:r>
      <w:r w:rsidR="000960B1" w:rsidRPr="00D97F16">
        <w:rPr>
          <w:rFonts w:asciiTheme="majorHAnsi" w:eastAsia="Calibri" w:hAnsiTheme="majorHAnsi" w:cstheme="majorHAnsi"/>
          <w:color w:val="auto"/>
          <w:sz w:val="20"/>
          <w:szCs w:val="22"/>
        </w:rPr>
        <w:t xml:space="preserve"> daily to a higher specification</w:t>
      </w:r>
      <w:r w:rsidR="03A6E04C" w:rsidRPr="00D97F16">
        <w:rPr>
          <w:rFonts w:asciiTheme="majorHAnsi" w:eastAsia="Calibri" w:hAnsiTheme="majorHAnsi" w:cstheme="majorHAnsi"/>
          <w:color w:val="auto"/>
          <w:sz w:val="20"/>
          <w:szCs w:val="22"/>
        </w:rPr>
        <w:t>.</w:t>
      </w:r>
    </w:p>
    <w:p w14:paraId="14D1B2E2" w14:textId="1E5C41FF" w:rsidR="00B967BB" w:rsidRPr="00D97F16" w:rsidRDefault="00475604" w:rsidP="2009172F">
      <w:pPr>
        <w:pStyle w:val="ListParagraph"/>
        <w:numPr>
          <w:ilvl w:val="0"/>
          <w:numId w:val="22"/>
        </w:numPr>
        <w:spacing w:before="0"/>
        <w:jc w:val="left"/>
        <w:rPr>
          <w:rFonts w:asciiTheme="majorHAnsi" w:eastAsia="Calibri" w:hAnsiTheme="majorHAnsi" w:cstheme="majorHAnsi"/>
          <w:color w:val="000000" w:themeColor="text1"/>
          <w:sz w:val="20"/>
          <w:szCs w:val="22"/>
        </w:rPr>
      </w:pPr>
      <w:r w:rsidRPr="00D97F16">
        <w:rPr>
          <w:rFonts w:asciiTheme="majorHAnsi" w:eastAsia="Calibri" w:hAnsiTheme="majorHAnsi" w:cstheme="majorHAnsi"/>
          <w:color w:val="auto"/>
          <w:sz w:val="20"/>
          <w:szCs w:val="22"/>
        </w:rPr>
        <w:t xml:space="preserve">Cleaning will take place at the usual times plus additional cleaning </w:t>
      </w:r>
      <w:r w:rsidR="000960B1" w:rsidRPr="00D97F16">
        <w:rPr>
          <w:rFonts w:asciiTheme="majorHAnsi" w:eastAsia="Calibri" w:hAnsiTheme="majorHAnsi" w:cstheme="majorHAnsi"/>
          <w:color w:val="auto"/>
          <w:sz w:val="20"/>
          <w:szCs w:val="22"/>
        </w:rPr>
        <w:t>of key touch points and toilets during the day</w:t>
      </w:r>
      <w:r w:rsidR="00362F0F" w:rsidRPr="00D97F16">
        <w:rPr>
          <w:rFonts w:asciiTheme="majorHAnsi" w:eastAsia="Calibri" w:hAnsiTheme="majorHAnsi" w:cstheme="majorHAnsi"/>
          <w:color w:val="auto"/>
          <w:sz w:val="20"/>
          <w:szCs w:val="22"/>
        </w:rPr>
        <w:t xml:space="preserve"> </w:t>
      </w:r>
      <w:r w:rsidR="007F41B7" w:rsidRPr="00D97F16">
        <w:rPr>
          <w:rFonts w:asciiTheme="majorHAnsi" w:eastAsia="Calibri" w:hAnsiTheme="majorHAnsi" w:cstheme="majorHAnsi"/>
          <w:color w:val="auto"/>
          <w:sz w:val="20"/>
          <w:szCs w:val="22"/>
        </w:rPr>
        <w:t>by school staff</w:t>
      </w:r>
      <w:r w:rsidR="008249F6" w:rsidRPr="00D97F16">
        <w:rPr>
          <w:rFonts w:asciiTheme="majorHAnsi" w:eastAsia="Calibri" w:hAnsiTheme="majorHAnsi" w:cstheme="majorHAnsi"/>
          <w:color w:val="auto"/>
          <w:sz w:val="20"/>
          <w:szCs w:val="22"/>
        </w:rPr>
        <w:t xml:space="preserve"> and building supervisor</w:t>
      </w:r>
    </w:p>
    <w:p w14:paraId="4BC83C8D" w14:textId="51A0EAA0" w:rsidR="00B967BB" w:rsidRPr="00D97F16" w:rsidRDefault="00475604" w:rsidP="2009172F">
      <w:pPr>
        <w:pStyle w:val="ListParagraph"/>
        <w:numPr>
          <w:ilvl w:val="0"/>
          <w:numId w:val="22"/>
        </w:numPr>
        <w:spacing w:before="0"/>
        <w:jc w:val="left"/>
        <w:rPr>
          <w:rFonts w:asciiTheme="majorHAnsi" w:eastAsia="Calibri" w:hAnsiTheme="majorHAnsi" w:cstheme="majorHAnsi"/>
          <w:color w:val="000000" w:themeColor="text1"/>
          <w:sz w:val="20"/>
          <w:szCs w:val="22"/>
        </w:rPr>
      </w:pPr>
      <w:r w:rsidRPr="00D97F16">
        <w:rPr>
          <w:rFonts w:asciiTheme="majorHAnsi" w:eastAsia="Calibri" w:hAnsiTheme="majorHAnsi" w:cstheme="majorHAnsi"/>
          <w:color w:val="auto"/>
          <w:sz w:val="20"/>
          <w:szCs w:val="22"/>
        </w:rPr>
        <w:t>Classrooms will have a ‘kit’ which will include:  anti-bacterial spray, hand saniti</w:t>
      </w:r>
      <w:r w:rsidR="40F06D1C" w:rsidRPr="00D97F16">
        <w:rPr>
          <w:rFonts w:asciiTheme="majorHAnsi" w:eastAsia="Calibri" w:hAnsiTheme="majorHAnsi" w:cstheme="majorHAnsi"/>
          <w:color w:val="auto"/>
          <w:sz w:val="20"/>
          <w:szCs w:val="22"/>
        </w:rPr>
        <w:t>s</w:t>
      </w:r>
      <w:r w:rsidRPr="00D97F16">
        <w:rPr>
          <w:rFonts w:asciiTheme="majorHAnsi" w:eastAsia="Calibri" w:hAnsiTheme="majorHAnsi" w:cstheme="majorHAnsi"/>
          <w:color w:val="auto"/>
          <w:sz w:val="20"/>
          <w:szCs w:val="22"/>
        </w:rPr>
        <w:t>er</w:t>
      </w:r>
      <w:r w:rsidR="008249F6" w:rsidRPr="00D97F16">
        <w:rPr>
          <w:rFonts w:asciiTheme="majorHAnsi" w:eastAsia="Calibri" w:hAnsiTheme="majorHAnsi" w:cstheme="majorHAnsi"/>
          <w:color w:val="auto"/>
          <w:sz w:val="20"/>
          <w:szCs w:val="22"/>
        </w:rPr>
        <w:t>, cloths, aprons, masks</w:t>
      </w:r>
      <w:r w:rsidR="19F8AF4A" w:rsidRPr="00D97F16">
        <w:rPr>
          <w:rFonts w:asciiTheme="majorHAnsi" w:eastAsia="Calibri" w:hAnsiTheme="majorHAnsi" w:cstheme="majorHAnsi"/>
          <w:color w:val="auto"/>
          <w:sz w:val="20"/>
          <w:szCs w:val="22"/>
        </w:rPr>
        <w:t xml:space="preserve"> and tissues</w:t>
      </w:r>
      <w:r w:rsidR="008249F6" w:rsidRPr="00D97F16">
        <w:rPr>
          <w:rFonts w:asciiTheme="majorHAnsi" w:eastAsia="Calibri" w:hAnsiTheme="majorHAnsi" w:cstheme="majorHAnsi"/>
          <w:color w:val="auto"/>
          <w:sz w:val="20"/>
          <w:szCs w:val="22"/>
        </w:rPr>
        <w:t>.</w:t>
      </w:r>
    </w:p>
    <w:p w14:paraId="5BC7CCC1" w14:textId="4C2040E0" w:rsidR="00B967BB" w:rsidRPr="00D97F16" w:rsidRDefault="00475604" w:rsidP="2009172F">
      <w:pPr>
        <w:pStyle w:val="ListParagraph"/>
        <w:numPr>
          <w:ilvl w:val="0"/>
          <w:numId w:val="22"/>
        </w:numPr>
        <w:spacing w:before="0"/>
        <w:jc w:val="left"/>
        <w:rPr>
          <w:rFonts w:asciiTheme="majorHAnsi" w:eastAsia="Calibri" w:hAnsiTheme="majorHAnsi" w:cstheme="majorHAnsi"/>
          <w:color w:val="000000" w:themeColor="text1"/>
          <w:sz w:val="20"/>
          <w:szCs w:val="22"/>
        </w:rPr>
      </w:pPr>
      <w:r w:rsidRPr="00D97F16">
        <w:rPr>
          <w:rFonts w:asciiTheme="majorHAnsi" w:eastAsia="Calibri" w:hAnsiTheme="majorHAnsi" w:cstheme="majorHAnsi"/>
          <w:color w:val="auto"/>
          <w:sz w:val="20"/>
          <w:szCs w:val="22"/>
        </w:rPr>
        <w:t xml:space="preserve">Doors </w:t>
      </w:r>
      <w:r w:rsidR="008305BB" w:rsidRPr="00D97F16">
        <w:rPr>
          <w:rFonts w:asciiTheme="majorHAnsi" w:eastAsia="Calibri" w:hAnsiTheme="majorHAnsi" w:cstheme="majorHAnsi"/>
          <w:color w:val="auto"/>
          <w:sz w:val="20"/>
          <w:szCs w:val="22"/>
        </w:rPr>
        <w:t>will</w:t>
      </w:r>
      <w:r w:rsidRPr="00D97F16">
        <w:rPr>
          <w:rFonts w:asciiTheme="majorHAnsi" w:eastAsia="Calibri" w:hAnsiTheme="majorHAnsi" w:cstheme="majorHAnsi"/>
          <w:color w:val="auto"/>
          <w:sz w:val="20"/>
          <w:szCs w:val="22"/>
        </w:rPr>
        <w:t xml:space="preserve"> be left open unless kept closed for safety or security</w:t>
      </w:r>
      <w:r w:rsidR="21D4C852" w:rsidRPr="00D97F16">
        <w:rPr>
          <w:rFonts w:asciiTheme="majorHAnsi" w:eastAsia="Calibri" w:hAnsiTheme="majorHAnsi" w:cstheme="majorHAnsi"/>
          <w:color w:val="auto"/>
          <w:sz w:val="20"/>
          <w:szCs w:val="22"/>
        </w:rPr>
        <w:t>.</w:t>
      </w:r>
    </w:p>
    <w:p w14:paraId="1B06F8A8" w14:textId="35E731D0" w:rsidR="00B967BB" w:rsidRPr="00D97F16" w:rsidRDefault="00475604" w:rsidP="2009172F">
      <w:pPr>
        <w:pStyle w:val="ListParagraph"/>
        <w:numPr>
          <w:ilvl w:val="0"/>
          <w:numId w:val="22"/>
        </w:numPr>
        <w:spacing w:before="0"/>
        <w:jc w:val="left"/>
        <w:rPr>
          <w:rFonts w:asciiTheme="majorHAnsi" w:eastAsia="Calibri" w:hAnsiTheme="majorHAnsi" w:cstheme="majorHAnsi"/>
          <w:color w:val="000000" w:themeColor="text1"/>
          <w:sz w:val="20"/>
          <w:szCs w:val="22"/>
        </w:rPr>
      </w:pPr>
      <w:r w:rsidRPr="00D97F16">
        <w:rPr>
          <w:rFonts w:asciiTheme="majorHAnsi" w:eastAsia="Calibri" w:hAnsiTheme="majorHAnsi" w:cstheme="majorHAnsi"/>
          <w:color w:val="auto"/>
          <w:sz w:val="20"/>
          <w:szCs w:val="22"/>
        </w:rPr>
        <w:t xml:space="preserve">Lights </w:t>
      </w:r>
      <w:r w:rsidR="008305BB" w:rsidRPr="00D97F16">
        <w:rPr>
          <w:rFonts w:asciiTheme="majorHAnsi" w:eastAsia="Calibri" w:hAnsiTheme="majorHAnsi" w:cstheme="majorHAnsi"/>
          <w:color w:val="auto"/>
          <w:sz w:val="20"/>
          <w:szCs w:val="22"/>
        </w:rPr>
        <w:t>will</w:t>
      </w:r>
      <w:r w:rsidRPr="00D97F16">
        <w:rPr>
          <w:rFonts w:asciiTheme="majorHAnsi" w:eastAsia="Calibri" w:hAnsiTheme="majorHAnsi" w:cstheme="majorHAnsi"/>
          <w:color w:val="auto"/>
          <w:sz w:val="20"/>
          <w:szCs w:val="22"/>
        </w:rPr>
        <w:t xml:space="preserve"> be left on and pupils told not to use the switches</w:t>
      </w:r>
      <w:r w:rsidR="53E6DBAC" w:rsidRPr="00D97F16">
        <w:rPr>
          <w:rFonts w:asciiTheme="majorHAnsi" w:eastAsia="Calibri" w:hAnsiTheme="majorHAnsi" w:cstheme="majorHAnsi"/>
          <w:color w:val="auto"/>
          <w:sz w:val="20"/>
          <w:szCs w:val="22"/>
        </w:rPr>
        <w:t xml:space="preserve">. </w:t>
      </w:r>
    </w:p>
    <w:p w14:paraId="757E1820" w14:textId="77777777" w:rsidR="00B967BB" w:rsidRPr="00D97F16" w:rsidRDefault="00475604" w:rsidP="2009172F">
      <w:pPr>
        <w:pStyle w:val="ListParagraph"/>
        <w:numPr>
          <w:ilvl w:val="0"/>
          <w:numId w:val="22"/>
        </w:numPr>
        <w:spacing w:before="0"/>
        <w:jc w:val="left"/>
        <w:rPr>
          <w:rFonts w:asciiTheme="majorHAnsi" w:eastAsia="Calibri" w:hAnsiTheme="majorHAnsi" w:cstheme="majorHAnsi"/>
          <w:color w:val="000000" w:themeColor="text1"/>
          <w:sz w:val="20"/>
          <w:szCs w:val="22"/>
        </w:rPr>
      </w:pPr>
      <w:r w:rsidRPr="00D97F16">
        <w:rPr>
          <w:rFonts w:asciiTheme="majorHAnsi" w:eastAsia="Calibri" w:hAnsiTheme="majorHAnsi" w:cstheme="majorHAnsi"/>
          <w:color w:val="auto"/>
          <w:sz w:val="20"/>
          <w:szCs w:val="22"/>
        </w:rPr>
        <w:t>Toilets will be cleaned throughout the day especially after breaks and lunch, paying attention to taps, handles and toilet seats.</w:t>
      </w:r>
    </w:p>
    <w:p w14:paraId="01706E54" w14:textId="4B39095F" w:rsidR="00B967BB" w:rsidRPr="00D97F16" w:rsidRDefault="00475604" w:rsidP="2009172F">
      <w:pPr>
        <w:pStyle w:val="ListParagraph"/>
        <w:numPr>
          <w:ilvl w:val="0"/>
          <w:numId w:val="22"/>
        </w:numPr>
        <w:spacing w:before="0"/>
        <w:jc w:val="left"/>
        <w:rPr>
          <w:rFonts w:asciiTheme="majorHAnsi" w:eastAsia="Calibri" w:hAnsiTheme="majorHAnsi" w:cstheme="majorHAnsi"/>
          <w:color w:val="000000" w:themeColor="text1"/>
          <w:sz w:val="20"/>
          <w:szCs w:val="22"/>
        </w:rPr>
      </w:pPr>
      <w:r w:rsidRPr="00D97F16">
        <w:rPr>
          <w:rFonts w:asciiTheme="majorHAnsi" w:eastAsia="Calibri" w:hAnsiTheme="majorHAnsi" w:cstheme="majorHAnsi"/>
          <w:color w:val="auto"/>
          <w:sz w:val="20"/>
          <w:szCs w:val="22"/>
        </w:rPr>
        <w:t>Classrooms will be equipped with cleaning fluid and cloths to wipe su</w:t>
      </w:r>
      <w:r w:rsidR="008305BB" w:rsidRPr="00D97F16">
        <w:rPr>
          <w:rFonts w:asciiTheme="majorHAnsi" w:eastAsia="Calibri" w:hAnsiTheme="majorHAnsi" w:cstheme="majorHAnsi"/>
          <w:color w:val="auto"/>
          <w:sz w:val="20"/>
          <w:szCs w:val="22"/>
        </w:rPr>
        <w:t xml:space="preserve">rfaces when needed. </w:t>
      </w:r>
    </w:p>
    <w:p w14:paraId="66BADBB5" w14:textId="3359E8EF" w:rsidR="00B967BB" w:rsidRPr="00D97F16" w:rsidRDefault="00475604" w:rsidP="2009172F">
      <w:pPr>
        <w:pStyle w:val="ListParagraph"/>
        <w:numPr>
          <w:ilvl w:val="0"/>
          <w:numId w:val="22"/>
        </w:numPr>
        <w:spacing w:before="0"/>
        <w:jc w:val="left"/>
        <w:rPr>
          <w:rFonts w:asciiTheme="majorHAnsi" w:eastAsia="Calibri" w:hAnsiTheme="majorHAnsi" w:cstheme="majorHAnsi"/>
          <w:color w:val="000000" w:themeColor="text1"/>
          <w:sz w:val="20"/>
          <w:szCs w:val="22"/>
        </w:rPr>
      </w:pPr>
      <w:r w:rsidRPr="00D97F16">
        <w:rPr>
          <w:rFonts w:asciiTheme="majorHAnsi" w:eastAsia="Calibri" w:hAnsiTheme="majorHAnsi" w:cstheme="majorHAnsi"/>
          <w:color w:val="auto"/>
          <w:sz w:val="20"/>
          <w:szCs w:val="22"/>
        </w:rPr>
        <w:t>Any resources and play equipment (Early Years</w:t>
      </w:r>
      <w:r w:rsidR="008305BB" w:rsidRPr="00D97F16">
        <w:rPr>
          <w:rFonts w:asciiTheme="majorHAnsi" w:eastAsia="Calibri" w:hAnsiTheme="majorHAnsi" w:cstheme="majorHAnsi"/>
          <w:color w:val="auto"/>
          <w:sz w:val="20"/>
          <w:szCs w:val="22"/>
        </w:rPr>
        <w:t>) used by children will</w:t>
      </w:r>
      <w:r w:rsidRPr="00D97F16">
        <w:rPr>
          <w:rFonts w:asciiTheme="majorHAnsi" w:eastAsia="Calibri" w:hAnsiTheme="majorHAnsi" w:cstheme="majorHAnsi"/>
          <w:color w:val="auto"/>
          <w:sz w:val="20"/>
          <w:szCs w:val="22"/>
        </w:rPr>
        <w:t xml:space="preserve"> be washed periodically</w:t>
      </w:r>
      <w:r w:rsidR="63FCD878" w:rsidRPr="00D97F16">
        <w:rPr>
          <w:rFonts w:asciiTheme="majorHAnsi" w:eastAsia="Calibri" w:hAnsiTheme="majorHAnsi" w:cstheme="majorHAnsi"/>
          <w:color w:val="auto"/>
          <w:sz w:val="20"/>
          <w:szCs w:val="22"/>
        </w:rPr>
        <w:t xml:space="preserve"> with soap and warm water</w:t>
      </w:r>
      <w:r w:rsidR="007A53BC" w:rsidRPr="00D97F16">
        <w:rPr>
          <w:rFonts w:asciiTheme="majorHAnsi" w:eastAsia="Calibri" w:hAnsiTheme="majorHAnsi" w:cstheme="majorHAnsi"/>
          <w:color w:val="auto"/>
          <w:sz w:val="20"/>
          <w:szCs w:val="22"/>
        </w:rPr>
        <w:t xml:space="preserve"> or put into quarantine for at least 72 hours.</w:t>
      </w:r>
    </w:p>
    <w:p w14:paraId="298B9003" w14:textId="0BC0A8E5" w:rsidR="00B967BB" w:rsidRPr="00D97F16" w:rsidRDefault="00D91FEB" w:rsidP="00D97F16">
      <w:pPr>
        <w:pStyle w:val="Heading2"/>
        <w:rPr>
          <w:color w:val="auto"/>
          <w:sz w:val="22"/>
        </w:rPr>
      </w:pPr>
      <w:bookmarkStart w:id="34" w:name="_Toc45632867"/>
      <w:bookmarkStart w:id="35" w:name="_Toc49338599"/>
      <w:r w:rsidRPr="00D97F16">
        <w:rPr>
          <w:color w:val="auto"/>
          <w:sz w:val="22"/>
        </w:rPr>
        <w:t>4</w:t>
      </w:r>
      <w:r w:rsidR="007369E5" w:rsidRPr="00D97F16">
        <w:rPr>
          <w:color w:val="auto"/>
          <w:sz w:val="22"/>
        </w:rPr>
        <w:t>d</w:t>
      </w:r>
      <w:r w:rsidR="00475604" w:rsidRPr="00D97F16">
        <w:rPr>
          <w:color w:val="auto"/>
          <w:sz w:val="22"/>
        </w:rPr>
        <w:t>) Classrooms</w:t>
      </w:r>
      <w:bookmarkEnd w:id="34"/>
      <w:bookmarkEnd w:id="35"/>
    </w:p>
    <w:p w14:paraId="6A209416" w14:textId="13BB68E5" w:rsidR="00B967BB" w:rsidRPr="00D97F16" w:rsidRDefault="00475604" w:rsidP="2009172F">
      <w:pPr>
        <w:pStyle w:val="ListParagraph"/>
        <w:numPr>
          <w:ilvl w:val="0"/>
          <w:numId w:val="21"/>
        </w:numPr>
        <w:spacing w:before="0"/>
        <w:jc w:val="left"/>
        <w:rPr>
          <w:rFonts w:asciiTheme="majorHAnsi" w:eastAsia="Calibri" w:hAnsiTheme="majorHAnsi" w:cstheme="majorHAnsi"/>
          <w:color w:val="000000" w:themeColor="text1"/>
          <w:sz w:val="20"/>
          <w:szCs w:val="22"/>
        </w:rPr>
      </w:pPr>
      <w:r w:rsidRPr="00D97F16">
        <w:rPr>
          <w:rFonts w:asciiTheme="majorHAnsi" w:eastAsia="Calibri" w:hAnsiTheme="majorHAnsi" w:cstheme="majorHAnsi"/>
          <w:color w:val="auto"/>
          <w:sz w:val="20"/>
          <w:szCs w:val="22"/>
        </w:rPr>
        <w:t xml:space="preserve">Desks </w:t>
      </w:r>
      <w:r w:rsidR="008305BB" w:rsidRPr="00D97F16">
        <w:rPr>
          <w:rFonts w:asciiTheme="majorHAnsi" w:eastAsia="Calibri" w:hAnsiTheme="majorHAnsi" w:cstheme="majorHAnsi"/>
          <w:color w:val="auto"/>
          <w:sz w:val="20"/>
          <w:szCs w:val="22"/>
        </w:rPr>
        <w:t>will</w:t>
      </w:r>
      <w:r w:rsidRPr="00D97F16">
        <w:rPr>
          <w:rFonts w:asciiTheme="majorHAnsi" w:eastAsia="Calibri" w:hAnsiTheme="majorHAnsi" w:cstheme="majorHAnsi"/>
          <w:color w:val="auto"/>
          <w:sz w:val="20"/>
          <w:szCs w:val="22"/>
        </w:rPr>
        <w:t xml:space="preserve"> be spaced out as much as possible within the room</w:t>
      </w:r>
      <w:r w:rsidR="00362F0F" w:rsidRPr="00D97F16">
        <w:rPr>
          <w:rFonts w:asciiTheme="majorHAnsi" w:eastAsia="Calibri" w:hAnsiTheme="majorHAnsi" w:cstheme="majorHAnsi"/>
          <w:color w:val="auto"/>
          <w:sz w:val="20"/>
          <w:szCs w:val="22"/>
        </w:rPr>
        <w:t xml:space="preserve"> and arranged facing the front so children are not facing each other</w:t>
      </w:r>
      <w:r w:rsidR="07816037" w:rsidRPr="00D97F16">
        <w:rPr>
          <w:rFonts w:asciiTheme="majorHAnsi" w:eastAsia="Calibri" w:hAnsiTheme="majorHAnsi" w:cstheme="majorHAnsi"/>
          <w:color w:val="auto"/>
          <w:sz w:val="20"/>
          <w:szCs w:val="22"/>
        </w:rPr>
        <w:t>;</w:t>
      </w:r>
      <w:r w:rsidRPr="00D97F16">
        <w:rPr>
          <w:rFonts w:asciiTheme="majorHAnsi" w:eastAsia="Calibri" w:hAnsiTheme="majorHAnsi" w:cstheme="majorHAnsi"/>
          <w:color w:val="auto"/>
          <w:sz w:val="20"/>
          <w:szCs w:val="22"/>
        </w:rPr>
        <w:t xml:space="preserve"> this will be </w:t>
      </w:r>
      <w:r w:rsidR="00EB1116" w:rsidRPr="00D97F16">
        <w:rPr>
          <w:rFonts w:asciiTheme="majorHAnsi" w:eastAsia="Calibri" w:hAnsiTheme="majorHAnsi" w:cstheme="majorHAnsi"/>
          <w:color w:val="auto"/>
          <w:sz w:val="20"/>
          <w:szCs w:val="22"/>
        </w:rPr>
        <w:t>checked</w:t>
      </w:r>
      <w:r w:rsidRPr="00D97F16">
        <w:rPr>
          <w:rFonts w:asciiTheme="majorHAnsi" w:eastAsia="Calibri" w:hAnsiTheme="majorHAnsi" w:cstheme="majorHAnsi"/>
          <w:color w:val="auto"/>
          <w:sz w:val="20"/>
          <w:szCs w:val="22"/>
        </w:rPr>
        <w:t xml:space="preserve"> by a member of </w:t>
      </w:r>
      <w:r w:rsidR="00C5547C" w:rsidRPr="00D97F16">
        <w:rPr>
          <w:rFonts w:asciiTheme="majorHAnsi" w:eastAsia="Calibri" w:hAnsiTheme="majorHAnsi" w:cstheme="majorHAnsi"/>
          <w:color w:val="auto"/>
          <w:sz w:val="20"/>
          <w:szCs w:val="22"/>
        </w:rPr>
        <w:t>BOG</w:t>
      </w:r>
      <w:r w:rsidRPr="00D97F16">
        <w:rPr>
          <w:rFonts w:asciiTheme="majorHAnsi" w:eastAsia="Calibri" w:hAnsiTheme="majorHAnsi" w:cstheme="majorHAnsi"/>
          <w:color w:val="auto"/>
          <w:sz w:val="20"/>
          <w:szCs w:val="22"/>
        </w:rPr>
        <w:t xml:space="preserve"> </w:t>
      </w:r>
      <w:r w:rsidR="00EB1116" w:rsidRPr="00D97F16">
        <w:rPr>
          <w:rFonts w:asciiTheme="majorHAnsi" w:eastAsia="Calibri" w:hAnsiTheme="majorHAnsi" w:cstheme="majorHAnsi"/>
          <w:color w:val="auto"/>
          <w:sz w:val="20"/>
          <w:szCs w:val="22"/>
        </w:rPr>
        <w:t>as part of the risk assessment</w:t>
      </w:r>
    </w:p>
    <w:p w14:paraId="7EDDF764" w14:textId="7AA1E380" w:rsidR="00362F0F" w:rsidRPr="00D97F16" w:rsidRDefault="00362F0F" w:rsidP="2009172F">
      <w:pPr>
        <w:pStyle w:val="ListParagraph"/>
        <w:numPr>
          <w:ilvl w:val="0"/>
          <w:numId w:val="21"/>
        </w:numPr>
        <w:spacing w:before="0"/>
        <w:jc w:val="left"/>
        <w:rPr>
          <w:rFonts w:asciiTheme="majorHAnsi" w:eastAsia="Calibri" w:hAnsiTheme="majorHAnsi" w:cstheme="majorHAnsi"/>
          <w:color w:val="000000" w:themeColor="text1"/>
          <w:sz w:val="20"/>
          <w:szCs w:val="22"/>
        </w:rPr>
      </w:pPr>
      <w:r w:rsidRPr="00D97F16">
        <w:rPr>
          <w:rFonts w:asciiTheme="majorHAnsi" w:eastAsia="Calibri" w:hAnsiTheme="majorHAnsi" w:cstheme="majorHAnsi"/>
          <w:color w:val="auto"/>
          <w:sz w:val="20"/>
          <w:szCs w:val="22"/>
        </w:rPr>
        <w:t xml:space="preserve">Children </w:t>
      </w:r>
      <w:r w:rsidR="008305BB" w:rsidRPr="00D97F16">
        <w:rPr>
          <w:rFonts w:asciiTheme="majorHAnsi" w:eastAsia="Calibri" w:hAnsiTheme="majorHAnsi" w:cstheme="majorHAnsi"/>
          <w:color w:val="auto"/>
          <w:sz w:val="20"/>
          <w:szCs w:val="22"/>
        </w:rPr>
        <w:t>will</w:t>
      </w:r>
      <w:r w:rsidRPr="00D97F16">
        <w:rPr>
          <w:rFonts w:asciiTheme="majorHAnsi" w:eastAsia="Calibri" w:hAnsiTheme="majorHAnsi" w:cstheme="majorHAnsi"/>
          <w:color w:val="auto"/>
          <w:sz w:val="20"/>
          <w:szCs w:val="22"/>
        </w:rPr>
        <w:t xml:space="preserve"> have a set position/table to sit at and children </w:t>
      </w:r>
      <w:r w:rsidR="008305BB" w:rsidRPr="00D97F16">
        <w:rPr>
          <w:rFonts w:asciiTheme="majorHAnsi" w:eastAsia="Calibri" w:hAnsiTheme="majorHAnsi" w:cstheme="majorHAnsi"/>
          <w:color w:val="auto"/>
          <w:sz w:val="20"/>
          <w:szCs w:val="22"/>
        </w:rPr>
        <w:t>will</w:t>
      </w:r>
      <w:r w:rsidRPr="00D97F16">
        <w:rPr>
          <w:rFonts w:asciiTheme="majorHAnsi" w:eastAsia="Calibri" w:hAnsiTheme="majorHAnsi" w:cstheme="majorHAnsi"/>
          <w:color w:val="auto"/>
          <w:sz w:val="20"/>
          <w:szCs w:val="22"/>
        </w:rPr>
        <w:t xml:space="preserve"> not move between tables or groups, wherever possible.</w:t>
      </w:r>
    </w:p>
    <w:p w14:paraId="2468AAA5" w14:textId="57FB1998" w:rsidR="00362F0F" w:rsidRPr="00D97F16" w:rsidRDefault="00932FBE" w:rsidP="2009172F">
      <w:pPr>
        <w:pStyle w:val="ListParagraph"/>
        <w:numPr>
          <w:ilvl w:val="0"/>
          <w:numId w:val="21"/>
        </w:numPr>
        <w:spacing w:before="0"/>
        <w:jc w:val="left"/>
        <w:rPr>
          <w:rFonts w:asciiTheme="majorHAnsi" w:eastAsia="Calibri" w:hAnsiTheme="majorHAnsi" w:cstheme="majorHAnsi"/>
          <w:color w:val="000000" w:themeColor="text1"/>
          <w:sz w:val="20"/>
          <w:szCs w:val="22"/>
        </w:rPr>
      </w:pPr>
      <w:r w:rsidRPr="00D97F16">
        <w:rPr>
          <w:rFonts w:asciiTheme="majorHAnsi" w:eastAsia="Calibri" w:hAnsiTheme="majorHAnsi" w:cstheme="majorHAnsi"/>
          <w:color w:val="auto"/>
          <w:sz w:val="20"/>
          <w:szCs w:val="22"/>
        </w:rPr>
        <w:t>E</w:t>
      </w:r>
      <w:r w:rsidR="008249F6" w:rsidRPr="00D97F16">
        <w:rPr>
          <w:rFonts w:asciiTheme="majorHAnsi" w:eastAsia="Calibri" w:hAnsiTheme="majorHAnsi" w:cstheme="majorHAnsi"/>
          <w:color w:val="auto"/>
          <w:sz w:val="20"/>
          <w:szCs w:val="22"/>
        </w:rPr>
        <w:t xml:space="preserve">ach child </w:t>
      </w:r>
      <w:r w:rsidR="008305BB" w:rsidRPr="00D97F16">
        <w:rPr>
          <w:rFonts w:asciiTheme="majorHAnsi" w:eastAsia="Calibri" w:hAnsiTheme="majorHAnsi" w:cstheme="majorHAnsi"/>
          <w:color w:val="auto"/>
          <w:sz w:val="20"/>
          <w:szCs w:val="22"/>
        </w:rPr>
        <w:t>will</w:t>
      </w:r>
      <w:r w:rsidR="008249F6" w:rsidRPr="00D97F16">
        <w:rPr>
          <w:rFonts w:asciiTheme="majorHAnsi" w:eastAsia="Calibri" w:hAnsiTheme="majorHAnsi" w:cstheme="majorHAnsi"/>
          <w:color w:val="auto"/>
          <w:sz w:val="20"/>
          <w:szCs w:val="22"/>
        </w:rPr>
        <w:t xml:space="preserve"> have a pencil case</w:t>
      </w:r>
      <w:r w:rsidR="00362F0F" w:rsidRPr="00D97F16">
        <w:rPr>
          <w:rFonts w:asciiTheme="majorHAnsi" w:eastAsia="Calibri" w:hAnsiTheme="majorHAnsi" w:cstheme="majorHAnsi"/>
          <w:color w:val="auto"/>
          <w:sz w:val="20"/>
          <w:szCs w:val="22"/>
        </w:rPr>
        <w:t>/container on their desk for their equipment (pens, pencils, glue stick, ruler, rubber etc)</w:t>
      </w:r>
    </w:p>
    <w:p w14:paraId="5E674465" w14:textId="527C2443" w:rsidR="00362F0F" w:rsidRPr="00D97F16" w:rsidRDefault="00B82D95" w:rsidP="2009172F">
      <w:pPr>
        <w:pStyle w:val="ListParagraph"/>
        <w:numPr>
          <w:ilvl w:val="0"/>
          <w:numId w:val="21"/>
        </w:numPr>
        <w:spacing w:before="0"/>
        <w:jc w:val="left"/>
        <w:rPr>
          <w:rFonts w:asciiTheme="majorHAnsi" w:eastAsia="Calibri" w:hAnsiTheme="majorHAnsi" w:cstheme="majorHAnsi"/>
          <w:color w:val="000000" w:themeColor="text1"/>
          <w:sz w:val="20"/>
          <w:szCs w:val="22"/>
        </w:rPr>
      </w:pPr>
      <w:r w:rsidRPr="00D97F16">
        <w:rPr>
          <w:rFonts w:asciiTheme="majorHAnsi" w:eastAsia="Calibri" w:hAnsiTheme="majorHAnsi" w:cstheme="majorHAnsi"/>
          <w:color w:val="auto"/>
          <w:sz w:val="20"/>
          <w:szCs w:val="22"/>
        </w:rPr>
        <w:t>C</w:t>
      </w:r>
      <w:r w:rsidR="00362F0F" w:rsidRPr="00D97F16">
        <w:rPr>
          <w:rFonts w:asciiTheme="majorHAnsi" w:eastAsia="Calibri" w:hAnsiTheme="majorHAnsi" w:cstheme="majorHAnsi"/>
          <w:color w:val="auto"/>
          <w:sz w:val="20"/>
          <w:szCs w:val="22"/>
        </w:rPr>
        <w:t xml:space="preserve">oats </w:t>
      </w:r>
      <w:r w:rsidR="008305BB" w:rsidRPr="00D97F16">
        <w:rPr>
          <w:rFonts w:asciiTheme="majorHAnsi" w:eastAsia="Calibri" w:hAnsiTheme="majorHAnsi" w:cstheme="majorHAnsi"/>
          <w:color w:val="auto"/>
          <w:sz w:val="20"/>
          <w:szCs w:val="22"/>
        </w:rPr>
        <w:t>will</w:t>
      </w:r>
      <w:r w:rsidR="00362F0F" w:rsidRPr="00D97F16">
        <w:rPr>
          <w:rFonts w:asciiTheme="majorHAnsi" w:eastAsia="Calibri" w:hAnsiTheme="majorHAnsi" w:cstheme="majorHAnsi"/>
          <w:color w:val="auto"/>
          <w:sz w:val="20"/>
          <w:szCs w:val="22"/>
        </w:rPr>
        <w:t xml:space="preserve"> be </w:t>
      </w:r>
      <w:r w:rsidR="23F813A5" w:rsidRPr="00D97F16">
        <w:rPr>
          <w:rFonts w:asciiTheme="majorHAnsi" w:eastAsia="Calibri" w:hAnsiTheme="majorHAnsi" w:cstheme="majorHAnsi"/>
          <w:color w:val="auto"/>
          <w:sz w:val="20"/>
          <w:szCs w:val="22"/>
        </w:rPr>
        <w:t xml:space="preserve">hung </w:t>
      </w:r>
      <w:r w:rsidR="00362F0F" w:rsidRPr="00D97F16">
        <w:rPr>
          <w:rFonts w:asciiTheme="majorHAnsi" w:eastAsia="Calibri" w:hAnsiTheme="majorHAnsi" w:cstheme="majorHAnsi"/>
          <w:color w:val="auto"/>
          <w:sz w:val="20"/>
          <w:szCs w:val="22"/>
        </w:rPr>
        <w:t>on a cloakroom peg as they enter.</w:t>
      </w:r>
    </w:p>
    <w:p w14:paraId="3AB7C955" w14:textId="0A0C3546" w:rsidR="00362F0F" w:rsidRPr="00D97F16" w:rsidRDefault="003E1B0B" w:rsidP="2009172F">
      <w:pPr>
        <w:pStyle w:val="ListParagraph"/>
        <w:numPr>
          <w:ilvl w:val="0"/>
          <w:numId w:val="21"/>
        </w:numPr>
        <w:spacing w:before="0"/>
        <w:jc w:val="left"/>
        <w:rPr>
          <w:rFonts w:asciiTheme="majorHAnsi" w:eastAsia="Calibri" w:hAnsiTheme="majorHAnsi" w:cstheme="majorHAnsi"/>
          <w:color w:val="000000" w:themeColor="text1"/>
          <w:sz w:val="20"/>
          <w:szCs w:val="22"/>
        </w:rPr>
      </w:pPr>
      <w:r w:rsidRPr="00D97F16">
        <w:rPr>
          <w:rFonts w:asciiTheme="majorHAnsi" w:eastAsia="Calibri" w:hAnsiTheme="majorHAnsi" w:cstheme="majorHAnsi"/>
          <w:color w:val="auto"/>
          <w:sz w:val="20"/>
          <w:szCs w:val="22"/>
        </w:rPr>
        <w:t xml:space="preserve">Lunch bags </w:t>
      </w:r>
      <w:r w:rsidR="008305BB" w:rsidRPr="00D97F16">
        <w:rPr>
          <w:rFonts w:asciiTheme="majorHAnsi" w:eastAsia="Calibri" w:hAnsiTheme="majorHAnsi" w:cstheme="majorHAnsi"/>
          <w:color w:val="auto"/>
          <w:sz w:val="20"/>
          <w:szCs w:val="22"/>
        </w:rPr>
        <w:t>will</w:t>
      </w:r>
      <w:r w:rsidRPr="00D97F16">
        <w:rPr>
          <w:rFonts w:asciiTheme="majorHAnsi" w:eastAsia="Calibri" w:hAnsiTheme="majorHAnsi" w:cstheme="majorHAnsi"/>
          <w:color w:val="auto"/>
          <w:sz w:val="20"/>
          <w:szCs w:val="22"/>
        </w:rPr>
        <w:t xml:space="preserve"> be </w:t>
      </w:r>
      <w:r w:rsidR="008249F6" w:rsidRPr="00D97F16">
        <w:rPr>
          <w:rFonts w:asciiTheme="majorHAnsi" w:eastAsia="Calibri" w:hAnsiTheme="majorHAnsi" w:cstheme="majorHAnsi"/>
          <w:color w:val="auto"/>
          <w:sz w:val="20"/>
          <w:szCs w:val="22"/>
        </w:rPr>
        <w:t>placed on their hanger</w:t>
      </w:r>
      <w:r w:rsidR="008305BB" w:rsidRPr="00D97F16">
        <w:rPr>
          <w:rFonts w:asciiTheme="majorHAnsi" w:eastAsia="Calibri" w:hAnsiTheme="majorHAnsi" w:cstheme="majorHAnsi"/>
          <w:color w:val="auto"/>
          <w:sz w:val="20"/>
          <w:szCs w:val="22"/>
        </w:rPr>
        <w:t>/peg</w:t>
      </w:r>
    </w:p>
    <w:p w14:paraId="7FE57976" w14:textId="4CB98B1A" w:rsidR="00B967BB" w:rsidRPr="00D97F16" w:rsidRDefault="008305BB" w:rsidP="2009172F">
      <w:pPr>
        <w:pStyle w:val="ListParagraph"/>
        <w:numPr>
          <w:ilvl w:val="0"/>
          <w:numId w:val="21"/>
        </w:numPr>
        <w:spacing w:before="0"/>
        <w:jc w:val="left"/>
        <w:rPr>
          <w:rFonts w:asciiTheme="majorHAnsi" w:eastAsia="Calibri" w:hAnsiTheme="majorHAnsi" w:cstheme="majorHAnsi"/>
          <w:color w:val="000000" w:themeColor="text1"/>
          <w:sz w:val="20"/>
          <w:szCs w:val="22"/>
        </w:rPr>
      </w:pPr>
      <w:r w:rsidRPr="00D97F16">
        <w:rPr>
          <w:rFonts w:asciiTheme="majorHAnsi" w:eastAsia="Calibri" w:hAnsiTheme="majorHAnsi" w:cstheme="majorHAnsi"/>
          <w:color w:val="auto"/>
          <w:sz w:val="20"/>
          <w:szCs w:val="22"/>
        </w:rPr>
        <w:t>A returns box for library</w:t>
      </w:r>
      <w:r w:rsidR="00475604" w:rsidRPr="00D97F16">
        <w:rPr>
          <w:rFonts w:asciiTheme="majorHAnsi" w:eastAsia="Calibri" w:hAnsiTheme="majorHAnsi" w:cstheme="majorHAnsi"/>
          <w:color w:val="auto"/>
          <w:sz w:val="20"/>
          <w:szCs w:val="22"/>
        </w:rPr>
        <w:t xml:space="preserve"> books </w:t>
      </w:r>
      <w:r w:rsidRPr="00D97F16">
        <w:rPr>
          <w:rFonts w:asciiTheme="majorHAnsi" w:eastAsia="Calibri" w:hAnsiTheme="majorHAnsi" w:cstheme="majorHAnsi"/>
          <w:color w:val="auto"/>
          <w:sz w:val="20"/>
          <w:szCs w:val="22"/>
        </w:rPr>
        <w:t>will</w:t>
      </w:r>
      <w:r w:rsidR="00475604" w:rsidRPr="00D97F16">
        <w:rPr>
          <w:rFonts w:asciiTheme="majorHAnsi" w:eastAsia="Calibri" w:hAnsiTheme="majorHAnsi" w:cstheme="majorHAnsi"/>
          <w:color w:val="auto"/>
          <w:sz w:val="20"/>
          <w:szCs w:val="22"/>
        </w:rPr>
        <w:t xml:space="preserve"> be set up so</w:t>
      </w:r>
      <w:r w:rsidR="00EB1116" w:rsidRPr="00D97F16">
        <w:rPr>
          <w:rFonts w:asciiTheme="majorHAnsi" w:eastAsia="Calibri" w:hAnsiTheme="majorHAnsi" w:cstheme="majorHAnsi"/>
          <w:color w:val="auto"/>
          <w:sz w:val="20"/>
          <w:szCs w:val="22"/>
        </w:rPr>
        <w:t xml:space="preserve"> that box can be left for 72 hours before being touched and returned to the shelves.</w:t>
      </w:r>
    </w:p>
    <w:p w14:paraId="2171A160" w14:textId="77777777" w:rsidR="00B967BB" w:rsidRPr="00D97F16" w:rsidRDefault="00475604" w:rsidP="2009172F">
      <w:pPr>
        <w:pStyle w:val="ListParagraph"/>
        <w:numPr>
          <w:ilvl w:val="0"/>
          <w:numId w:val="21"/>
        </w:numPr>
        <w:spacing w:before="0"/>
        <w:jc w:val="left"/>
        <w:rPr>
          <w:rFonts w:asciiTheme="majorHAnsi" w:eastAsia="Calibri" w:hAnsiTheme="majorHAnsi" w:cstheme="majorHAnsi"/>
          <w:color w:val="000000" w:themeColor="text1"/>
          <w:sz w:val="20"/>
          <w:szCs w:val="22"/>
        </w:rPr>
      </w:pPr>
      <w:r w:rsidRPr="00D97F16">
        <w:rPr>
          <w:rFonts w:asciiTheme="majorHAnsi" w:eastAsia="Calibri" w:hAnsiTheme="majorHAnsi" w:cstheme="majorHAnsi"/>
          <w:color w:val="auto"/>
          <w:sz w:val="20"/>
          <w:szCs w:val="22"/>
        </w:rPr>
        <w:t xml:space="preserve">Teaching will take place in the classroom space or outdoor spaces. </w:t>
      </w:r>
      <w:r w:rsidRPr="00D97F16">
        <w:rPr>
          <w:rFonts w:asciiTheme="majorHAnsi" w:eastAsia="Calibri" w:hAnsiTheme="majorHAnsi" w:cstheme="majorHAnsi"/>
          <w:b/>
          <w:bCs/>
          <w:color w:val="auto"/>
          <w:sz w:val="20"/>
          <w:szCs w:val="22"/>
        </w:rPr>
        <w:t>Before moving to a new space hands must be washed</w:t>
      </w:r>
      <w:r w:rsidR="3A1D43CD" w:rsidRPr="00D97F16">
        <w:rPr>
          <w:rFonts w:asciiTheme="majorHAnsi" w:eastAsia="Calibri" w:hAnsiTheme="majorHAnsi" w:cstheme="majorHAnsi"/>
          <w:b/>
          <w:bCs/>
          <w:color w:val="auto"/>
          <w:sz w:val="20"/>
          <w:szCs w:val="22"/>
        </w:rPr>
        <w:t xml:space="preserve"> by everyone</w:t>
      </w:r>
      <w:r w:rsidRPr="00D97F16">
        <w:rPr>
          <w:rFonts w:asciiTheme="majorHAnsi" w:eastAsia="Calibri" w:hAnsiTheme="majorHAnsi" w:cstheme="majorHAnsi"/>
          <w:b/>
          <w:bCs/>
          <w:color w:val="auto"/>
          <w:sz w:val="20"/>
          <w:szCs w:val="22"/>
        </w:rPr>
        <w:t xml:space="preserve">. </w:t>
      </w:r>
    </w:p>
    <w:p w14:paraId="1F489CF2" w14:textId="3E2740BD" w:rsidR="00B967BB" w:rsidRPr="00D97F16" w:rsidRDefault="00475604" w:rsidP="2009172F">
      <w:pPr>
        <w:pStyle w:val="ListParagraph"/>
        <w:numPr>
          <w:ilvl w:val="0"/>
          <w:numId w:val="21"/>
        </w:numPr>
        <w:spacing w:before="0"/>
        <w:jc w:val="left"/>
        <w:rPr>
          <w:rFonts w:asciiTheme="majorHAnsi" w:eastAsia="Calibri" w:hAnsiTheme="majorHAnsi" w:cstheme="majorHAnsi"/>
          <w:color w:val="000000" w:themeColor="text1"/>
          <w:sz w:val="20"/>
          <w:szCs w:val="22"/>
        </w:rPr>
      </w:pPr>
      <w:r w:rsidRPr="00D97F16">
        <w:rPr>
          <w:rFonts w:asciiTheme="majorHAnsi" w:eastAsia="Calibri" w:hAnsiTheme="majorHAnsi" w:cstheme="majorHAnsi"/>
          <w:color w:val="auto"/>
          <w:sz w:val="20"/>
          <w:szCs w:val="22"/>
        </w:rPr>
        <w:lastRenderedPageBreak/>
        <w:t>iPads</w:t>
      </w:r>
      <w:r w:rsidR="150325A0" w:rsidRPr="00D97F16">
        <w:rPr>
          <w:rFonts w:asciiTheme="majorHAnsi" w:eastAsia="Calibri" w:hAnsiTheme="majorHAnsi" w:cstheme="majorHAnsi"/>
          <w:color w:val="auto"/>
          <w:sz w:val="20"/>
          <w:szCs w:val="22"/>
        </w:rPr>
        <w:t xml:space="preserve"> –</w:t>
      </w:r>
      <w:r w:rsidR="007F41B7" w:rsidRPr="00D97F16">
        <w:rPr>
          <w:rFonts w:asciiTheme="majorHAnsi" w:eastAsia="Calibri" w:hAnsiTheme="majorHAnsi" w:cstheme="majorHAnsi"/>
          <w:color w:val="auto"/>
          <w:sz w:val="20"/>
          <w:szCs w:val="22"/>
        </w:rPr>
        <w:t xml:space="preserve"> there will b</w:t>
      </w:r>
      <w:r w:rsidR="002E30D7" w:rsidRPr="00D97F16">
        <w:rPr>
          <w:rFonts w:asciiTheme="majorHAnsi" w:eastAsia="Calibri" w:hAnsiTheme="majorHAnsi" w:cstheme="majorHAnsi"/>
          <w:color w:val="auto"/>
          <w:sz w:val="20"/>
          <w:szCs w:val="22"/>
        </w:rPr>
        <w:t>e 4/5</w:t>
      </w:r>
      <w:r w:rsidR="007F41B7" w:rsidRPr="00D97F16">
        <w:rPr>
          <w:rFonts w:asciiTheme="majorHAnsi" w:eastAsia="Calibri" w:hAnsiTheme="majorHAnsi" w:cstheme="majorHAnsi"/>
          <w:color w:val="auto"/>
          <w:sz w:val="20"/>
          <w:szCs w:val="22"/>
        </w:rPr>
        <w:t xml:space="preserve"> iPad</w:t>
      </w:r>
      <w:r w:rsidR="002E30D7" w:rsidRPr="00D97F16">
        <w:rPr>
          <w:rFonts w:asciiTheme="majorHAnsi" w:eastAsia="Calibri" w:hAnsiTheme="majorHAnsi" w:cstheme="majorHAnsi"/>
          <w:color w:val="auto"/>
          <w:sz w:val="20"/>
          <w:szCs w:val="22"/>
        </w:rPr>
        <w:t>s per bubble</w:t>
      </w:r>
      <w:r w:rsidR="007F41B7" w:rsidRPr="00D97F16">
        <w:rPr>
          <w:rFonts w:asciiTheme="majorHAnsi" w:eastAsia="Calibri" w:hAnsiTheme="majorHAnsi" w:cstheme="majorHAnsi"/>
          <w:color w:val="auto"/>
          <w:sz w:val="20"/>
          <w:szCs w:val="22"/>
        </w:rPr>
        <w:t>, they</w:t>
      </w:r>
      <w:r w:rsidR="00EB1116" w:rsidRPr="00D97F16">
        <w:rPr>
          <w:rFonts w:asciiTheme="majorHAnsi" w:eastAsia="Calibri" w:hAnsiTheme="majorHAnsi" w:cstheme="majorHAnsi"/>
          <w:color w:val="auto"/>
          <w:sz w:val="20"/>
          <w:szCs w:val="22"/>
        </w:rPr>
        <w:t xml:space="preserve"> </w:t>
      </w:r>
      <w:r w:rsidR="008305BB" w:rsidRPr="00D97F16">
        <w:rPr>
          <w:rFonts w:asciiTheme="majorHAnsi" w:eastAsia="Calibri" w:hAnsiTheme="majorHAnsi" w:cstheme="majorHAnsi"/>
          <w:color w:val="auto"/>
          <w:sz w:val="20"/>
          <w:szCs w:val="22"/>
        </w:rPr>
        <w:t>will</w:t>
      </w:r>
      <w:r w:rsidR="00EB1116" w:rsidRPr="00D97F16">
        <w:rPr>
          <w:rFonts w:asciiTheme="majorHAnsi" w:eastAsia="Calibri" w:hAnsiTheme="majorHAnsi" w:cstheme="majorHAnsi"/>
          <w:color w:val="auto"/>
          <w:sz w:val="20"/>
          <w:szCs w:val="22"/>
        </w:rPr>
        <w:t xml:space="preserve"> no</w:t>
      </w:r>
      <w:r w:rsidR="002E30D7" w:rsidRPr="00D97F16">
        <w:rPr>
          <w:rFonts w:asciiTheme="majorHAnsi" w:eastAsia="Calibri" w:hAnsiTheme="majorHAnsi" w:cstheme="majorHAnsi"/>
          <w:color w:val="auto"/>
          <w:sz w:val="20"/>
          <w:szCs w:val="22"/>
        </w:rPr>
        <w:t xml:space="preserve">t be shared between </w:t>
      </w:r>
      <w:r w:rsidR="00EB1116" w:rsidRPr="00D97F16">
        <w:rPr>
          <w:rFonts w:asciiTheme="majorHAnsi" w:eastAsia="Calibri" w:hAnsiTheme="majorHAnsi" w:cstheme="majorHAnsi"/>
          <w:color w:val="auto"/>
          <w:sz w:val="20"/>
          <w:szCs w:val="22"/>
        </w:rPr>
        <w:t>bubbles</w:t>
      </w:r>
      <w:r w:rsidR="007F41B7" w:rsidRPr="00D97F16">
        <w:rPr>
          <w:rFonts w:asciiTheme="majorHAnsi" w:eastAsia="Calibri" w:hAnsiTheme="majorHAnsi" w:cstheme="majorHAnsi"/>
          <w:color w:val="auto"/>
          <w:sz w:val="20"/>
          <w:szCs w:val="22"/>
        </w:rPr>
        <w:t xml:space="preserve">, when iPads are </w:t>
      </w:r>
      <w:r w:rsidR="002E30D7" w:rsidRPr="00D97F16">
        <w:rPr>
          <w:rFonts w:asciiTheme="majorHAnsi" w:eastAsia="Calibri" w:hAnsiTheme="majorHAnsi" w:cstheme="majorHAnsi"/>
          <w:color w:val="auto"/>
          <w:sz w:val="20"/>
          <w:szCs w:val="22"/>
        </w:rPr>
        <w:t xml:space="preserve">used they </w:t>
      </w:r>
      <w:r w:rsidR="007F41B7" w:rsidRPr="00D97F16">
        <w:rPr>
          <w:rFonts w:asciiTheme="majorHAnsi" w:eastAsia="Calibri" w:hAnsiTheme="majorHAnsi" w:cstheme="majorHAnsi"/>
          <w:color w:val="auto"/>
          <w:sz w:val="20"/>
          <w:szCs w:val="22"/>
        </w:rPr>
        <w:t>will be</w:t>
      </w:r>
      <w:r w:rsidR="000960B1" w:rsidRPr="00D97F16">
        <w:rPr>
          <w:rFonts w:asciiTheme="majorHAnsi" w:eastAsia="Calibri" w:hAnsiTheme="majorHAnsi" w:cstheme="majorHAnsi"/>
          <w:color w:val="auto"/>
          <w:sz w:val="20"/>
          <w:szCs w:val="22"/>
        </w:rPr>
        <w:t xml:space="preserve"> wiped down </w:t>
      </w:r>
      <w:r w:rsidR="007F41B7" w:rsidRPr="00D97F16">
        <w:rPr>
          <w:rFonts w:asciiTheme="majorHAnsi" w:eastAsia="Calibri" w:hAnsiTheme="majorHAnsi" w:cstheme="majorHAnsi"/>
          <w:color w:val="auto"/>
          <w:sz w:val="20"/>
          <w:szCs w:val="22"/>
        </w:rPr>
        <w:t>before being used</w:t>
      </w:r>
      <w:r w:rsidR="002E30D7" w:rsidRPr="00D97F16">
        <w:rPr>
          <w:rFonts w:asciiTheme="majorHAnsi" w:eastAsia="Calibri" w:hAnsiTheme="majorHAnsi" w:cstheme="majorHAnsi"/>
          <w:color w:val="auto"/>
          <w:sz w:val="20"/>
          <w:szCs w:val="22"/>
        </w:rPr>
        <w:t xml:space="preserve"> by another child</w:t>
      </w:r>
      <w:r w:rsidR="000960B1" w:rsidRPr="00D97F16">
        <w:rPr>
          <w:rFonts w:asciiTheme="majorHAnsi" w:eastAsia="Calibri" w:hAnsiTheme="majorHAnsi" w:cstheme="majorHAnsi"/>
          <w:color w:val="auto"/>
          <w:sz w:val="20"/>
          <w:szCs w:val="22"/>
        </w:rPr>
        <w:t>.</w:t>
      </w:r>
    </w:p>
    <w:p w14:paraId="3FB9A4D0" w14:textId="19E55C3F" w:rsidR="00B967BB" w:rsidRPr="00D97F16" w:rsidRDefault="00475604" w:rsidP="2009172F">
      <w:pPr>
        <w:pStyle w:val="ListParagraph"/>
        <w:numPr>
          <w:ilvl w:val="0"/>
          <w:numId w:val="21"/>
        </w:numPr>
        <w:spacing w:before="0"/>
        <w:jc w:val="left"/>
        <w:rPr>
          <w:rFonts w:asciiTheme="majorHAnsi" w:eastAsia="Calibri" w:hAnsiTheme="majorHAnsi" w:cstheme="majorHAnsi"/>
          <w:color w:val="000000" w:themeColor="text1"/>
          <w:sz w:val="20"/>
          <w:szCs w:val="22"/>
        </w:rPr>
      </w:pPr>
      <w:r w:rsidRPr="00D97F16">
        <w:rPr>
          <w:rFonts w:asciiTheme="majorHAnsi" w:eastAsia="Calibri" w:hAnsiTheme="majorHAnsi" w:cstheme="majorHAnsi"/>
          <w:color w:val="auto"/>
          <w:sz w:val="20"/>
          <w:szCs w:val="22"/>
        </w:rPr>
        <w:t xml:space="preserve">Windows </w:t>
      </w:r>
      <w:r w:rsidR="008305BB" w:rsidRPr="00D97F16">
        <w:rPr>
          <w:rFonts w:asciiTheme="majorHAnsi" w:eastAsia="Calibri" w:hAnsiTheme="majorHAnsi" w:cstheme="majorHAnsi"/>
          <w:color w:val="auto"/>
          <w:sz w:val="20"/>
          <w:szCs w:val="22"/>
        </w:rPr>
        <w:t>will</w:t>
      </w:r>
      <w:r w:rsidRPr="00D97F16">
        <w:rPr>
          <w:rFonts w:asciiTheme="majorHAnsi" w:eastAsia="Calibri" w:hAnsiTheme="majorHAnsi" w:cstheme="majorHAnsi"/>
          <w:color w:val="auto"/>
          <w:sz w:val="20"/>
          <w:szCs w:val="22"/>
        </w:rPr>
        <w:t xml:space="preserve"> be open for ventilation </w:t>
      </w:r>
      <w:r w:rsidR="00EB1116" w:rsidRPr="00D97F16">
        <w:rPr>
          <w:rFonts w:asciiTheme="majorHAnsi" w:eastAsia="Calibri" w:hAnsiTheme="majorHAnsi" w:cstheme="majorHAnsi"/>
          <w:color w:val="auto"/>
          <w:sz w:val="20"/>
          <w:szCs w:val="22"/>
        </w:rPr>
        <w:t>as much as possible.</w:t>
      </w:r>
    </w:p>
    <w:p w14:paraId="4FF4A28B" w14:textId="396E5542" w:rsidR="00EB1116" w:rsidRPr="00D97F16" w:rsidRDefault="00C5547C" w:rsidP="2009172F">
      <w:pPr>
        <w:pStyle w:val="ListParagraph"/>
        <w:numPr>
          <w:ilvl w:val="0"/>
          <w:numId w:val="21"/>
        </w:numPr>
        <w:spacing w:before="0"/>
        <w:jc w:val="left"/>
        <w:rPr>
          <w:rFonts w:asciiTheme="majorHAnsi" w:eastAsia="Calibri" w:hAnsiTheme="majorHAnsi" w:cstheme="majorHAnsi"/>
          <w:color w:val="000000" w:themeColor="text1"/>
          <w:sz w:val="20"/>
          <w:szCs w:val="22"/>
        </w:rPr>
      </w:pPr>
      <w:r w:rsidRPr="00D97F16">
        <w:rPr>
          <w:rFonts w:asciiTheme="majorHAnsi" w:eastAsia="Calibri" w:hAnsiTheme="majorHAnsi" w:cstheme="majorHAnsi"/>
          <w:color w:val="auto"/>
          <w:sz w:val="20"/>
          <w:szCs w:val="22"/>
        </w:rPr>
        <w:t>E</w:t>
      </w:r>
      <w:r w:rsidR="000960B1" w:rsidRPr="00D97F16">
        <w:rPr>
          <w:rFonts w:asciiTheme="majorHAnsi" w:eastAsia="Calibri" w:hAnsiTheme="majorHAnsi" w:cstheme="majorHAnsi"/>
          <w:color w:val="auto"/>
          <w:sz w:val="20"/>
          <w:szCs w:val="22"/>
        </w:rPr>
        <w:t xml:space="preserve">xternal </w:t>
      </w:r>
      <w:r w:rsidR="00EB1116" w:rsidRPr="00D97F16">
        <w:rPr>
          <w:rFonts w:asciiTheme="majorHAnsi" w:eastAsia="Calibri" w:hAnsiTheme="majorHAnsi" w:cstheme="majorHAnsi"/>
          <w:color w:val="auto"/>
          <w:sz w:val="20"/>
          <w:szCs w:val="22"/>
        </w:rPr>
        <w:t xml:space="preserve">doors </w:t>
      </w:r>
      <w:r w:rsidR="008305BB" w:rsidRPr="00D97F16">
        <w:rPr>
          <w:rFonts w:asciiTheme="majorHAnsi" w:eastAsia="Calibri" w:hAnsiTheme="majorHAnsi" w:cstheme="majorHAnsi"/>
          <w:color w:val="auto"/>
          <w:sz w:val="20"/>
          <w:szCs w:val="22"/>
        </w:rPr>
        <w:t>will</w:t>
      </w:r>
      <w:r w:rsidR="00EB1116" w:rsidRPr="00D97F16">
        <w:rPr>
          <w:rFonts w:asciiTheme="majorHAnsi" w:eastAsia="Calibri" w:hAnsiTheme="majorHAnsi" w:cstheme="majorHAnsi"/>
          <w:color w:val="auto"/>
          <w:sz w:val="20"/>
          <w:szCs w:val="22"/>
        </w:rPr>
        <w:t xml:space="preserve"> remain closed</w:t>
      </w:r>
      <w:r w:rsidR="000960B1" w:rsidRPr="00D97F16">
        <w:rPr>
          <w:rFonts w:asciiTheme="majorHAnsi" w:eastAsia="Calibri" w:hAnsiTheme="majorHAnsi" w:cstheme="majorHAnsi"/>
          <w:color w:val="auto"/>
          <w:sz w:val="20"/>
          <w:szCs w:val="22"/>
        </w:rPr>
        <w:t xml:space="preserve"> for security and </w:t>
      </w:r>
      <w:r w:rsidR="008305BB" w:rsidRPr="00D97F16">
        <w:rPr>
          <w:rFonts w:asciiTheme="majorHAnsi" w:eastAsia="Calibri" w:hAnsiTheme="majorHAnsi" w:cstheme="majorHAnsi"/>
          <w:color w:val="auto"/>
          <w:sz w:val="20"/>
          <w:szCs w:val="22"/>
        </w:rPr>
        <w:t>will</w:t>
      </w:r>
      <w:r w:rsidR="000960B1" w:rsidRPr="00D97F16">
        <w:rPr>
          <w:rFonts w:asciiTheme="majorHAnsi" w:eastAsia="Calibri" w:hAnsiTheme="majorHAnsi" w:cstheme="majorHAnsi"/>
          <w:color w:val="auto"/>
          <w:sz w:val="20"/>
          <w:szCs w:val="22"/>
        </w:rPr>
        <w:t xml:space="preserve"> be held </w:t>
      </w:r>
      <w:r w:rsidR="18E68FCB" w:rsidRPr="00D97F16">
        <w:rPr>
          <w:rFonts w:asciiTheme="majorHAnsi" w:eastAsia="Calibri" w:hAnsiTheme="majorHAnsi" w:cstheme="majorHAnsi"/>
          <w:color w:val="auto"/>
          <w:sz w:val="20"/>
          <w:szCs w:val="22"/>
        </w:rPr>
        <w:t>open by an adult</w:t>
      </w:r>
      <w:r w:rsidRPr="00D97F16">
        <w:rPr>
          <w:rFonts w:asciiTheme="majorHAnsi" w:eastAsia="Calibri" w:hAnsiTheme="majorHAnsi" w:cstheme="majorHAnsi"/>
          <w:color w:val="auto"/>
          <w:sz w:val="20"/>
          <w:szCs w:val="22"/>
        </w:rPr>
        <w:t xml:space="preserve"> </w:t>
      </w:r>
      <w:r w:rsidR="00BE3A2B" w:rsidRPr="00D97F16">
        <w:rPr>
          <w:rFonts w:asciiTheme="majorHAnsi" w:eastAsia="Calibri" w:hAnsiTheme="majorHAnsi" w:cstheme="majorHAnsi"/>
          <w:color w:val="auto"/>
          <w:sz w:val="20"/>
          <w:szCs w:val="22"/>
        </w:rPr>
        <w:t xml:space="preserve">or wedged </w:t>
      </w:r>
      <w:r w:rsidR="000960B1" w:rsidRPr="00D97F16">
        <w:rPr>
          <w:rFonts w:asciiTheme="majorHAnsi" w:eastAsia="Calibri" w:hAnsiTheme="majorHAnsi" w:cstheme="majorHAnsi"/>
          <w:color w:val="auto"/>
          <w:sz w:val="20"/>
          <w:szCs w:val="22"/>
        </w:rPr>
        <w:t>open when being used</w:t>
      </w:r>
      <w:r w:rsidR="00BE3A2B" w:rsidRPr="00D97F16">
        <w:rPr>
          <w:rFonts w:asciiTheme="majorHAnsi" w:eastAsia="Calibri" w:hAnsiTheme="majorHAnsi" w:cstheme="majorHAnsi"/>
          <w:color w:val="auto"/>
          <w:sz w:val="20"/>
          <w:szCs w:val="22"/>
        </w:rPr>
        <w:t xml:space="preserve">. Doors </w:t>
      </w:r>
      <w:r w:rsidR="008305BB" w:rsidRPr="00D97F16">
        <w:rPr>
          <w:rFonts w:asciiTheme="majorHAnsi" w:eastAsia="Calibri" w:hAnsiTheme="majorHAnsi" w:cstheme="majorHAnsi"/>
          <w:color w:val="auto"/>
          <w:sz w:val="20"/>
          <w:szCs w:val="22"/>
        </w:rPr>
        <w:t>will</w:t>
      </w:r>
      <w:r w:rsidR="00BE3A2B" w:rsidRPr="00D97F16">
        <w:rPr>
          <w:rFonts w:asciiTheme="majorHAnsi" w:eastAsia="Calibri" w:hAnsiTheme="majorHAnsi" w:cstheme="majorHAnsi"/>
          <w:color w:val="auto"/>
          <w:sz w:val="20"/>
          <w:szCs w:val="22"/>
        </w:rPr>
        <w:t xml:space="preserve"> not be held open by each child to pass to the next person.</w:t>
      </w:r>
    </w:p>
    <w:p w14:paraId="770C864F" w14:textId="49F2A8B1" w:rsidR="00B967BB" w:rsidRPr="00D97F16" w:rsidRDefault="00475604" w:rsidP="2009172F">
      <w:pPr>
        <w:pStyle w:val="ListParagraph"/>
        <w:numPr>
          <w:ilvl w:val="0"/>
          <w:numId w:val="21"/>
        </w:numPr>
        <w:spacing w:before="0"/>
        <w:jc w:val="left"/>
        <w:rPr>
          <w:rFonts w:asciiTheme="majorHAnsi" w:eastAsia="Calibri" w:hAnsiTheme="majorHAnsi" w:cstheme="majorHAnsi"/>
          <w:color w:val="000000" w:themeColor="text1"/>
          <w:sz w:val="20"/>
          <w:szCs w:val="22"/>
        </w:rPr>
      </w:pPr>
      <w:r w:rsidRPr="00D97F16">
        <w:rPr>
          <w:rFonts w:asciiTheme="majorHAnsi" w:eastAsia="Calibri" w:hAnsiTheme="majorHAnsi" w:cstheme="majorHAnsi"/>
          <w:color w:val="auto"/>
          <w:sz w:val="20"/>
          <w:szCs w:val="22"/>
        </w:rPr>
        <w:t xml:space="preserve">The classroom door </w:t>
      </w:r>
      <w:r w:rsidR="008305BB" w:rsidRPr="00D97F16">
        <w:rPr>
          <w:rFonts w:asciiTheme="majorHAnsi" w:eastAsia="Calibri" w:hAnsiTheme="majorHAnsi" w:cstheme="majorHAnsi"/>
          <w:color w:val="auto"/>
          <w:sz w:val="20"/>
          <w:szCs w:val="22"/>
        </w:rPr>
        <w:t>will</w:t>
      </w:r>
      <w:r w:rsidRPr="00D97F16">
        <w:rPr>
          <w:rFonts w:asciiTheme="majorHAnsi" w:eastAsia="Calibri" w:hAnsiTheme="majorHAnsi" w:cstheme="majorHAnsi"/>
          <w:color w:val="auto"/>
          <w:sz w:val="20"/>
          <w:szCs w:val="22"/>
        </w:rPr>
        <w:t xml:space="preserve"> be open to avoid touching of handles</w:t>
      </w:r>
      <w:r w:rsidR="00BE3A2B" w:rsidRPr="00D97F16">
        <w:rPr>
          <w:rFonts w:asciiTheme="majorHAnsi" w:eastAsia="Calibri" w:hAnsiTheme="majorHAnsi" w:cstheme="majorHAnsi"/>
          <w:color w:val="auto"/>
          <w:sz w:val="20"/>
          <w:szCs w:val="22"/>
        </w:rPr>
        <w:t xml:space="preserve"> and enable increased </w:t>
      </w:r>
      <w:r w:rsidR="264FD9B2" w:rsidRPr="00D97F16">
        <w:rPr>
          <w:rFonts w:asciiTheme="majorHAnsi" w:eastAsia="Calibri" w:hAnsiTheme="majorHAnsi" w:cstheme="majorHAnsi"/>
          <w:color w:val="auto"/>
          <w:sz w:val="20"/>
          <w:szCs w:val="22"/>
        </w:rPr>
        <w:t>ventilation</w:t>
      </w:r>
      <w:r w:rsidR="00BE3A2B" w:rsidRPr="00D97F16">
        <w:rPr>
          <w:rFonts w:asciiTheme="majorHAnsi" w:eastAsia="Calibri" w:hAnsiTheme="majorHAnsi" w:cstheme="majorHAnsi"/>
          <w:color w:val="auto"/>
          <w:sz w:val="20"/>
          <w:szCs w:val="22"/>
        </w:rPr>
        <w:t>.</w:t>
      </w:r>
    </w:p>
    <w:p w14:paraId="36898068" w14:textId="5F89CF1A" w:rsidR="00B967BB" w:rsidRPr="00D97F16" w:rsidRDefault="00475604" w:rsidP="2009172F">
      <w:pPr>
        <w:pStyle w:val="ListParagraph"/>
        <w:numPr>
          <w:ilvl w:val="0"/>
          <w:numId w:val="21"/>
        </w:numPr>
        <w:spacing w:before="0"/>
        <w:jc w:val="left"/>
        <w:rPr>
          <w:rFonts w:asciiTheme="majorHAnsi" w:eastAsia="Calibri" w:hAnsiTheme="majorHAnsi" w:cstheme="majorHAnsi"/>
          <w:color w:val="000000" w:themeColor="text1"/>
          <w:sz w:val="20"/>
          <w:szCs w:val="22"/>
        </w:rPr>
      </w:pPr>
      <w:r w:rsidRPr="00D97F16">
        <w:rPr>
          <w:rFonts w:asciiTheme="majorHAnsi" w:eastAsia="Calibri" w:hAnsiTheme="majorHAnsi" w:cstheme="majorHAnsi"/>
          <w:color w:val="auto"/>
          <w:sz w:val="20"/>
          <w:szCs w:val="22"/>
        </w:rPr>
        <w:t xml:space="preserve">Children </w:t>
      </w:r>
      <w:r w:rsidR="008305BB" w:rsidRPr="00D97F16">
        <w:rPr>
          <w:rFonts w:asciiTheme="majorHAnsi" w:eastAsia="Calibri" w:hAnsiTheme="majorHAnsi" w:cstheme="majorHAnsi"/>
          <w:color w:val="auto"/>
          <w:sz w:val="20"/>
          <w:szCs w:val="22"/>
        </w:rPr>
        <w:t>will</w:t>
      </w:r>
      <w:r w:rsidRPr="00D97F16">
        <w:rPr>
          <w:rFonts w:asciiTheme="majorHAnsi" w:eastAsia="Calibri" w:hAnsiTheme="majorHAnsi" w:cstheme="majorHAnsi"/>
          <w:color w:val="auto"/>
          <w:sz w:val="20"/>
          <w:szCs w:val="22"/>
        </w:rPr>
        <w:t xml:space="preserve"> not use the interactive </w:t>
      </w:r>
      <w:r w:rsidR="00EB1116" w:rsidRPr="00D97F16">
        <w:rPr>
          <w:rFonts w:asciiTheme="majorHAnsi" w:eastAsia="Calibri" w:hAnsiTheme="majorHAnsi" w:cstheme="majorHAnsi"/>
          <w:color w:val="auto"/>
          <w:sz w:val="20"/>
          <w:szCs w:val="22"/>
        </w:rPr>
        <w:t>board</w:t>
      </w:r>
      <w:r w:rsidR="44528BC2" w:rsidRPr="00D97F16">
        <w:rPr>
          <w:rFonts w:asciiTheme="majorHAnsi" w:eastAsia="Calibri" w:hAnsiTheme="majorHAnsi" w:cstheme="majorHAnsi"/>
          <w:color w:val="auto"/>
          <w:sz w:val="20"/>
          <w:szCs w:val="22"/>
        </w:rPr>
        <w:t>.</w:t>
      </w:r>
    </w:p>
    <w:p w14:paraId="540FEB6C" w14:textId="67F12FD8" w:rsidR="00C54534" w:rsidRPr="00D97F16" w:rsidRDefault="00DF1B7A" w:rsidP="2009172F">
      <w:pPr>
        <w:pStyle w:val="ListParagraph"/>
        <w:numPr>
          <w:ilvl w:val="0"/>
          <w:numId w:val="21"/>
        </w:numPr>
        <w:spacing w:before="0"/>
        <w:jc w:val="left"/>
        <w:rPr>
          <w:rFonts w:asciiTheme="majorHAnsi" w:eastAsia="Calibri" w:hAnsiTheme="majorHAnsi" w:cstheme="majorHAnsi"/>
          <w:color w:val="auto"/>
          <w:sz w:val="20"/>
          <w:szCs w:val="22"/>
        </w:rPr>
      </w:pPr>
      <w:r w:rsidRPr="00D97F16">
        <w:rPr>
          <w:rFonts w:asciiTheme="majorHAnsi" w:eastAsia="Calibri" w:hAnsiTheme="majorHAnsi" w:cstheme="majorHAnsi"/>
          <w:color w:val="auto"/>
          <w:sz w:val="20"/>
          <w:szCs w:val="22"/>
        </w:rPr>
        <w:t>C</w:t>
      </w:r>
      <w:r w:rsidR="00C54534" w:rsidRPr="00D97F16">
        <w:rPr>
          <w:rFonts w:asciiTheme="majorHAnsi" w:eastAsia="Calibri" w:hAnsiTheme="majorHAnsi" w:cstheme="majorHAnsi"/>
          <w:color w:val="auto"/>
          <w:sz w:val="20"/>
          <w:szCs w:val="22"/>
        </w:rPr>
        <w:t xml:space="preserve">hildren who have additional vulnerabilities </w:t>
      </w:r>
      <w:r w:rsidRPr="00D97F16">
        <w:rPr>
          <w:rFonts w:asciiTheme="majorHAnsi" w:eastAsia="Calibri" w:hAnsiTheme="majorHAnsi" w:cstheme="majorHAnsi"/>
          <w:color w:val="auto"/>
          <w:sz w:val="20"/>
          <w:szCs w:val="22"/>
        </w:rPr>
        <w:t xml:space="preserve">will be sat </w:t>
      </w:r>
      <w:r w:rsidR="00C54534" w:rsidRPr="00D97F16">
        <w:rPr>
          <w:rFonts w:asciiTheme="majorHAnsi" w:eastAsia="Calibri" w:hAnsiTheme="majorHAnsi" w:cstheme="majorHAnsi"/>
          <w:color w:val="auto"/>
          <w:sz w:val="20"/>
          <w:szCs w:val="22"/>
        </w:rPr>
        <w:t>in places where there is less movement of children and better ventilation</w:t>
      </w:r>
      <w:r w:rsidR="008305BB" w:rsidRPr="00D97F16">
        <w:rPr>
          <w:rFonts w:asciiTheme="majorHAnsi" w:eastAsia="Calibri" w:hAnsiTheme="majorHAnsi" w:cstheme="majorHAnsi"/>
          <w:color w:val="auto"/>
          <w:sz w:val="20"/>
          <w:szCs w:val="22"/>
        </w:rPr>
        <w:t xml:space="preserve"> where possible</w:t>
      </w:r>
    </w:p>
    <w:p w14:paraId="01C77FAE" w14:textId="782164F9" w:rsidR="00B967BB" w:rsidRPr="00D97F16" w:rsidRDefault="00D91FEB" w:rsidP="00D97F16">
      <w:pPr>
        <w:pStyle w:val="Heading2"/>
        <w:rPr>
          <w:color w:val="auto"/>
          <w:sz w:val="22"/>
        </w:rPr>
      </w:pPr>
      <w:bookmarkStart w:id="36" w:name="_Toc45632868"/>
      <w:bookmarkStart w:id="37" w:name="_Toc49338600"/>
      <w:r w:rsidRPr="00D97F16">
        <w:rPr>
          <w:color w:val="auto"/>
          <w:sz w:val="22"/>
        </w:rPr>
        <w:t>4</w:t>
      </w:r>
      <w:r w:rsidR="008305BB" w:rsidRPr="00D97F16">
        <w:rPr>
          <w:color w:val="auto"/>
          <w:sz w:val="22"/>
        </w:rPr>
        <w:t>e</w:t>
      </w:r>
      <w:r w:rsidR="00475604" w:rsidRPr="00D97F16">
        <w:rPr>
          <w:color w:val="auto"/>
          <w:sz w:val="22"/>
        </w:rPr>
        <w:t xml:space="preserve">) Distancing </w:t>
      </w:r>
      <w:r w:rsidR="006B432A" w:rsidRPr="00D97F16">
        <w:rPr>
          <w:color w:val="auto"/>
          <w:sz w:val="22"/>
        </w:rPr>
        <w:t>and adult to child contact</w:t>
      </w:r>
      <w:bookmarkEnd w:id="36"/>
      <w:bookmarkEnd w:id="37"/>
    </w:p>
    <w:p w14:paraId="5D79E9D6" w14:textId="77777777" w:rsidR="00B967BB" w:rsidRPr="00D97F16" w:rsidRDefault="00475604" w:rsidP="2009172F">
      <w:pPr>
        <w:numPr>
          <w:ilvl w:val="0"/>
          <w:numId w:val="2"/>
        </w:numPr>
        <w:spacing w:before="0"/>
        <w:jc w:val="left"/>
        <w:rPr>
          <w:rFonts w:asciiTheme="majorHAnsi" w:eastAsia="Calibri" w:hAnsiTheme="majorHAnsi" w:cstheme="majorHAnsi"/>
          <w:color w:val="000000" w:themeColor="text1"/>
          <w:sz w:val="20"/>
          <w:szCs w:val="22"/>
        </w:rPr>
      </w:pPr>
      <w:r w:rsidRPr="00D97F16">
        <w:rPr>
          <w:rFonts w:asciiTheme="majorHAnsi" w:eastAsia="Calibri" w:hAnsiTheme="majorHAnsi" w:cstheme="majorHAnsi"/>
          <w:color w:val="auto"/>
          <w:sz w:val="20"/>
          <w:szCs w:val="22"/>
        </w:rPr>
        <w:t>It will be difficult to fully distance staff from pupils especially the younger they are</w:t>
      </w:r>
      <w:r w:rsidR="0884DE2E" w:rsidRPr="00D97F16">
        <w:rPr>
          <w:rFonts w:asciiTheme="majorHAnsi" w:eastAsia="Calibri" w:hAnsiTheme="majorHAnsi" w:cstheme="majorHAnsi"/>
          <w:color w:val="auto"/>
          <w:sz w:val="20"/>
          <w:szCs w:val="22"/>
        </w:rPr>
        <w:t>.</w:t>
      </w:r>
    </w:p>
    <w:p w14:paraId="5794928E" w14:textId="7016BC9B" w:rsidR="00BE3A2B" w:rsidRPr="00D97F16" w:rsidRDefault="6E84C89E" w:rsidP="2009172F">
      <w:pPr>
        <w:numPr>
          <w:ilvl w:val="0"/>
          <w:numId w:val="2"/>
        </w:numPr>
        <w:spacing w:before="0"/>
        <w:jc w:val="left"/>
        <w:rPr>
          <w:rFonts w:asciiTheme="majorHAnsi" w:eastAsia="Calibri" w:hAnsiTheme="majorHAnsi" w:cstheme="majorHAnsi"/>
          <w:color w:val="000000" w:themeColor="text1"/>
          <w:sz w:val="20"/>
          <w:szCs w:val="22"/>
        </w:rPr>
      </w:pPr>
      <w:r w:rsidRPr="00D97F16">
        <w:rPr>
          <w:rFonts w:asciiTheme="majorHAnsi" w:eastAsia="Calibri" w:hAnsiTheme="majorHAnsi" w:cstheme="majorHAnsi"/>
          <w:color w:val="auto"/>
          <w:sz w:val="20"/>
          <w:szCs w:val="22"/>
        </w:rPr>
        <w:t xml:space="preserve">There </w:t>
      </w:r>
      <w:r w:rsidR="003E1B0B" w:rsidRPr="00D97F16">
        <w:rPr>
          <w:rFonts w:asciiTheme="majorHAnsi" w:eastAsia="Calibri" w:hAnsiTheme="majorHAnsi" w:cstheme="majorHAnsi"/>
          <w:color w:val="auto"/>
          <w:sz w:val="20"/>
          <w:szCs w:val="22"/>
        </w:rPr>
        <w:t>will</w:t>
      </w:r>
      <w:r w:rsidR="62F6341F" w:rsidRPr="00D97F16">
        <w:rPr>
          <w:rFonts w:asciiTheme="majorHAnsi" w:eastAsia="Calibri" w:hAnsiTheme="majorHAnsi" w:cstheme="majorHAnsi"/>
          <w:color w:val="auto"/>
          <w:sz w:val="20"/>
          <w:szCs w:val="22"/>
        </w:rPr>
        <w:t xml:space="preserve"> be</w:t>
      </w:r>
      <w:r w:rsidRPr="00D97F16">
        <w:rPr>
          <w:rFonts w:asciiTheme="majorHAnsi" w:eastAsia="Calibri" w:hAnsiTheme="majorHAnsi" w:cstheme="majorHAnsi"/>
          <w:color w:val="auto"/>
          <w:sz w:val="20"/>
          <w:szCs w:val="22"/>
        </w:rPr>
        <w:t xml:space="preserve"> reduced and coordinated movement within school</w:t>
      </w:r>
      <w:r w:rsidR="0045574A" w:rsidRPr="00D97F16">
        <w:rPr>
          <w:rFonts w:asciiTheme="majorHAnsi" w:eastAsia="Calibri" w:hAnsiTheme="majorHAnsi" w:cstheme="majorHAnsi"/>
          <w:color w:val="auto"/>
          <w:sz w:val="20"/>
          <w:szCs w:val="22"/>
        </w:rPr>
        <w:t>. The children will be</w:t>
      </w:r>
      <w:r w:rsidRPr="00D97F16">
        <w:rPr>
          <w:rFonts w:asciiTheme="majorHAnsi" w:eastAsia="Calibri" w:hAnsiTheme="majorHAnsi" w:cstheme="majorHAnsi"/>
          <w:color w:val="auto"/>
          <w:sz w:val="20"/>
          <w:szCs w:val="22"/>
        </w:rPr>
        <w:t xml:space="preserve"> encouraged to continue with a ‘stay left approach’. </w:t>
      </w:r>
    </w:p>
    <w:p w14:paraId="79C74100" w14:textId="785CDD22" w:rsidR="00BE3A2B" w:rsidRPr="00D97F16" w:rsidRDefault="00BE3A2B" w:rsidP="2009172F">
      <w:pPr>
        <w:numPr>
          <w:ilvl w:val="0"/>
          <w:numId w:val="2"/>
        </w:numPr>
        <w:spacing w:before="0"/>
        <w:jc w:val="left"/>
        <w:rPr>
          <w:rFonts w:asciiTheme="majorHAnsi" w:eastAsia="Calibri" w:hAnsiTheme="majorHAnsi" w:cstheme="majorHAnsi"/>
          <w:color w:val="000000" w:themeColor="text1"/>
          <w:sz w:val="20"/>
          <w:szCs w:val="22"/>
        </w:rPr>
      </w:pPr>
      <w:r w:rsidRPr="00D97F16">
        <w:rPr>
          <w:rFonts w:asciiTheme="majorHAnsi" w:eastAsia="Calibri" w:hAnsiTheme="majorHAnsi" w:cstheme="majorHAnsi"/>
          <w:color w:val="auto"/>
          <w:sz w:val="20"/>
          <w:szCs w:val="22"/>
        </w:rPr>
        <w:t xml:space="preserve">Children </w:t>
      </w:r>
      <w:r w:rsidR="008305BB" w:rsidRPr="00D97F16">
        <w:rPr>
          <w:rFonts w:asciiTheme="majorHAnsi" w:eastAsia="Calibri" w:hAnsiTheme="majorHAnsi" w:cstheme="majorHAnsi"/>
          <w:color w:val="auto"/>
          <w:sz w:val="20"/>
          <w:szCs w:val="22"/>
        </w:rPr>
        <w:t>will</w:t>
      </w:r>
      <w:r w:rsidRPr="00D97F16">
        <w:rPr>
          <w:rFonts w:asciiTheme="majorHAnsi" w:eastAsia="Calibri" w:hAnsiTheme="majorHAnsi" w:cstheme="majorHAnsi"/>
          <w:color w:val="auto"/>
          <w:sz w:val="20"/>
          <w:szCs w:val="22"/>
        </w:rPr>
        <w:t xml:space="preserve"> be limited in using the</w:t>
      </w:r>
      <w:r w:rsidR="00DF1B7A" w:rsidRPr="00D97F16">
        <w:rPr>
          <w:rFonts w:asciiTheme="majorHAnsi" w:eastAsia="Calibri" w:hAnsiTheme="majorHAnsi" w:cstheme="majorHAnsi"/>
          <w:color w:val="auto"/>
          <w:sz w:val="20"/>
          <w:szCs w:val="22"/>
        </w:rPr>
        <w:t xml:space="preserve"> </w:t>
      </w:r>
      <w:r w:rsidR="12C91927" w:rsidRPr="00D97F16">
        <w:rPr>
          <w:rFonts w:asciiTheme="majorHAnsi" w:eastAsia="Calibri" w:hAnsiTheme="majorHAnsi" w:cstheme="majorHAnsi"/>
          <w:color w:val="auto"/>
          <w:sz w:val="20"/>
          <w:szCs w:val="22"/>
        </w:rPr>
        <w:t>c</w:t>
      </w:r>
      <w:r w:rsidR="00DF1B7A" w:rsidRPr="00D97F16">
        <w:rPr>
          <w:rFonts w:asciiTheme="majorHAnsi" w:eastAsia="Calibri" w:hAnsiTheme="majorHAnsi" w:cstheme="majorHAnsi"/>
          <w:color w:val="auto"/>
          <w:sz w:val="20"/>
          <w:szCs w:val="22"/>
        </w:rPr>
        <w:t>loakroom</w:t>
      </w:r>
      <w:r w:rsidRPr="00D97F16">
        <w:rPr>
          <w:rFonts w:asciiTheme="majorHAnsi" w:eastAsia="Calibri" w:hAnsiTheme="majorHAnsi" w:cstheme="majorHAnsi"/>
          <w:color w:val="auto"/>
          <w:sz w:val="20"/>
          <w:szCs w:val="22"/>
        </w:rPr>
        <w:t xml:space="preserve"> as much as possible; shortest exit routes </w:t>
      </w:r>
      <w:r w:rsidR="008305BB" w:rsidRPr="00D97F16">
        <w:rPr>
          <w:rFonts w:asciiTheme="majorHAnsi" w:eastAsia="Calibri" w:hAnsiTheme="majorHAnsi" w:cstheme="majorHAnsi"/>
          <w:color w:val="auto"/>
          <w:sz w:val="20"/>
          <w:szCs w:val="22"/>
        </w:rPr>
        <w:t>will</w:t>
      </w:r>
      <w:r w:rsidRPr="00D97F16">
        <w:rPr>
          <w:rFonts w:asciiTheme="majorHAnsi" w:eastAsia="Calibri" w:hAnsiTheme="majorHAnsi" w:cstheme="majorHAnsi"/>
          <w:color w:val="auto"/>
          <w:sz w:val="20"/>
          <w:szCs w:val="22"/>
        </w:rPr>
        <w:t xml:space="preserve"> be used – e.g. classroom external doors </w:t>
      </w:r>
    </w:p>
    <w:p w14:paraId="6C15A105" w14:textId="36F92945" w:rsidR="00B967BB" w:rsidRPr="00D97F16" w:rsidRDefault="00475604" w:rsidP="2009172F">
      <w:pPr>
        <w:numPr>
          <w:ilvl w:val="0"/>
          <w:numId w:val="2"/>
        </w:numPr>
        <w:spacing w:before="0"/>
        <w:jc w:val="left"/>
        <w:rPr>
          <w:rFonts w:asciiTheme="majorHAnsi" w:eastAsia="Calibri" w:hAnsiTheme="majorHAnsi" w:cstheme="majorHAnsi"/>
          <w:color w:val="000000" w:themeColor="text1"/>
          <w:sz w:val="20"/>
          <w:szCs w:val="22"/>
        </w:rPr>
      </w:pPr>
      <w:r w:rsidRPr="00D97F16">
        <w:rPr>
          <w:rFonts w:asciiTheme="majorHAnsi" w:eastAsia="Calibri" w:hAnsiTheme="majorHAnsi" w:cstheme="majorHAnsi"/>
          <w:color w:val="auto"/>
          <w:sz w:val="20"/>
          <w:szCs w:val="22"/>
        </w:rPr>
        <w:t xml:space="preserve">The number of pupils inside the toilets </w:t>
      </w:r>
      <w:r w:rsidR="0045574A" w:rsidRPr="00D97F16">
        <w:rPr>
          <w:rFonts w:asciiTheme="majorHAnsi" w:eastAsia="Calibri" w:hAnsiTheme="majorHAnsi" w:cstheme="majorHAnsi"/>
          <w:color w:val="auto"/>
          <w:sz w:val="20"/>
          <w:szCs w:val="22"/>
        </w:rPr>
        <w:t>will</w:t>
      </w:r>
      <w:r w:rsidRPr="00D97F16">
        <w:rPr>
          <w:rFonts w:asciiTheme="majorHAnsi" w:eastAsia="Calibri" w:hAnsiTheme="majorHAnsi" w:cstheme="majorHAnsi"/>
          <w:color w:val="auto"/>
          <w:sz w:val="20"/>
          <w:szCs w:val="22"/>
        </w:rPr>
        <w:t xml:space="preserve"> be limited</w:t>
      </w:r>
      <w:r w:rsidR="00EB1116" w:rsidRPr="00D97F16">
        <w:rPr>
          <w:rFonts w:asciiTheme="majorHAnsi" w:eastAsia="Calibri" w:hAnsiTheme="majorHAnsi" w:cstheme="majorHAnsi"/>
          <w:color w:val="auto"/>
          <w:sz w:val="20"/>
          <w:szCs w:val="22"/>
        </w:rPr>
        <w:t xml:space="preserve">. </w:t>
      </w:r>
      <w:r w:rsidRPr="00D97F16">
        <w:rPr>
          <w:rFonts w:asciiTheme="majorHAnsi" w:eastAsia="Calibri" w:hAnsiTheme="majorHAnsi" w:cstheme="majorHAnsi"/>
          <w:color w:val="auto"/>
          <w:sz w:val="20"/>
          <w:szCs w:val="22"/>
        </w:rPr>
        <w:t xml:space="preserve">Staff </w:t>
      </w:r>
      <w:r w:rsidR="008305BB" w:rsidRPr="00D97F16">
        <w:rPr>
          <w:rFonts w:asciiTheme="majorHAnsi" w:eastAsia="Calibri" w:hAnsiTheme="majorHAnsi" w:cstheme="majorHAnsi"/>
          <w:color w:val="auto"/>
          <w:sz w:val="20"/>
          <w:szCs w:val="22"/>
        </w:rPr>
        <w:t>will</w:t>
      </w:r>
      <w:r w:rsidRPr="00D97F16">
        <w:rPr>
          <w:rFonts w:asciiTheme="majorHAnsi" w:eastAsia="Calibri" w:hAnsiTheme="majorHAnsi" w:cstheme="majorHAnsi"/>
          <w:color w:val="auto"/>
          <w:sz w:val="20"/>
          <w:szCs w:val="22"/>
        </w:rPr>
        <w:t xml:space="preserve"> be m</w:t>
      </w:r>
      <w:r w:rsidR="002E30D7" w:rsidRPr="00D97F16">
        <w:rPr>
          <w:rFonts w:asciiTheme="majorHAnsi" w:eastAsia="Calibri" w:hAnsiTheme="majorHAnsi" w:cstheme="majorHAnsi"/>
          <w:color w:val="auto"/>
          <w:sz w:val="20"/>
          <w:szCs w:val="22"/>
        </w:rPr>
        <w:t>indful not to send more than two</w:t>
      </w:r>
      <w:r w:rsidRPr="00D97F16">
        <w:rPr>
          <w:rFonts w:asciiTheme="majorHAnsi" w:eastAsia="Calibri" w:hAnsiTheme="majorHAnsi" w:cstheme="majorHAnsi"/>
          <w:color w:val="auto"/>
          <w:sz w:val="20"/>
          <w:szCs w:val="22"/>
        </w:rPr>
        <w:t xml:space="preserve"> child</w:t>
      </w:r>
      <w:r w:rsidR="002E30D7" w:rsidRPr="00D97F16">
        <w:rPr>
          <w:rFonts w:asciiTheme="majorHAnsi" w:eastAsia="Calibri" w:hAnsiTheme="majorHAnsi" w:cstheme="majorHAnsi"/>
          <w:color w:val="auto"/>
          <w:sz w:val="20"/>
          <w:szCs w:val="22"/>
        </w:rPr>
        <w:t>ren</w:t>
      </w:r>
      <w:r w:rsidRPr="00D97F16">
        <w:rPr>
          <w:rFonts w:asciiTheme="majorHAnsi" w:eastAsia="Calibri" w:hAnsiTheme="majorHAnsi" w:cstheme="majorHAnsi"/>
          <w:color w:val="auto"/>
          <w:sz w:val="20"/>
          <w:szCs w:val="22"/>
        </w:rPr>
        <w:t xml:space="preserve"> to the toilet at the same time. The only exception to this is for handwashing times and if supervised, the number allowed in is equal to the number of sinks</w:t>
      </w:r>
      <w:r w:rsidR="00EB1116" w:rsidRPr="00D97F16">
        <w:rPr>
          <w:rFonts w:asciiTheme="majorHAnsi" w:eastAsia="Calibri" w:hAnsiTheme="majorHAnsi" w:cstheme="majorHAnsi"/>
          <w:color w:val="auto"/>
          <w:sz w:val="20"/>
          <w:szCs w:val="22"/>
        </w:rPr>
        <w:t xml:space="preserve"> but avoid crowding.</w:t>
      </w:r>
    </w:p>
    <w:p w14:paraId="6DB536F1" w14:textId="0AF754DE" w:rsidR="003165B1" w:rsidRPr="00D97F16" w:rsidRDefault="003165B1" w:rsidP="2009172F">
      <w:pPr>
        <w:numPr>
          <w:ilvl w:val="0"/>
          <w:numId w:val="2"/>
        </w:numPr>
        <w:spacing w:before="0"/>
        <w:jc w:val="left"/>
        <w:rPr>
          <w:rFonts w:asciiTheme="majorHAnsi" w:eastAsia="Calibri" w:hAnsiTheme="majorHAnsi" w:cstheme="majorHAnsi"/>
          <w:color w:val="000000" w:themeColor="text1"/>
          <w:sz w:val="20"/>
          <w:szCs w:val="22"/>
        </w:rPr>
      </w:pPr>
      <w:r w:rsidRPr="00D97F16">
        <w:rPr>
          <w:rFonts w:asciiTheme="majorHAnsi" w:eastAsia="Calibri" w:hAnsiTheme="majorHAnsi" w:cstheme="majorHAnsi"/>
          <w:color w:val="auto"/>
          <w:sz w:val="20"/>
          <w:szCs w:val="22"/>
        </w:rPr>
        <w:t xml:space="preserve">Staff </w:t>
      </w:r>
      <w:r w:rsidR="008305BB" w:rsidRPr="00D97F16">
        <w:rPr>
          <w:rFonts w:asciiTheme="majorHAnsi" w:eastAsia="Calibri" w:hAnsiTheme="majorHAnsi" w:cstheme="majorHAnsi"/>
          <w:color w:val="auto"/>
          <w:sz w:val="20"/>
          <w:szCs w:val="22"/>
        </w:rPr>
        <w:t>will</w:t>
      </w:r>
      <w:r w:rsidRPr="00D97F16">
        <w:rPr>
          <w:rFonts w:asciiTheme="majorHAnsi" w:eastAsia="Calibri" w:hAnsiTheme="majorHAnsi" w:cstheme="majorHAnsi"/>
          <w:color w:val="auto"/>
          <w:sz w:val="20"/>
          <w:szCs w:val="22"/>
        </w:rPr>
        <w:t xml:space="preserve"> encourage children to self-mark / feedback learning</w:t>
      </w:r>
      <w:r w:rsidR="00DF1B7A" w:rsidRPr="00D97F16">
        <w:rPr>
          <w:rFonts w:asciiTheme="majorHAnsi" w:eastAsia="Calibri" w:hAnsiTheme="majorHAnsi" w:cstheme="majorHAnsi"/>
          <w:color w:val="auto"/>
          <w:sz w:val="20"/>
          <w:szCs w:val="22"/>
        </w:rPr>
        <w:t>/ children will upload their completed</w:t>
      </w:r>
      <w:r w:rsidR="0045574A" w:rsidRPr="00D97F16">
        <w:rPr>
          <w:rFonts w:asciiTheme="majorHAnsi" w:eastAsia="Calibri" w:hAnsiTheme="majorHAnsi" w:cstheme="majorHAnsi"/>
          <w:color w:val="auto"/>
          <w:sz w:val="20"/>
          <w:szCs w:val="22"/>
        </w:rPr>
        <w:t xml:space="preserve"> home</w:t>
      </w:r>
      <w:r w:rsidR="00DF1B7A" w:rsidRPr="00D97F16">
        <w:rPr>
          <w:rFonts w:asciiTheme="majorHAnsi" w:eastAsia="Calibri" w:hAnsiTheme="majorHAnsi" w:cstheme="majorHAnsi"/>
          <w:color w:val="auto"/>
          <w:sz w:val="20"/>
          <w:szCs w:val="22"/>
        </w:rPr>
        <w:t xml:space="preserve">work to their </w:t>
      </w:r>
      <w:r w:rsidR="002E30D7" w:rsidRPr="00D97F16">
        <w:rPr>
          <w:rFonts w:asciiTheme="majorHAnsi" w:eastAsia="Calibri" w:hAnsiTheme="majorHAnsi" w:cstheme="majorHAnsi"/>
          <w:color w:val="auto"/>
          <w:sz w:val="20"/>
          <w:szCs w:val="22"/>
        </w:rPr>
        <w:t xml:space="preserve">seesaw account, </w:t>
      </w:r>
      <w:r w:rsidR="00DF1B7A" w:rsidRPr="00D97F16">
        <w:rPr>
          <w:rFonts w:asciiTheme="majorHAnsi" w:eastAsia="Calibri" w:hAnsiTheme="majorHAnsi" w:cstheme="majorHAnsi"/>
          <w:color w:val="auto"/>
          <w:sz w:val="20"/>
          <w:szCs w:val="22"/>
        </w:rPr>
        <w:t>teachers will give feedback to the children via the</w:t>
      </w:r>
      <w:r w:rsidR="002E30D7" w:rsidRPr="00D97F16">
        <w:rPr>
          <w:rFonts w:asciiTheme="majorHAnsi" w:eastAsia="Calibri" w:hAnsiTheme="majorHAnsi" w:cstheme="majorHAnsi"/>
          <w:color w:val="auto"/>
          <w:sz w:val="20"/>
          <w:szCs w:val="22"/>
        </w:rPr>
        <w:t xml:space="preserve"> seesaw app</w:t>
      </w:r>
      <w:r w:rsidR="00DF1B7A" w:rsidRPr="00D97F16">
        <w:rPr>
          <w:rFonts w:asciiTheme="majorHAnsi" w:eastAsia="Calibri" w:hAnsiTheme="majorHAnsi" w:cstheme="majorHAnsi"/>
          <w:color w:val="auto"/>
          <w:sz w:val="20"/>
          <w:szCs w:val="22"/>
        </w:rPr>
        <w:t>.</w:t>
      </w:r>
    </w:p>
    <w:p w14:paraId="5C099B9C" w14:textId="0F5C61FE" w:rsidR="00B967BB" w:rsidRPr="00D97F16" w:rsidRDefault="0045574A" w:rsidP="00D97F16">
      <w:pPr>
        <w:pStyle w:val="Heading2"/>
        <w:rPr>
          <w:color w:val="auto"/>
          <w:sz w:val="22"/>
        </w:rPr>
      </w:pPr>
      <w:bookmarkStart w:id="38" w:name="_Toc45632869"/>
      <w:bookmarkStart w:id="39" w:name="_Toc49338601"/>
      <w:r w:rsidRPr="00D97F16">
        <w:rPr>
          <w:color w:val="auto"/>
          <w:sz w:val="22"/>
        </w:rPr>
        <w:t>4f</w:t>
      </w:r>
      <w:r w:rsidR="00D91FEB" w:rsidRPr="00D97F16">
        <w:rPr>
          <w:color w:val="auto"/>
          <w:sz w:val="22"/>
        </w:rPr>
        <w:t xml:space="preserve">) </w:t>
      </w:r>
      <w:r w:rsidR="009B466C" w:rsidRPr="00D97F16">
        <w:rPr>
          <w:color w:val="auto"/>
          <w:sz w:val="22"/>
        </w:rPr>
        <w:t>Specific Year Group guidance</w:t>
      </w:r>
      <w:bookmarkEnd w:id="38"/>
      <w:bookmarkEnd w:id="39"/>
    </w:p>
    <w:p w14:paraId="77A3846A" w14:textId="77777777" w:rsidR="00BD6A9B" w:rsidRPr="00D97F16" w:rsidRDefault="00BD6A9B" w:rsidP="2009172F">
      <w:pPr>
        <w:numPr>
          <w:ilvl w:val="0"/>
          <w:numId w:val="7"/>
        </w:numPr>
        <w:spacing w:before="0"/>
        <w:jc w:val="left"/>
        <w:rPr>
          <w:rFonts w:asciiTheme="majorHAnsi" w:eastAsia="Calibri" w:hAnsiTheme="majorHAnsi" w:cstheme="majorHAnsi"/>
          <w:color w:val="000000" w:themeColor="text1"/>
          <w:sz w:val="20"/>
          <w:szCs w:val="22"/>
        </w:rPr>
      </w:pPr>
      <w:r w:rsidRPr="00D97F16">
        <w:rPr>
          <w:rFonts w:asciiTheme="majorHAnsi" w:eastAsia="Calibri" w:hAnsiTheme="majorHAnsi" w:cstheme="majorHAnsi"/>
          <w:color w:val="auto"/>
          <w:sz w:val="20"/>
          <w:szCs w:val="22"/>
        </w:rPr>
        <w:t>Classrooms:</w:t>
      </w:r>
    </w:p>
    <w:p w14:paraId="571BC10E" w14:textId="77777777" w:rsidR="006B432A" w:rsidRPr="00D97F16" w:rsidRDefault="00BD6A9B" w:rsidP="2009172F">
      <w:pPr>
        <w:numPr>
          <w:ilvl w:val="1"/>
          <w:numId w:val="7"/>
        </w:numPr>
        <w:spacing w:before="0"/>
        <w:jc w:val="left"/>
        <w:rPr>
          <w:rFonts w:asciiTheme="majorHAnsi" w:eastAsia="Calibri" w:hAnsiTheme="majorHAnsi" w:cstheme="majorHAnsi"/>
          <w:color w:val="000000" w:themeColor="text1"/>
          <w:sz w:val="20"/>
          <w:szCs w:val="22"/>
        </w:rPr>
      </w:pPr>
      <w:r w:rsidRPr="00D97F16">
        <w:rPr>
          <w:rFonts w:asciiTheme="majorHAnsi" w:eastAsia="Calibri" w:hAnsiTheme="majorHAnsi" w:cstheme="majorHAnsi"/>
          <w:color w:val="auto"/>
          <w:sz w:val="20"/>
          <w:szCs w:val="22"/>
        </w:rPr>
        <w:t xml:space="preserve">ALL BUBBLES: </w:t>
      </w:r>
    </w:p>
    <w:p w14:paraId="5ECA1B50" w14:textId="3D435E18" w:rsidR="00BD6A9B" w:rsidRPr="00D97F16" w:rsidRDefault="00BD6A9B" w:rsidP="2009172F">
      <w:pPr>
        <w:numPr>
          <w:ilvl w:val="2"/>
          <w:numId w:val="7"/>
        </w:numPr>
        <w:spacing w:before="0"/>
        <w:jc w:val="left"/>
        <w:rPr>
          <w:rFonts w:asciiTheme="majorHAnsi" w:eastAsia="Calibri" w:hAnsiTheme="majorHAnsi" w:cstheme="majorHAnsi"/>
          <w:color w:val="000000" w:themeColor="text1"/>
          <w:sz w:val="20"/>
          <w:szCs w:val="22"/>
        </w:rPr>
      </w:pPr>
      <w:r w:rsidRPr="00D97F16">
        <w:rPr>
          <w:rFonts w:asciiTheme="majorHAnsi" w:eastAsia="Calibri" w:hAnsiTheme="majorHAnsi" w:cstheme="majorHAnsi"/>
          <w:color w:val="auto"/>
          <w:sz w:val="20"/>
          <w:szCs w:val="22"/>
        </w:rPr>
        <w:t>Classroom zones set up so there is a clear ‘protected’ space for staff in the bubble room</w:t>
      </w:r>
      <w:r w:rsidR="006B432A" w:rsidRPr="00D97F16">
        <w:rPr>
          <w:rFonts w:asciiTheme="majorHAnsi" w:eastAsia="Calibri" w:hAnsiTheme="majorHAnsi" w:cstheme="majorHAnsi"/>
          <w:color w:val="auto"/>
          <w:sz w:val="20"/>
          <w:szCs w:val="22"/>
        </w:rPr>
        <w:t xml:space="preserve">. </w:t>
      </w:r>
    </w:p>
    <w:p w14:paraId="7EEC7931" w14:textId="74D036EB" w:rsidR="00BD6A9B" w:rsidRPr="00D97F16" w:rsidRDefault="0045574A" w:rsidP="2009172F">
      <w:pPr>
        <w:numPr>
          <w:ilvl w:val="2"/>
          <w:numId w:val="7"/>
        </w:numPr>
        <w:spacing w:before="0"/>
        <w:jc w:val="left"/>
        <w:rPr>
          <w:rFonts w:asciiTheme="majorHAnsi" w:eastAsia="Calibri" w:hAnsiTheme="majorHAnsi" w:cstheme="majorHAnsi"/>
          <w:color w:val="000000" w:themeColor="text1"/>
          <w:sz w:val="20"/>
          <w:szCs w:val="22"/>
        </w:rPr>
      </w:pPr>
      <w:r w:rsidRPr="00D97F16">
        <w:rPr>
          <w:rFonts w:asciiTheme="majorHAnsi" w:eastAsia="Calibri" w:hAnsiTheme="majorHAnsi" w:cstheme="majorHAnsi"/>
          <w:color w:val="auto"/>
          <w:sz w:val="20"/>
          <w:szCs w:val="22"/>
        </w:rPr>
        <w:t>Children will</w:t>
      </w:r>
      <w:r w:rsidR="00BD6A9B" w:rsidRPr="00D97F16">
        <w:rPr>
          <w:rFonts w:asciiTheme="majorHAnsi" w:eastAsia="Calibri" w:hAnsiTheme="majorHAnsi" w:cstheme="majorHAnsi"/>
          <w:color w:val="auto"/>
          <w:sz w:val="20"/>
          <w:szCs w:val="22"/>
        </w:rPr>
        <w:t xml:space="preserve"> have individual desk areas with all equipment needed on there. They </w:t>
      </w:r>
      <w:r w:rsidR="008305BB" w:rsidRPr="00D97F16">
        <w:rPr>
          <w:rFonts w:asciiTheme="majorHAnsi" w:eastAsia="Calibri" w:hAnsiTheme="majorHAnsi" w:cstheme="majorHAnsi"/>
          <w:color w:val="auto"/>
          <w:sz w:val="20"/>
          <w:szCs w:val="22"/>
        </w:rPr>
        <w:t>will</w:t>
      </w:r>
      <w:r w:rsidR="00BD6A9B" w:rsidRPr="00D97F16">
        <w:rPr>
          <w:rFonts w:asciiTheme="majorHAnsi" w:eastAsia="Calibri" w:hAnsiTheme="majorHAnsi" w:cstheme="majorHAnsi"/>
          <w:color w:val="auto"/>
          <w:sz w:val="20"/>
          <w:szCs w:val="22"/>
        </w:rPr>
        <w:t xml:space="preserve"> remain in their spaces</w:t>
      </w:r>
      <w:r w:rsidR="006B432A" w:rsidRPr="00D97F16">
        <w:rPr>
          <w:rFonts w:asciiTheme="majorHAnsi" w:eastAsia="Calibri" w:hAnsiTheme="majorHAnsi" w:cstheme="majorHAnsi"/>
          <w:color w:val="auto"/>
          <w:sz w:val="20"/>
          <w:szCs w:val="22"/>
        </w:rPr>
        <w:t xml:space="preserve"> as much possible.</w:t>
      </w:r>
    </w:p>
    <w:p w14:paraId="50F23E04" w14:textId="39F3036F" w:rsidR="006B432A" w:rsidRPr="00D97F16" w:rsidRDefault="006B432A" w:rsidP="2009172F">
      <w:pPr>
        <w:numPr>
          <w:ilvl w:val="2"/>
          <w:numId w:val="7"/>
        </w:numPr>
        <w:spacing w:before="0"/>
        <w:jc w:val="left"/>
        <w:rPr>
          <w:rFonts w:asciiTheme="majorHAnsi" w:eastAsia="Calibri" w:hAnsiTheme="majorHAnsi" w:cstheme="majorHAnsi"/>
          <w:color w:val="000000" w:themeColor="text1"/>
          <w:sz w:val="20"/>
          <w:szCs w:val="22"/>
        </w:rPr>
      </w:pPr>
      <w:r w:rsidRPr="00D97F16">
        <w:rPr>
          <w:rFonts w:asciiTheme="majorHAnsi" w:eastAsia="Calibri" w:hAnsiTheme="majorHAnsi" w:cstheme="majorHAnsi"/>
          <w:color w:val="auto"/>
          <w:sz w:val="20"/>
          <w:szCs w:val="22"/>
        </w:rPr>
        <w:t xml:space="preserve">Movement </w:t>
      </w:r>
      <w:r w:rsidR="008305BB" w:rsidRPr="00D97F16">
        <w:rPr>
          <w:rFonts w:asciiTheme="majorHAnsi" w:eastAsia="Calibri" w:hAnsiTheme="majorHAnsi" w:cstheme="majorHAnsi"/>
          <w:color w:val="auto"/>
          <w:sz w:val="20"/>
          <w:szCs w:val="22"/>
        </w:rPr>
        <w:t>will</w:t>
      </w:r>
      <w:r w:rsidRPr="00D97F16">
        <w:rPr>
          <w:rFonts w:asciiTheme="majorHAnsi" w:eastAsia="Calibri" w:hAnsiTheme="majorHAnsi" w:cstheme="majorHAnsi"/>
          <w:color w:val="auto"/>
          <w:sz w:val="20"/>
          <w:szCs w:val="22"/>
        </w:rPr>
        <w:t xml:space="preserve"> be limited</w:t>
      </w:r>
    </w:p>
    <w:p w14:paraId="78420AF9" w14:textId="72827AF5" w:rsidR="00B967BB" w:rsidRPr="00D97F16" w:rsidRDefault="0045574A" w:rsidP="00D97F16">
      <w:pPr>
        <w:pStyle w:val="Heading2"/>
        <w:rPr>
          <w:color w:val="auto"/>
          <w:sz w:val="22"/>
        </w:rPr>
      </w:pPr>
      <w:bookmarkStart w:id="40" w:name="_Toc45632870"/>
      <w:bookmarkStart w:id="41" w:name="_Toc49338602"/>
      <w:r w:rsidRPr="00D97F16">
        <w:rPr>
          <w:color w:val="auto"/>
          <w:sz w:val="22"/>
        </w:rPr>
        <w:t>4g</w:t>
      </w:r>
      <w:r w:rsidR="00475604" w:rsidRPr="00D97F16">
        <w:rPr>
          <w:color w:val="auto"/>
          <w:sz w:val="22"/>
        </w:rPr>
        <w:t>) Outdoor Spaces</w:t>
      </w:r>
      <w:bookmarkEnd w:id="40"/>
      <w:bookmarkEnd w:id="41"/>
    </w:p>
    <w:p w14:paraId="18ABE566" w14:textId="5230C53F" w:rsidR="00B967BB" w:rsidRPr="00D97F16" w:rsidRDefault="00475604" w:rsidP="2009172F">
      <w:pPr>
        <w:numPr>
          <w:ilvl w:val="0"/>
          <w:numId w:val="2"/>
        </w:numPr>
        <w:spacing w:before="0"/>
        <w:jc w:val="left"/>
        <w:rPr>
          <w:rFonts w:asciiTheme="majorHAnsi" w:eastAsia="Calibri" w:hAnsiTheme="majorHAnsi" w:cstheme="majorHAnsi"/>
          <w:color w:val="000000" w:themeColor="text1"/>
          <w:sz w:val="20"/>
          <w:szCs w:val="22"/>
        </w:rPr>
      </w:pPr>
      <w:r w:rsidRPr="00D97F16">
        <w:rPr>
          <w:rFonts w:asciiTheme="majorHAnsi" w:eastAsia="Calibri" w:hAnsiTheme="majorHAnsi" w:cstheme="majorHAnsi"/>
          <w:color w:val="auto"/>
          <w:sz w:val="20"/>
          <w:szCs w:val="22"/>
        </w:rPr>
        <w:t xml:space="preserve">Using the outdoors is encouraged although staff </w:t>
      </w:r>
      <w:r w:rsidR="008305BB" w:rsidRPr="00D97F16">
        <w:rPr>
          <w:rFonts w:asciiTheme="majorHAnsi" w:eastAsia="Calibri" w:hAnsiTheme="majorHAnsi" w:cstheme="majorHAnsi"/>
          <w:color w:val="auto"/>
          <w:sz w:val="20"/>
          <w:szCs w:val="22"/>
        </w:rPr>
        <w:t>will</w:t>
      </w:r>
      <w:r w:rsidRPr="00D97F16">
        <w:rPr>
          <w:rFonts w:asciiTheme="majorHAnsi" w:eastAsia="Calibri" w:hAnsiTheme="majorHAnsi" w:cstheme="majorHAnsi"/>
          <w:color w:val="auto"/>
          <w:sz w:val="20"/>
          <w:szCs w:val="22"/>
        </w:rPr>
        <w:t xml:space="preserve"> be mindful of sun exposure. Parents </w:t>
      </w:r>
      <w:r w:rsidR="0045574A" w:rsidRPr="00D97F16">
        <w:rPr>
          <w:rFonts w:asciiTheme="majorHAnsi" w:eastAsia="Calibri" w:hAnsiTheme="majorHAnsi" w:cstheme="majorHAnsi"/>
          <w:color w:val="auto"/>
          <w:sz w:val="20"/>
          <w:szCs w:val="22"/>
        </w:rPr>
        <w:t xml:space="preserve">are </w:t>
      </w:r>
      <w:r w:rsidRPr="00D97F16">
        <w:rPr>
          <w:rFonts w:asciiTheme="majorHAnsi" w:eastAsia="Calibri" w:hAnsiTheme="majorHAnsi" w:cstheme="majorHAnsi"/>
          <w:color w:val="auto"/>
          <w:sz w:val="20"/>
          <w:szCs w:val="22"/>
        </w:rPr>
        <w:t>encouraged to be aware of this too and provide appropriate protection (hat and cream etc</w:t>
      </w:r>
      <w:r w:rsidR="59B7BA4F" w:rsidRPr="00D97F16">
        <w:rPr>
          <w:rFonts w:asciiTheme="majorHAnsi" w:eastAsia="Calibri" w:hAnsiTheme="majorHAnsi" w:cstheme="majorHAnsi"/>
          <w:color w:val="auto"/>
          <w:sz w:val="20"/>
          <w:szCs w:val="22"/>
        </w:rPr>
        <w:t>.</w:t>
      </w:r>
      <w:r w:rsidRPr="00D97F16">
        <w:rPr>
          <w:rFonts w:asciiTheme="majorHAnsi" w:eastAsia="Calibri" w:hAnsiTheme="majorHAnsi" w:cstheme="majorHAnsi"/>
          <w:color w:val="auto"/>
          <w:sz w:val="20"/>
          <w:szCs w:val="22"/>
        </w:rPr>
        <w:t>)</w:t>
      </w:r>
    </w:p>
    <w:p w14:paraId="158C461C" w14:textId="17BB3DC0" w:rsidR="00C169CF" w:rsidRPr="00D97F16" w:rsidRDefault="002E30D7" w:rsidP="2009172F">
      <w:pPr>
        <w:numPr>
          <w:ilvl w:val="0"/>
          <w:numId w:val="2"/>
        </w:numPr>
        <w:spacing w:before="0"/>
        <w:jc w:val="left"/>
        <w:rPr>
          <w:rFonts w:asciiTheme="majorHAnsi" w:eastAsia="Calibri" w:hAnsiTheme="majorHAnsi" w:cstheme="majorHAnsi"/>
          <w:color w:val="000000" w:themeColor="text1"/>
          <w:sz w:val="20"/>
          <w:szCs w:val="22"/>
        </w:rPr>
      </w:pPr>
      <w:r w:rsidRPr="00D97F16">
        <w:rPr>
          <w:rFonts w:asciiTheme="majorHAnsi" w:eastAsia="Calibri" w:hAnsiTheme="majorHAnsi" w:cstheme="majorHAnsi"/>
          <w:color w:val="auto"/>
          <w:sz w:val="20"/>
          <w:szCs w:val="22"/>
        </w:rPr>
        <w:t>The grass area</w:t>
      </w:r>
      <w:r w:rsidR="006B432A" w:rsidRPr="00D97F16">
        <w:rPr>
          <w:rFonts w:asciiTheme="majorHAnsi" w:eastAsia="Calibri" w:hAnsiTheme="majorHAnsi" w:cstheme="majorHAnsi"/>
          <w:color w:val="auto"/>
          <w:sz w:val="20"/>
          <w:szCs w:val="22"/>
        </w:rPr>
        <w:t>, when cut</w:t>
      </w:r>
      <w:r w:rsidR="00C5547C" w:rsidRPr="00D97F16">
        <w:rPr>
          <w:rFonts w:asciiTheme="majorHAnsi" w:eastAsia="Calibri" w:hAnsiTheme="majorHAnsi" w:cstheme="majorHAnsi"/>
          <w:color w:val="auto"/>
          <w:sz w:val="20"/>
          <w:szCs w:val="22"/>
        </w:rPr>
        <w:t xml:space="preserve"> and dry</w:t>
      </w:r>
      <w:r w:rsidRPr="00D97F16">
        <w:rPr>
          <w:rFonts w:asciiTheme="majorHAnsi" w:eastAsia="Calibri" w:hAnsiTheme="majorHAnsi" w:cstheme="majorHAnsi"/>
          <w:color w:val="auto"/>
          <w:sz w:val="20"/>
          <w:szCs w:val="22"/>
        </w:rPr>
        <w:t>, will be able to be used for break and lunch play for one bubble per week</w:t>
      </w:r>
      <w:r w:rsidR="006B432A" w:rsidRPr="00D97F16">
        <w:rPr>
          <w:rFonts w:asciiTheme="majorHAnsi" w:eastAsia="Calibri" w:hAnsiTheme="majorHAnsi" w:cstheme="majorHAnsi"/>
          <w:color w:val="auto"/>
          <w:sz w:val="20"/>
          <w:szCs w:val="22"/>
        </w:rPr>
        <w:t>.</w:t>
      </w:r>
    </w:p>
    <w:p w14:paraId="416A61A9" w14:textId="77777777" w:rsidR="00B967BB" w:rsidRPr="00D97F16" w:rsidRDefault="00475604" w:rsidP="2009172F">
      <w:pPr>
        <w:numPr>
          <w:ilvl w:val="0"/>
          <w:numId w:val="2"/>
        </w:numPr>
        <w:spacing w:before="0"/>
        <w:jc w:val="left"/>
        <w:rPr>
          <w:rFonts w:asciiTheme="majorHAnsi" w:eastAsia="Calibri" w:hAnsiTheme="majorHAnsi" w:cstheme="majorHAnsi"/>
          <w:color w:val="000000" w:themeColor="text1"/>
          <w:sz w:val="20"/>
          <w:szCs w:val="22"/>
        </w:rPr>
      </w:pPr>
      <w:r w:rsidRPr="00D97F16">
        <w:rPr>
          <w:rFonts w:asciiTheme="majorHAnsi" w:eastAsia="Calibri" w:hAnsiTheme="majorHAnsi" w:cstheme="majorHAnsi"/>
          <w:color w:val="auto"/>
          <w:sz w:val="20"/>
          <w:szCs w:val="22"/>
        </w:rPr>
        <w:t xml:space="preserve">Playgrounds will be split into </w:t>
      </w:r>
      <w:r w:rsidR="00C169CF" w:rsidRPr="00D97F16">
        <w:rPr>
          <w:rFonts w:asciiTheme="majorHAnsi" w:eastAsia="Calibri" w:hAnsiTheme="majorHAnsi" w:cstheme="majorHAnsi"/>
          <w:color w:val="auto"/>
          <w:sz w:val="20"/>
          <w:szCs w:val="22"/>
        </w:rPr>
        <w:t xml:space="preserve">sections </w:t>
      </w:r>
      <w:r w:rsidRPr="00D97F16">
        <w:rPr>
          <w:rFonts w:asciiTheme="majorHAnsi" w:eastAsia="Calibri" w:hAnsiTheme="majorHAnsi" w:cstheme="majorHAnsi"/>
          <w:color w:val="auto"/>
          <w:sz w:val="20"/>
          <w:szCs w:val="22"/>
        </w:rPr>
        <w:t>to ensure bubbles are not mixing</w:t>
      </w:r>
      <w:r w:rsidR="00C5547C" w:rsidRPr="00D97F16">
        <w:rPr>
          <w:rFonts w:asciiTheme="majorHAnsi" w:eastAsia="Calibri" w:hAnsiTheme="majorHAnsi" w:cstheme="majorHAnsi"/>
          <w:color w:val="auto"/>
          <w:sz w:val="20"/>
          <w:szCs w:val="22"/>
        </w:rPr>
        <w:t>; t</w:t>
      </w:r>
      <w:r w:rsidR="00CA74E0" w:rsidRPr="00D97F16">
        <w:rPr>
          <w:rFonts w:asciiTheme="majorHAnsi" w:eastAsia="Calibri" w:hAnsiTheme="majorHAnsi" w:cstheme="majorHAnsi"/>
          <w:color w:val="auto"/>
          <w:sz w:val="20"/>
          <w:szCs w:val="22"/>
        </w:rPr>
        <w:t>here will be a rota to enable the different bubbles to have access to different parts of the playground over the weeks.</w:t>
      </w:r>
    </w:p>
    <w:p w14:paraId="293160CB" w14:textId="5BF5800F" w:rsidR="00B967BB" w:rsidRPr="00D97F16" w:rsidRDefault="00F97153" w:rsidP="2009172F">
      <w:pPr>
        <w:numPr>
          <w:ilvl w:val="0"/>
          <w:numId w:val="2"/>
        </w:numPr>
        <w:spacing w:before="0"/>
        <w:jc w:val="left"/>
        <w:rPr>
          <w:rFonts w:asciiTheme="majorHAnsi" w:eastAsia="Calibri" w:hAnsiTheme="majorHAnsi" w:cstheme="majorHAnsi"/>
          <w:color w:val="000000" w:themeColor="text1"/>
          <w:sz w:val="20"/>
          <w:szCs w:val="22"/>
        </w:rPr>
      </w:pPr>
      <w:r w:rsidRPr="00D97F16">
        <w:rPr>
          <w:rFonts w:asciiTheme="majorHAnsi" w:eastAsia="Calibri" w:hAnsiTheme="majorHAnsi" w:cstheme="majorHAnsi"/>
          <w:color w:val="auto"/>
          <w:sz w:val="20"/>
          <w:szCs w:val="22"/>
        </w:rPr>
        <w:t xml:space="preserve">Equipment such as </w:t>
      </w:r>
      <w:r w:rsidR="00C5547C" w:rsidRPr="00D97F16">
        <w:rPr>
          <w:rFonts w:asciiTheme="majorHAnsi" w:eastAsia="Calibri" w:hAnsiTheme="majorHAnsi" w:cstheme="majorHAnsi"/>
          <w:color w:val="auto"/>
          <w:sz w:val="20"/>
          <w:szCs w:val="22"/>
        </w:rPr>
        <w:t>hula hoops</w:t>
      </w:r>
      <w:r w:rsidR="00475604" w:rsidRPr="00D97F16">
        <w:rPr>
          <w:rFonts w:asciiTheme="majorHAnsi" w:eastAsia="Calibri" w:hAnsiTheme="majorHAnsi" w:cstheme="majorHAnsi"/>
          <w:color w:val="auto"/>
          <w:sz w:val="20"/>
          <w:szCs w:val="22"/>
        </w:rPr>
        <w:t xml:space="preserve"> </w:t>
      </w:r>
      <w:r w:rsidR="00C169CF" w:rsidRPr="00D97F16">
        <w:rPr>
          <w:rFonts w:asciiTheme="majorHAnsi" w:eastAsia="Calibri" w:hAnsiTheme="majorHAnsi" w:cstheme="majorHAnsi"/>
          <w:color w:val="auto"/>
          <w:sz w:val="20"/>
          <w:szCs w:val="22"/>
        </w:rPr>
        <w:t xml:space="preserve">/ </w:t>
      </w:r>
      <w:r w:rsidR="00C5547C" w:rsidRPr="00D97F16">
        <w:rPr>
          <w:rFonts w:asciiTheme="majorHAnsi" w:eastAsia="Calibri" w:hAnsiTheme="majorHAnsi" w:cstheme="majorHAnsi"/>
          <w:color w:val="auto"/>
          <w:sz w:val="20"/>
          <w:szCs w:val="22"/>
        </w:rPr>
        <w:t>skipping ropes</w:t>
      </w:r>
      <w:r w:rsidRPr="00D97F16">
        <w:rPr>
          <w:rFonts w:asciiTheme="majorHAnsi" w:eastAsia="Calibri" w:hAnsiTheme="majorHAnsi" w:cstheme="majorHAnsi"/>
          <w:color w:val="auto"/>
          <w:sz w:val="20"/>
          <w:szCs w:val="22"/>
        </w:rPr>
        <w:t xml:space="preserve"> / </w:t>
      </w:r>
      <w:r w:rsidR="1BFF9A91" w:rsidRPr="00D97F16">
        <w:rPr>
          <w:rFonts w:asciiTheme="majorHAnsi" w:eastAsia="Calibri" w:hAnsiTheme="majorHAnsi" w:cstheme="majorHAnsi"/>
          <w:color w:val="auto"/>
          <w:sz w:val="20"/>
          <w:szCs w:val="22"/>
        </w:rPr>
        <w:t>f</w:t>
      </w:r>
      <w:r w:rsidR="0045574A" w:rsidRPr="00D97F16">
        <w:rPr>
          <w:rFonts w:asciiTheme="majorHAnsi" w:eastAsia="Calibri" w:hAnsiTheme="majorHAnsi" w:cstheme="majorHAnsi"/>
          <w:color w:val="auto"/>
          <w:sz w:val="20"/>
          <w:szCs w:val="22"/>
        </w:rPr>
        <w:t>ootballs will</w:t>
      </w:r>
      <w:r w:rsidR="00475604" w:rsidRPr="00D97F16">
        <w:rPr>
          <w:rFonts w:asciiTheme="majorHAnsi" w:eastAsia="Calibri" w:hAnsiTheme="majorHAnsi" w:cstheme="majorHAnsi"/>
          <w:color w:val="auto"/>
          <w:sz w:val="20"/>
          <w:szCs w:val="22"/>
        </w:rPr>
        <w:t xml:space="preserve"> be used</w:t>
      </w:r>
      <w:r w:rsidR="004437F3" w:rsidRPr="00D97F16">
        <w:rPr>
          <w:rFonts w:asciiTheme="majorHAnsi" w:eastAsia="Calibri" w:hAnsiTheme="majorHAnsi" w:cstheme="majorHAnsi"/>
          <w:color w:val="auto"/>
          <w:sz w:val="20"/>
          <w:szCs w:val="22"/>
        </w:rPr>
        <w:t xml:space="preserve"> by the </w:t>
      </w:r>
      <w:r w:rsidRPr="00D97F16">
        <w:rPr>
          <w:rFonts w:asciiTheme="majorHAnsi" w:eastAsia="Calibri" w:hAnsiTheme="majorHAnsi" w:cstheme="majorHAnsi"/>
          <w:color w:val="auto"/>
          <w:sz w:val="20"/>
          <w:szCs w:val="22"/>
        </w:rPr>
        <w:t xml:space="preserve">individual </w:t>
      </w:r>
      <w:r w:rsidR="004437F3" w:rsidRPr="00D97F16">
        <w:rPr>
          <w:rFonts w:asciiTheme="majorHAnsi" w:eastAsia="Calibri" w:hAnsiTheme="majorHAnsi" w:cstheme="majorHAnsi"/>
          <w:color w:val="auto"/>
          <w:sz w:val="20"/>
          <w:szCs w:val="22"/>
        </w:rPr>
        <w:t>bubble</w:t>
      </w:r>
      <w:r w:rsidR="00A904B1" w:rsidRPr="00D97F16">
        <w:rPr>
          <w:rFonts w:asciiTheme="majorHAnsi" w:eastAsia="Calibri" w:hAnsiTheme="majorHAnsi" w:cstheme="majorHAnsi"/>
          <w:color w:val="auto"/>
          <w:sz w:val="20"/>
          <w:szCs w:val="22"/>
        </w:rPr>
        <w:t>s</w:t>
      </w:r>
      <w:r w:rsidR="004437F3" w:rsidRPr="00D97F16">
        <w:rPr>
          <w:rFonts w:asciiTheme="majorHAnsi" w:eastAsia="Calibri" w:hAnsiTheme="majorHAnsi" w:cstheme="majorHAnsi"/>
          <w:color w:val="auto"/>
          <w:sz w:val="20"/>
          <w:szCs w:val="22"/>
        </w:rPr>
        <w:t xml:space="preserve"> with access to thi</w:t>
      </w:r>
      <w:r w:rsidR="005239B7" w:rsidRPr="00D97F16">
        <w:rPr>
          <w:rFonts w:asciiTheme="majorHAnsi" w:eastAsia="Calibri" w:hAnsiTheme="majorHAnsi" w:cstheme="majorHAnsi"/>
          <w:color w:val="auto"/>
          <w:sz w:val="20"/>
          <w:szCs w:val="22"/>
        </w:rPr>
        <w:t>s</w:t>
      </w:r>
      <w:r w:rsidR="00475604" w:rsidRPr="00D97F16">
        <w:rPr>
          <w:rFonts w:asciiTheme="majorHAnsi" w:eastAsia="Calibri" w:hAnsiTheme="majorHAnsi" w:cstheme="majorHAnsi"/>
          <w:color w:val="auto"/>
          <w:sz w:val="20"/>
          <w:szCs w:val="22"/>
        </w:rPr>
        <w:t>.</w:t>
      </w:r>
      <w:r w:rsidR="00C5547C" w:rsidRPr="00D97F16">
        <w:rPr>
          <w:rFonts w:asciiTheme="majorHAnsi" w:eastAsia="Calibri" w:hAnsiTheme="majorHAnsi" w:cstheme="majorHAnsi"/>
          <w:color w:val="auto"/>
          <w:sz w:val="20"/>
          <w:szCs w:val="22"/>
        </w:rPr>
        <w:t xml:space="preserve"> </w:t>
      </w:r>
    </w:p>
    <w:p w14:paraId="665B21C3" w14:textId="0B5852BD" w:rsidR="00F97153" w:rsidRPr="00D97F16" w:rsidRDefault="00F97153" w:rsidP="2009172F">
      <w:pPr>
        <w:numPr>
          <w:ilvl w:val="0"/>
          <w:numId w:val="2"/>
        </w:numPr>
        <w:spacing w:before="0"/>
        <w:jc w:val="left"/>
        <w:rPr>
          <w:rFonts w:asciiTheme="majorHAnsi" w:eastAsia="Calibri" w:hAnsiTheme="majorHAnsi" w:cstheme="majorHAnsi"/>
          <w:color w:val="000000" w:themeColor="text1"/>
          <w:sz w:val="20"/>
          <w:szCs w:val="22"/>
        </w:rPr>
      </w:pPr>
      <w:r w:rsidRPr="00D97F16">
        <w:rPr>
          <w:rFonts w:asciiTheme="majorHAnsi" w:eastAsia="Calibri" w:hAnsiTheme="majorHAnsi" w:cstheme="majorHAnsi"/>
          <w:color w:val="auto"/>
          <w:sz w:val="20"/>
          <w:szCs w:val="22"/>
        </w:rPr>
        <w:t xml:space="preserve">Equipment </w:t>
      </w:r>
      <w:r w:rsidR="0045574A" w:rsidRPr="00D97F16">
        <w:rPr>
          <w:rFonts w:asciiTheme="majorHAnsi" w:eastAsia="Calibri" w:hAnsiTheme="majorHAnsi" w:cstheme="majorHAnsi"/>
          <w:b/>
          <w:bCs/>
          <w:color w:val="auto"/>
          <w:sz w:val="20"/>
          <w:szCs w:val="22"/>
        </w:rPr>
        <w:t>will</w:t>
      </w:r>
      <w:r w:rsidRPr="00D97F16">
        <w:rPr>
          <w:rFonts w:asciiTheme="majorHAnsi" w:eastAsia="Calibri" w:hAnsiTheme="majorHAnsi" w:cstheme="majorHAnsi"/>
          <w:b/>
          <w:bCs/>
          <w:color w:val="auto"/>
          <w:sz w:val="20"/>
          <w:szCs w:val="22"/>
        </w:rPr>
        <w:t xml:space="preserve"> NOT</w:t>
      </w:r>
      <w:r w:rsidRPr="00D97F16">
        <w:rPr>
          <w:rFonts w:asciiTheme="majorHAnsi" w:eastAsia="Calibri" w:hAnsiTheme="majorHAnsi" w:cstheme="majorHAnsi"/>
          <w:color w:val="auto"/>
          <w:sz w:val="20"/>
          <w:szCs w:val="22"/>
        </w:rPr>
        <w:t xml:space="preserve"> be shared between bubble</w:t>
      </w:r>
      <w:r w:rsidR="00632FBC" w:rsidRPr="00D97F16">
        <w:rPr>
          <w:rFonts w:asciiTheme="majorHAnsi" w:eastAsia="Calibri" w:hAnsiTheme="majorHAnsi" w:cstheme="majorHAnsi"/>
          <w:color w:val="auto"/>
          <w:sz w:val="20"/>
          <w:szCs w:val="22"/>
        </w:rPr>
        <w:t>s</w:t>
      </w:r>
      <w:r w:rsidR="00154323" w:rsidRPr="00D97F16">
        <w:rPr>
          <w:rFonts w:asciiTheme="majorHAnsi" w:eastAsia="Calibri" w:hAnsiTheme="majorHAnsi" w:cstheme="majorHAnsi"/>
          <w:color w:val="auto"/>
          <w:sz w:val="20"/>
          <w:szCs w:val="22"/>
        </w:rPr>
        <w:t xml:space="preserve"> unless it has either been quarantined for at least 72 hours or cleaned.</w:t>
      </w:r>
    </w:p>
    <w:p w14:paraId="6E165CFA" w14:textId="77777777" w:rsidR="00EE3FBA" w:rsidRPr="00D97F16" w:rsidRDefault="00EE3FBA" w:rsidP="2009172F">
      <w:pPr>
        <w:pStyle w:val="Heading3"/>
        <w:rPr>
          <w:rFonts w:asciiTheme="majorHAnsi" w:eastAsia="Calibri" w:hAnsiTheme="majorHAnsi" w:cstheme="majorHAnsi"/>
          <w:color w:val="auto"/>
          <w:sz w:val="20"/>
          <w:szCs w:val="22"/>
        </w:rPr>
      </w:pPr>
      <w:bookmarkStart w:id="42" w:name="_Toc45632879"/>
      <w:bookmarkStart w:id="43" w:name="_Toc49338603"/>
      <w:r w:rsidRPr="00D97F16">
        <w:rPr>
          <w:rFonts w:asciiTheme="majorHAnsi" w:eastAsia="Calibri" w:hAnsiTheme="majorHAnsi" w:cstheme="majorHAnsi"/>
          <w:color w:val="auto"/>
          <w:sz w:val="20"/>
          <w:szCs w:val="22"/>
        </w:rPr>
        <w:lastRenderedPageBreak/>
        <w:t>Toilet at break and lunch</w:t>
      </w:r>
      <w:bookmarkEnd w:id="42"/>
      <w:bookmarkEnd w:id="43"/>
    </w:p>
    <w:p w14:paraId="6AF9DBAD" w14:textId="1AEF6FB7" w:rsidR="00EE3FBA" w:rsidRPr="00D97F16" w:rsidRDefault="00EE3FBA" w:rsidP="2009172F">
      <w:pPr>
        <w:pStyle w:val="ListParagraph"/>
        <w:numPr>
          <w:ilvl w:val="0"/>
          <w:numId w:val="17"/>
        </w:numPr>
        <w:spacing w:before="0"/>
        <w:jc w:val="left"/>
        <w:rPr>
          <w:rFonts w:asciiTheme="majorHAnsi" w:eastAsia="Calibri" w:hAnsiTheme="majorHAnsi" w:cstheme="majorHAnsi"/>
          <w:color w:val="000000" w:themeColor="text1"/>
          <w:sz w:val="20"/>
          <w:szCs w:val="22"/>
        </w:rPr>
      </w:pPr>
      <w:r w:rsidRPr="00D97F16">
        <w:rPr>
          <w:rFonts w:asciiTheme="majorHAnsi" w:eastAsia="Calibri" w:hAnsiTheme="majorHAnsi" w:cstheme="majorHAnsi"/>
          <w:color w:val="auto"/>
          <w:sz w:val="20"/>
          <w:szCs w:val="22"/>
        </w:rPr>
        <w:t xml:space="preserve">Children </w:t>
      </w:r>
      <w:r w:rsidR="008305BB" w:rsidRPr="00D97F16">
        <w:rPr>
          <w:rFonts w:asciiTheme="majorHAnsi" w:eastAsia="Calibri" w:hAnsiTheme="majorHAnsi" w:cstheme="majorHAnsi"/>
          <w:color w:val="auto"/>
          <w:sz w:val="20"/>
          <w:szCs w:val="22"/>
        </w:rPr>
        <w:t>will</w:t>
      </w:r>
      <w:r w:rsidRPr="00D97F16">
        <w:rPr>
          <w:rFonts w:asciiTheme="majorHAnsi" w:eastAsia="Calibri" w:hAnsiTheme="majorHAnsi" w:cstheme="majorHAnsi"/>
          <w:color w:val="auto"/>
          <w:sz w:val="20"/>
          <w:szCs w:val="22"/>
        </w:rPr>
        <w:t xml:space="preserve"> be encouraged to </w:t>
      </w:r>
      <w:r w:rsidR="002E30D7" w:rsidRPr="00D97F16">
        <w:rPr>
          <w:rFonts w:asciiTheme="majorHAnsi" w:eastAsia="Calibri" w:hAnsiTheme="majorHAnsi" w:cstheme="majorHAnsi"/>
          <w:color w:val="auto"/>
          <w:sz w:val="20"/>
          <w:szCs w:val="22"/>
        </w:rPr>
        <w:t>use the toilet during</w:t>
      </w:r>
      <w:r w:rsidRPr="00D97F16">
        <w:rPr>
          <w:rFonts w:asciiTheme="majorHAnsi" w:eastAsia="Calibri" w:hAnsiTheme="majorHAnsi" w:cstheme="majorHAnsi"/>
          <w:color w:val="auto"/>
          <w:sz w:val="20"/>
          <w:szCs w:val="22"/>
        </w:rPr>
        <w:t xml:space="preserve"> break and lunch – in a staggered way</w:t>
      </w:r>
    </w:p>
    <w:p w14:paraId="1047144E" w14:textId="29C00DA2" w:rsidR="00EE3FBA" w:rsidRPr="00D97F16" w:rsidRDefault="00EE3FBA" w:rsidP="2009172F">
      <w:pPr>
        <w:pStyle w:val="ListParagraph"/>
        <w:numPr>
          <w:ilvl w:val="0"/>
          <w:numId w:val="17"/>
        </w:numPr>
        <w:spacing w:before="0"/>
        <w:jc w:val="left"/>
        <w:rPr>
          <w:rFonts w:asciiTheme="majorHAnsi" w:eastAsia="Calibri" w:hAnsiTheme="majorHAnsi" w:cstheme="majorHAnsi"/>
          <w:color w:val="000000" w:themeColor="text1"/>
          <w:sz w:val="20"/>
          <w:szCs w:val="22"/>
        </w:rPr>
      </w:pPr>
      <w:r w:rsidRPr="00D97F16">
        <w:rPr>
          <w:rFonts w:asciiTheme="majorHAnsi" w:eastAsia="Calibri" w:hAnsiTheme="majorHAnsi" w:cstheme="majorHAnsi"/>
          <w:color w:val="auto"/>
          <w:sz w:val="20"/>
          <w:szCs w:val="22"/>
        </w:rPr>
        <w:t xml:space="preserve">If they need </w:t>
      </w:r>
      <w:r w:rsidR="002E30D7" w:rsidRPr="00D97F16">
        <w:rPr>
          <w:rFonts w:asciiTheme="majorHAnsi" w:eastAsia="Calibri" w:hAnsiTheme="majorHAnsi" w:cstheme="majorHAnsi"/>
          <w:color w:val="auto"/>
          <w:sz w:val="20"/>
          <w:szCs w:val="22"/>
        </w:rPr>
        <w:t xml:space="preserve">to use the toilet during class teaching time, </w:t>
      </w:r>
      <w:r w:rsidRPr="00D97F16">
        <w:rPr>
          <w:rFonts w:asciiTheme="majorHAnsi" w:eastAsia="Calibri" w:hAnsiTheme="majorHAnsi" w:cstheme="majorHAnsi"/>
          <w:color w:val="auto"/>
          <w:sz w:val="20"/>
          <w:szCs w:val="22"/>
        </w:rPr>
        <w:t xml:space="preserve">they </w:t>
      </w:r>
      <w:r w:rsidR="008305BB" w:rsidRPr="00D97F16">
        <w:rPr>
          <w:rFonts w:asciiTheme="majorHAnsi" w:eastAsia="Calibri" w:hAnsiTheme="majorHAnsi" w:cstheme="majorHAnsi"/>
          <w:color w:val="auto"/>
          <w:sz w:val="20"/>
          <w:szCs w:val="22"/>
        </w:rPr>
        <w:t>will</w:t>
      </w:r>
      <w:r w:rsidRPr="00D97F16">
        <w:rPr>
          <w:rFonts w:asciiTheme="majorHAnsi" w:eastAsia="Calibri" w:hAnsiTheme="majorHAnsi" w:cstheme="majorHAnsi"/>
          <w:color w:val="auto"/>
          <w:sz w:val="20"/>
          <w:szCs w:val="22"/>
        </w:rPr>
        <w:t xml:space="preserve"> only use the </w:t>
      </w:r>
      <w:r w:rsidR="002E30D7" w:rsidRPr="00D97F16">
        <w:rPr>
          <w:rFonts w:asciiTheme="majorHAnsi" w:eastAsia="Calibri" w:hAnsiTheme="majorHAnsi" w:cstheme="majorHAnsi"/>
          <w:color w:val="auto"/>
          <w:sz w:val="20"/>
          <w:szCs w:val="22"/>
        </w:rPr>
        <w:t>toilets for</w:t>
      </w:r>
      <w:r w:rsidR="001F6F88" w:rsidRPr="00D97F16">
        <w:rPr>
          <w:rFonts w:asciiTheme="majorHAnsi" w:eastAsia="Calibri" w:hAnsiTheme="majorHAnsi" w:cstheme="majorHAnsi"/>
          <w:color w:val="auto"/>
          <w:sz w:val="20"/>
          <w:szCs w:val="22"/>
        </w:rPr>
        <w:t xml:space="preserve"> their own bubble.</w:t>
      </w:r>
    </w:p>
    <w:p w14:paraId="1DCC48D3" w14:textId="6F3B5A50" w:rsidR="00976A1A" w:rsidRPr="00D97F16" w:rsidRDefault="00976A1A" w:rsidP="00976A1A">
      <w:pPr>
        <w:spacing w:before="0"/>
        <w:jc w:val="left"/>
        <w:rPr>
          <w:rFonts w:asciiTheme="majorHAnsi" w:eastAsia="Calibri" w:hAnsiTheme="majorHAnsi" w:cstheme="majorHAnsi"/>
          <w:color w:val="000000" w:themeColor="text1"/>
          <w:sz w:val="20"/>
          <w:szCs w:val="22"/>
        </w:rPr>
      </w:pPr>
    </w:p>
    <w:p w14:paraId="11E29EF9" w14:textId="77777777" w:rsidR="00AA482E" w:rsidRPr="00D97F16" w:rsidRDefault="00D91FEB" w:rsidP="00D97F16">
      <w:pPr>
        <w:pStyle w:val="Heading1"/>
        <w:rPr>
          <w:color w:val="auto"/>
          <w:sz w:val="24"/>
        </w:rPr>
      </w:pPr>
      <w:bookmarkStart w:id="44" w:name="_Toc45632880"/>
      <w:bookmarkStart w:id="45" w:name="_Toc49338604"/>
      <w:r w:rsidRPr="00D97F16">
        <w:rPr>
          <w:color w:val="auto"/>
          <w:sz w:val="24"/>
        </w:rPr>
        <w:t xml:space="preserve">5) </w:t>
      </w:r>
      <w:r w:rsidR="00AA482E" w:rsidRPr="00D97F16">
        <w:rPr>
          <w:color w:val="auto"/>
          <w:sz w:val="24"/>
        </w:rPr>
        <w:t>Organisation of the Day</w:t>
      </w:r>
      <w:bookmarkEnd w:id="44"/>
      <w:bookmarkEnd w:id="45"/>
    </w:p>
    <w:p w14:paraId="3DF9777F" w14:textId="77777777" w:rsidR="003B1045" w:rsidRPr="00D97F16" w:rsidRDefault="00D91FEB" w:rsidP="00D97F16">
      <w:pPr>
        <w:pStyle w:val="Heading2"/>
        <w:rPr>
          <w:color w:val="auto"/>
          <w:sz w:val="22"/>
        </w:rPr>
      </w:pPr>
      <w:bookmarkStart w:id="46" w:name="_Toc45632881"/>
      <w:bookmarkStart w:id="47" w:name="_Hlk45610065"/>
      <w:bookmarkStart w:id="48" w:name="_Toc49338605"/>
      <w:r w:rsidRPr="00D97F16">
        <w:rPr>
          <w:color w:val="auto"/>
          <w:sz w:val="22"/>
        </w:rPr>
        <w:t xml:space="preserve">5a) </w:t>
      </w:r>
      <w:r w:rsidR="003B1045" w:rsidRPr="00D97F16">
        <w:rPr>
          <w:color w:val="auto"/>
          <w:sz w:val="22"/>
        </w:rPr>
        <w:t>Start and End of Day</w:t>
      </w:r>
      <w:bookmarkEnd w:id="46"/>
      <w:bookmarkEnd w:id="48"/>
    </w:p>
    <w:p w14:paraId="266A1017" w14:textId="77777777" w:rsidR="003B1045" w:rsidRPr="00D97F16" w:rsidRDefault="003B1045" w:rsidP="2009172F">
      <w:pPr>
        <w:numPr>
          <w:ilvl w:val="0"/>
          <w:numId w:val="2"/>
        </w:numPr>
        <w:spacing w:before="0"/>
        <w:jc w:val="left"/>
        <w:rPr>
          <w:rFonts w:asciiTheme="majorHAnsi" w:eastAsia="Calibri" w:hAnsiTheme="majorHAnsi" w:cstheme="majorHAnsi"/>
          <w:color w:val="auto"/>
          <w:sz w:val="20"/>
          <w:szCs w:val="22"/>
        </w:rPr>
      </w:pPr>
      <w:r w:rsidRPr="00D97F16">
        <w:rPr>
          <w:rFonts w:asciiTheme="majorHAnsi" w:eastAsia="Calibri" w:hAnsiTheme="majorHAnsi" w:cstheme="majorHAnsi"/>
          <w:color w:val="auto"/>
          <w:sz w:val="20"/>
          <w:szCs w:val="22"/>
        </w:rPr>
        <w:t>Staggered start and end times will be in place as follows:</w:t>
      </w:r>
    </w:p>
    <w:p w14:paraId="4DF80ABC" w14:textId="77777777" w:rsidR="003B1045" w:rsidRPr="00D97F16" w:rsidRDefault="003B1045" w:rsidP="2009172F">
      <w:pPr>
        <w:numPr>
          <w:ilvl w:val="0"/>
          <w:numId w:val="2"/>
        </w:numPr>
        <w:spacing w:before="0"/>
        <w:jc w:val="left"/>
        <w:rPr>
          <w:rFonts w:asciiTheme="majorHAnsi" w:eastAsia="Calibri" w:hAnsiTheme="majorHAnsi" w:cstheme="majorHAnsi"/>
          <w:color w:val="auto"/>
          <w:sz w:val="20"/>
          <w:szCs w:val="22"/>
        </w:rPr>
      </w:pPr>
      <w:r w:rsidRPr="00D97F16">
        <w:rPr>
          <w:rFonts w:asciiTheme="majorHAnsi" w:eastAsia="Calibri" w:hAnsiTheme="majorHAnsi" w:cstheme="majorHAnsi"/>
          <w:color w:val="auto"/>
          <w:sz w:val="20"/>
          <w:szCs w:val="22"/>
        </w:rPr>
        <w:t>Start of the day</w:t>
      </w:r>
    </w:p>
    <w:tbl>
      <w:tblPr>
        <w:tblW w:w="5000" w:type="pct"/>
        <w:tblCellMar>
          <w:top w:w="15" w:type="dxa"/>
          <w:bottom w:w="15" w:type="dxa"/>
        </w:tblCellMar>
        <w:tblLook w:val="04A0" w:firstRow="1" w:lastRow="0" w:firstColumn="1" w:lastColumn="0" w:noHBand="0" w:noVBand="1"/>
      </w:tblPr>
      <w:tblGrid>
        <w:gridCol w:w="1807"/>
        <w:gridCol w:w="2207"/>
        <w:gridCol w:w="2256"/>
        <w:gridCol w:w="2746"/>
      </w:tblGrid>
      <w:tr w:rsidR="003B1045" w:rsidRPr="00D97F16" w14:paraId="37ABE218" w14:textId="77777777" w:rsidTr="2009172F">
        <w:trPr>
          <w:trHeight w:val="56"/>
        </w:trPr>
        <w:tc>
          <w:tcPr>
            <w:tcW w:w="100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2CC"/>
            <w:vAlign w:val="center"/>
            <w:hideMark/>
          </w:tcPr>
          <w:p w14:paraId="3FC0B9F8" w14:textId="77777777" w:rsidR="003B1045" w:rsidRPr="00D97F16" w:rsidRDefault="003B1045" w:rsidP="2009172F">
            <w:pPr>
              <w:spacing w:line="240" w:lineRule="auto"/>
              <w:rPr>
                <w:rFonts w:asciiTheme="majorHAnsi" w:eastAsia="Calibri" w:hAnsiTheme="majorHAnsi" w:cstheme="majorHAnsi"/>
                <w:b/>
                <w:bCs/>
                <w:color w:val="auto"/>
                <w:sz w:val="20"/>
                <w:szCs w:val="22"/>
              </w:rPr>
            </w:pPr>
            <w:r w:rsidRPr="00D97F16">
              <w:rPr>
                <w:rFonts w:asciiTheme="majorHAnsi" w:eastAsia="Calibri" w:hAnsiTheme="majorHAnsi" w:cstheme="majorHAnsi"/>
                <w:b/>
                <w:bCs/>
                <w:color w:val="auto"/>
                <w:sz w:val="20"/>
                <w:szCs w:val="22"/>
              </w:rPr>
              <w:t>Year Group</w:t>
            </w:r>
          </w:p>
        </w:tc>
        <w:tc>
          <w:tcPr>
            <w:tcW w:w="1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2CC"/>
            <w:vAlign w:val="center"/>
            <w:hideMark/>
          </w:tcPr>
          <w:p w14:paraId="5FAB399B" w14:textId="77777777" w:rsidR="003B1045" w:rsidRPr="00D97F16" w:rsidRDefault="003B1045" w:rsidP="2009172F">
            <w:pPr>
              <w:spacing w:line="240" w:lineRule="auto"/>
              <w:rPr>
                <w:rFonts w:asciiTheme="majorHAnsi" w:eastAsia="Calibri" w:hAnsiTheme="majorHAnsi" w:cstheme="majorHAnsi"/>
                <w:b/>
                <w:bCs/>
                <w:color w:val="auto"/>
                <w:sz w:val="20"/>
                <w:szCs w:val="22"/>
              </w:rPr>
            </w:pPr>
            <w:r w:rsidRPr="00D97F16">
              <w:rPr>
                <w:rFonts w:asciiTheme="majorHAnsi" w:eastAsia="Calibri" w:hAnsiTheme="majorHAnsi" w:cstheme="majorHAnsi"/>
                <w:b/>
                <w:bCs/>
                <w:color w:val="auto"/>
                <w:sz w:val="20"/>
                <w:szCs w:val="22"/>
              </w:rPr>
              <w:t>Arrival time</w:t>
            </w:r>
          </w:p>
        </w:tc>
        <w:tc>
          <w:tcPr>
            <w:tcW w:w="125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2CC"/>
            <w:vAlign w:val="center"/>
            <w:hideMark/>
          </w:tcPr>
          <w:p w14:paraId="46CDD955" w14:textId="77777777" w:rsidR="003B1045" w:rsidRPr="00D97F16" w:rsidRDefault="003B1045" w:rsidP="2009172F">
            <w:pPr>
              <w:spacing w:line="240" w:lineRule="auto"/>
              <w:rPr>
                <w:rFonts w:asciiTheme="majorHAnsi" w:eastAsia="Calibri" w:hAnsiTheme="majorHAnsi" w:cstheme="majorHAnsi"/>
                <w:b/>
                <w:bCs/>
                <w:color w:val="auto"/>
                <w:sz w:val="20"/>
                <w:szCs w:val="22"/>
              </w:rPr>
            </w:pPr>
            <w:r w:rsidRPr="00D97F16">
              <w:rPr>
                <w:rFonts w:asciiTheme="majorHAnsi" w:eastAsia="Calibri" w:hAnsiTheme="majorHAnsi" w:cstheme="majorHAnsi"/>
                <w:b/>
                <w:bCs/>
                <w:color w:val="auto"/>
                <w:sz w:val="20"/>
                <w:szCs w:val="22"/>
              </w:rPr>
              <w:t>Pickup time*</w:t>
            </w:r>
          </w:p>
        </w:tc>
        <w:tc>
          <w:tcPr>
            <w:tcW w:w="15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2CC"/>
            <w:vAlign w:val="center"/>
            <w:hideMark/>
          </w:tcPr>
          <w:p w14:paraId="62176C8A" w14:textId="5A30D88E" w:rsidR="003B1045" w:rsidRPr="00D97F16" w:rsidRDefault="002E30D7" w:rsidP="2009172F">
            <w:pPr>
              <w:spacing w:line="240" w:lineRule="auto"/>
              <w:rPr>
                <w:rFonts w:asciiTheme="majorHAnsi" w:eastAsia="Calibri" w:hAnsiTheme="majorHAnsi" w:cstheme="majorHAnsi"/>
                <w:b/>
                <w:bCs/>
                <w:color w:val="auto"/>
                <w:sz w:val="20"/>
                <w:szCs w:val="22"/>
              </w:rPr>
            </w:pPr>
            <w:r w:rsidRPr="00D97F16">
              <w:rPr>
                <w:rFonts w:asciiTheme="majorHAnsi" w:eastAsia="Calibri" w:hAnsiTheme="majorHAnsi" w:cstheme="majorHAnsi"/>
                <w:b/>
                <w:bCs/>
                <w:color w:val="auto"/>
                <w:sz w:val="20"/>
                <w:szCs w:val="22"/>
              </w:rPr>
              <w:t xml:space="preserve">Drop off and </w:t>
            </w:r>
            <w:r w:rsidR="003B1045" w:rsidRPr="00D97F16">
              <w:rPr>
                <w:rFonts w:asciiTheme="majorHAnsi" w:eastAsia="Calibri" w:hAnsiTheme="majorHAnsi" w:cstheme="majorHAnsi"/>
                <w:b/>
                <w:bCs/>
                <w:color w:val="auto"/>
                <w:sz w:val="20"/>
                <w:szCs w:val="22"/>
              </w:rPr>
              <w:t>Pickup place</w:t>
            </w:r>
          </w:p>
        </w:tc>
      </w:tr>
      <w:tr w:rsidR="003B1045" w:rsidRPr="00D97F16" w14:paraId="1F2545F2" w14:textId="77777777" w:rsidTr="2009172F">
        <w:trPr>
          <w:trHeight w:val="222"/>
        </w:trPr>
        <w:tc>
          <w:tcPr>
            <w:tcW w:w="100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6E7ECAF" w14:textId="2D78B60B" w:rsidR="003B1045" w:rsidRPr="00D97F16" w:rsidRDefault="002E30D7" w:rsidP="002E30D7">
            <w:pPr>
              <w:spacing w:line="240" w:lineRule="auto"/>
              <w:rPr>
                <w:rFonts w:asciiTheme="majorHAnsi" w:eastAsia="Calibri" w:hAnsiTheme="majorHAnsi" w:cstheme="majorHAnsi"/>
                <w:b/>
                <w:bCs/>
                <w:color w:val="auto"/>
                <w:sz w:val="20"/>
                <w:szCs w:val="22"/>
              </w:rPr>
            </w:pPr>
            <w:r w:rsidRPr="00D97F16">
              <w:rPr>
                <w:rFonts w:asciiTheme="majorHAnsi" w:eastAsia="Calibri" w:hAnsiTheme="majorHAnsi" w:cstheme="majorHAnsi"/>
                <w:b/>
                <w:bCs/>
                <w:color w:val="auto"/>
                <w:sz w:val="20"/>
                <w:szCs w:val="22"/>
              </w:rPr>
              <w:t>P1-3</w:t>
            </w:r>
            <w:r w:rsidR="003B1045" w:rsidRPr="00D97F16">
              <w:rPr>
                <w:rFonts w:asciiTheme="majorHAnsi" w:eastAsia="Calibri" w:hAnsiTheme="majorHAnsi" w:cstheme="majorHAnsi"/>
                <w:b/>
                <w:bCs/>
                <w:color w:val="auto"/>
                <w:sz w:val="20"/>
                <w:szCs w:val="22"/>
              </w:rPr>
              <w:t xml:space="preserve"> </w:t>
            </w:r>
          </w:p>
        </w:tc>
        <w:tc>
          <w:tcPr>
            <w:tcW w:w="122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A6FB0D7" w14:textId="167B57F3" w:rsidR="003B1045" w:rsidRPr="00D97F16" w:rsidRDefault="001F6F88" w:rsidP="2009172F">
            <w:pPr>
              <w:spacing w:line="240" w:lineRule="auto"/>
              <w:rPr>
                <w:rFonts w:asciiTheme="majorHAnsi" w:eastAsia="Calibri" w:hAnsiTheme="majorHAnsi" w:cstheme="majorHAnsi"/>
                <w:b/>
                <w:bCs/>
                <w:color w:val="auto"/>
                <w:sz w:val="20"/>
                <w:szCs w:val="22"/>
              </w:rPr>
            </w:pPr>
            <w:r w:rsidRPr="00D97F16">
              <w:rPr>
                <w:rFonts w:asciiTheme="majorHAnsi" w:eastAsia="Calibri" w:hAnsiTheme="majorHAnsi" w:cstheme="majorHAnsi"/>
                <w:b/>
                <w:bCs/>
                <w:color w:val="auto"/>
                <w:sz w:val="20"/>
                <w:szCs w:val="22"/>
              </w:rPr>
              <w:t>9.00</w:t>
            </w:r>
            <w:r w:rsidR="002E30D7" w:rsidRPr="00D97F16">
              <w:rPr>
                <w:rFonts w:asciiTheme="majorHAnsi" w:eastAsia="Calibri" w:hAnsiTheme="majorHAnsi" w:cstheme="majorHAnsi"/>
                <w:b/>
                <w:bCs/>
                <w:color w:val="auto"/>
                <w:sz w:val="20"/>
                <w:szCs w:val="22"/>
              </w:rPr>
              <w:t xml:space="preserve"> </w:t>
            </w:r>
            <w:r w:rsidR="003B1045" w:rsidRPr="00D97F16">
              <w:rPr>
                <w:rFonts w:asciiTheme="majorHAnsi" w:eastAsia="Calibri" w:hAnsiTheme="majorHAnsi" w:cstheme="majorHAnsi"/>
                <w:b/>
                <w:bCs/>
                <w:color w:val="auto"/>
                <w:sz w:val="20"/>
                <w:szCs w:val="22"/>
              </w:rPr>
              <w:t xml:space="preserve">am </w:t>
            </w:r>
          </w:p>
        </w:tc>
        <w:tc>
          <w:tcPr>
            <w:tcW w:w="125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57B02DD" w14:textId="77777777" w:rsidR="003B1045" w:rsidRPr="00D97F16" w:rsidRDefault="002E30D7" w:rsidP="2009172F">
            <w:pPr>
              <w:spacing w:line="240" w:lineRule="auto"/>
              <w:rPr>
                <w:rFonts w:asciiTheme="majorHAnsi" w:eastAsia="Calibri" w:hAnsiTheme="majorHAnsi" w:cstheme="majorHAnsi"/>
                <w:b/>
                <w:bCs/>
                <w:color w:val="auto"/>
                <w:sz w:val="20"/>
                <w:szCs w:val="22"/>
              </w:rPr>
            </w:pPr>
            <w:r w:rsidRPr="00D97F16">
              <w:rPr>
                <w:rFonts w:asciiTheme="majorHAnsi" w:eastAsia="Calibri" w:hAnsiTheme="majorHAnsi" w:cstheme="majorHAnsi"/>
                <w:b/>
                <w:bCs/>
                <w:color w:val="auto"/>
                <w:sz w:val="20"/>
                <w:szCs w:val="22"/>
              </w:rPr>
              <w:t>2</w:t>
            </w:r>
            <w:r w:rsidR="001F6F88" w:rsidRPr="00D97F16">
              <w:rPr>
                <w:rFonts w:asciiTheme="majorHAnsi" w:eastAsia="Calibri" w:hAnsiTheme="majorHAnsi" w:cstheme="majorHAnsi"/>
                <w:b/>
                <w:bCs/>
                <w:color w:val="auto"/>
                <w:sz w:val="20"/>
                <w:szCs w:val="22"/>
              </w:rPr>
              <w:t>pm</w:t>
            </w:r>
          </w:p>
          <w:p w14:paraId="09E01BF3" w14:textId="0E9B81D7" w:rsidR="002E30D7" w:rsidRPr="00D97F16" w:rsidRDefault="002E30D7" w:rsidP="2009172F">
            <w:pPr>
              <w:spacing w:line="240" w:lineRule="auto"/>
              <w:rPr>
                <w:rFonts w:asciiTheme="majorHAnsi" w:eastAsia="Calibri" w:hAnsiTheme="majorHAnsi" w:cstheme="majorHAnsi"/>
                <w:b/>
                <w:bCs/>
                <w:color w:val="auto"/>
                <w:sz w:val="20"/>
                <w:szCs w:val="22"/>
              </w:rPr>
            </w:pPr>
            <w:r w:rsidRPr="00D97F16">
              <w:rPr>
                <w:rFonts w:asciiTheme="majorHAnsi" w:eastAsia="Calibri" w:hAnsiTheme="majorHAnsi" w:cstheme="majorHAnsi"/>
                <w:b/>
                <w:bCs/>
                <w:color w:val="auto"/>
                <w:sz w:val="20"/>
                <w:szCs w:val="22"/>
              </w:rPr>
              <w:t>(12 o’clock for P.1 Sept only</w:t>
            </w:r>
            <w:r w:rsidR="0045574A" w:rsidRPr="00D97F16">
              <w:rPr>
                <w:rFonts w:asciiTheme="majorHAnsi" w:eastAsia="Calibri" w:hAnsiTheme="majorHAnsi" w:cstheme="majorHAnsi"/>
                <w:b/>
                <w:bCs/>
                <w:color w:val="auto"/>
                <w:sz w:val="20"/>
                <w:szCs w:val="22"/>
              </w:rPr>
              <w:t>)</w:t>
            </w:r>
          </w:p>
        </w:tc>
        <w:tc>
          <w:tcPr>
            <w:tcW w:w="152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59CE5B5" w14:textId="462AB834" w:rsidR="003B1045" w:rsidRPr="00D97F16" w:rsidRDefault="002E30D7" w:rsidP="2009172F">
            <w:pPr>
              <w:spacing w:line="240" w:lineRule="auto"/>
              <w:rPr>
                <w:rFonts w:asciiTheme="majorHAnsi" w:eastAsia="Calibri" w:hAnsiTheme="majorHAnsi" w:cstheme="majorHAnsi"/>
                <w:b/>
                <w:bCs/>
                <w:color w:val="auto"/>
                <w:sz w:val="20"/>
                <w:szCs w:val="22"/>
              </w:rPr>
            </w:pPr>
            <w:r w:rsidRPr="00D97F16">
              <w:rPr>
                <w:rFonts w:asciiTheme="majorHAnsi" w:eastAsia="Calibri" w:hAnsiTheme="majorHAnsi" w:cstheme="majorHAnsi"/>
                <w:b/>
                <w:bCs/>
                <w:color w:val="auto"/>
                <w:sz w:val="20"/>
                <w:szCs w:val="22"/>
              </w:rPr>
              <w:t>Back</w:t>
            </w:r>
            <w:r w:rsidR="000E2BA2" w:rsidRPr="00D97F16">
              <w:rPr>
                <w:rFonts w:asciiTheme="majorHAnsi" w:eastAsia="Calibri" w:hAnsiTheme="majorHAnsi" w:cstheme="majorHAnsi"/>
                <w:b/>
                <w:bCs/>
                <w:color w:val="auto"/>
                <w:sz w:val="20"/>
                <w:szCs w:val="22"/>
              </w:rPr>
              <w:t xml:space="preserve"> Entrance</w:t>
            </w:r>
          </w:p>
        </w:tc>
      </w:tr>
      <w:tr w:rsidR="003B1045" w:rsidRPr="00D97F16" w14:paraId="1FB63C5C" w14:textId="77777777" w:rsidTr="2009172F">
        <w:trPr>
          <w:trHeight w:val="222"/>
        </w:trPr>
        <w:tc>
          <w:tcPr>
            <w:tcW w:w="100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3F90BAF" w14:textId="3C2B5C7B" w:rsidR="003B1045" w:rsidRPr="00D97F16" w:rsidRDefault="002E30D7" w:rsidP="2009172F">
            <w:pPr>
              <w:spacing w:line="240" w:lineRule="auto"/>
              <w:rPr>
                <w:rFonts w:asciiTheme="majorHAnsi" w:eastAsia="Calibri" w:hAnsiTheme="majorHAnsi" w:cstheme="majorHAnsi"/>
                <w:b/>
                <w:bCs/>
                <w:color w:val="auto"/>
                <w:sz w:val="20"/>
                <w:szCs w:val="22"/>
              </w:rPr>
            </w:pPr>
            <w:r w:rsidRPr="00D97F16">
              <w:rPr>
                <w:rFonts w:asciiTheme="majorHAnsi" w:eastAsia="Calibri" w:hAnsiTheme="majorHAnsi" w:cstheme="majorHAnsi"/>
                <w:b/>
                <w:bCs/>
                <w:color w:val="auto"/>
                <w:sz w:val="20"/>
                <w:szCs w:val="22"/>
              </w:rPr>
              <w:t>P4-5</w:t>
            </w:r>
          </w:p>
        </w:tc>
        <w:tc>
          <w:tcPr>
            <w:tcW w:w="122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4423050" w14:textId="23D95D9D" w:rsidR="003B1045" w:rsidRPr="00D97F16" w:rsidRDefault="003B1045" w:rsidP="2009172F">
            <w:pPr>
              <w:spacing w:line="240" w:lineRule="auto"/>
              <w:rPr>
                <w:rFonts w:asciiTheme="majorHAnsi" w:eastAsia="Calibri" w:hAnsiTheme="majorHAnsi" w:cstheme="majorHAnsi"/>
                <w:b/>
                <w:bCs/>
                <w:color w:val="auto"/>
                <w:sz w:val="20"/>
                <w:szCs w:val="22"/>
              </w:rPr>
            </w:pPr>
            <w:r w:rsidRPr="00D97F16">
              <w:rPr>
                <w:rFonts w:asciiTheme="majorHAnsi" w:eastAsia="Calibri" w:hAnsiTheme="majorHAnsi" w:cstheme="majorHAnsi"/>
                <w:b/>
                <w:bCs/>
                <w:color w:val="auto"/>
                <w:sz w:val="20"/>
                <w:szCs w:val="22"/>
              </w:rPr>
              <w:t>9.</w:t>
            </w:r>
            <w:r w:rsidR="001F6F88" w:rsidRPr="00D97F16">
              <w:rPr>
                <w:rFonts w:asciiTheme="majorHAnsi" w:eastAsia="Calibri" w:hAnsiTheme="majorHAnsi" w:cstheme="majorHAnsi"/>
                <w:b/>
                <w:bCs/>
                <w:color w:val="auto"/>
                <w:sz w:val="20"/>
                <w:szCs w:val="22"/>
              </w:rPr>
              <w:t>0</w:t>
            </w:r>
            <w:r w:rsidR="4EB1DED4" w:rsidRPr="00D97F16">
              <w:rPr>
                <w:rFonts w:asciiTheme="majorHAnsi" w:eastAsia="Calibri" w:hAnsiTheme="majorHAnsi" w:cstheme="majorHAnsi"/>
                <w:b/>
                <w:bCs/>
                <w:color w:val="auto"/>
                <w:sz w:val="20"/>
                <w:szCs w:val="22"/>
              </w:rPr>
              <w:t>0am</w:t>
            </w:r>
          </w:p>
        </w:tc>
        <w:tc>
          <w:tcPr>
            <w:tcW w:w="125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A442ABA" w14:textId="47D55835" w:rsidR="003B1045" w:rsidRPr="00D97F16" w:rsidRDefault="002E30D7" w:rsidP="2009172F">
            <w:pPr>
              <w:spacing w:line="240" w:lineRule="auto"/>
              <w:rPr>
                <w:rFonts w:asciiTheme="majorHAnsi" w:eastAsia="Calibri" w:hAnsiTheme="majorHAnsi" w:cstheme="majorHAnsi"/>
                <w:b/>
                <w:bCs/>
                <w:color w:val="auto"/>
                <w:sz w:val="20"/>
                <w:szCs w:val="22"/>
              </w:rPr>
            </w:pPr>
            <w:r w:rsidRPr="00D97F16">
              <w:rPr>
                <w:rFonts w:asciiTheme="majorHAnsi" w:eastAsia="Calibri" w:hAnsiTheme="majorHAnsi" w:cstheme="majorHAnsi"/>
                <w:b/>
                <w:bCs/>
                <w:color w:val="auto"/>
                <w:sz w:val="20"/>
                <w:szCs w:val="22"/>
              </w:rPr>
              <w:t>3pm</w:t>
            </w:r>
          </w:p>
        </w:tc>
        <w:tc>
          <w:tcPr>
            <w:tcW w:w="152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4280E37" w14:textId="49E12571" w:rsidR="003B1045" w:rsidRPr="00D97F16" w:rsidRDefault="002E30D7" w:rsidP="2009172F">
            <w:pPr>
              <w:spacing w:line="240" w:lineRule="auto"/>
              <w:rPr>
                <w:rFonts w:asciiTheme="majorHAnsi" w:eastAsia="Calibri" w:hAnsiTheme="majorHAnsi" w:cstheme="majorHAnsi"/>
                <w:b/>
                <w:bCs/>
                <w:color w:val="auto"/>
                <w:sz w:val="20"/>
                <w:szCs w:val="22"/>
              </w:rPr>
            </w:pPr>
            <w:r w:rsidRPr="00D97F16">
              <w:rPr>
                <w:rFonts w:asciiTheme="majorHAnsi" w:eastAsia="Calibri" w:hAnsiTheme="majorHAnsi" w:cstheme="majorHAnsi"/>
                <w:b/>
                <w:bCs/>
                <w:color w:val="auto"/>
                <w:sz w:val="20"/>
                <w:szCs w:val="22"/>
              </w:rPr>
              <w:t>Front school gate</w:t>
            </w:r>
            <w:r w:rsidR="000E2BA2" w:rsidRPr="00D97F16">
              <w:rPr>
                <w:rFonts w:asciiTheme="majorHAnsi" w:eastAsia="Calibri" w:hAnsiTheme="majorHAnsi" w:cstheme="majorHAnsi"/>
                <w:b/>
                <w:bCs/>
                <w:color w:val="auto"/>
                <w:sz w:val="20"/>
                <w:szCs w:val="22"/>
              </w:rPr>
              <w:t xml:space="preserve"> </w:t>
            </w:r>
          </w:p>
        </w:tc>
      </w:tr>
      <w:tr w:rsidR="003B1045" w:rsidRPr="00D97F16" w14:paraId="56E54C44" w14:textId="77777777" w:rsidTr="2009172F">
        <w:trPr>
          <w:trHeight w:val="222"/>
        </w:trPr>
        <w:tc>
          <w:tcPr>
            <w:tcW w:w="100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D3649E0" w14:textId="0075973C" w:rsidR="003B1045" w:rsidRPr="00D97F16" w:rsidRDefault="002E30D7" w:rsidP="2009172F">
            <w:pPr>
              <w:spacing w:line="240" w:lineRule="auto"/>
              <w:rPr>
                <w:rFonts w:asciiTheme="majorHAnsi" w:eastAsia="Calibri" w:hAnsiTheme="majorHAnsi" w:cstheme="majorHAnsi"/>
                <w:b/>
                <w:bCs/>
                <w:color w:val="auto"/>
                <w:sz w:val="20"/>
                <w:szCs w:val="22"/>
              </w:rPr>
            </w:pPr>
            <w:r w:rsidRPr="00D97F16">
              <w:rPr>
                <w:rFonts w:asciiTheme="majorHAnsi" w:eastAsia="Calibri" w:hAnsiTheme="majorHAnsi" w:cstheme="majorHAnsi"/>
                <w:b/>
                <w:bCs/>
                <w:color w:val="auto"/>
                <w:sz w:val="20"/>
                <w:szCs w:val="22"/>
              </w:rPr>
              <w:t>P6-7</w:t>
            </w:r>
          </w:p>
        </w:tc>
        <w:tc>
          <w:tcPr>
            <w:tcW w:w="122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6BCCF8C" w14:textId="202A7D4B" w:rsidR="003B1045" w:rsidRPr="00D97F16" w:rsidRDefault="003B1045" w:rsidP="2009172F">
            <w:pPr>
              <w:spacing w:line="240" w:lineRule="auto"/>
              <w:rPr>
                <w:rFonts w:asciiTheme="majorHAnsi" w:eastAsia="Calibri" w:hAnsiTheme="majorHAnsi" w:cstheme="majorHAnsi"/>
                <w:b/>
                <w:bCs/>
                <w:color w:val="auto"/>
                <w:sz w:val="20"/>
                <w:szCs w:val="22"/>
              </w:rPr>
            </w:pPr>
            <w:r w:rsidRPr="00D97F16">
              <w:rPr>
                <w:rFonts w:asciiTheme="majorHAnsi" w:eastAsia="Calibri" w:hAnsiTheme="majorHAnsi" w:cstheme="majorHAnsi"/>
                <w:b/>
                <w:bCs/>
                <w:color w:val="auto"/>
                <w:sz w:val="20"/>
                <w:szCs w:val="22"/>
              </w:rPr>
              <w:t>8.</w:t>
            </w:r>
            <w:r w:rsidR="002E30D7" w:rsidRPr="00D97F16">
              <w:rPr>
                <w:rFonts w:asciiTheme="majorHAnsi" w:eastAsia="Calibri" w:hAnsiTheme="majorHAnsi" w:cstheme="majorHAnsi"/>
                <w:b/>
                <w:bCs/>
                <w:color w:val="auto"/>
                <w:sz w:val="20"/>
                <w:szCs w:val="22"/>
              </w:rPr>
              <w:t xml:space="preserve">50 </w:t>
            </w:r>
            <w:r w:rsidR="4EB1DED4" w:rsidRPr="00D97F16">
              <w:rPr>
                <w:rFonts w:asciiTheme="majorHAnsi" w:eastAsia="Calibri" w:hAnsiTheme="majorHAnsi" w:cstheme="majorHAnsi"/>
                <w:b/>
                <w:bCs/>
                <w:color w:val="auto"/>
                <w:sz w:val="20"/>
                <w:szCs w:val="22"/>
              </w:rPr>
              <w:t>am</w:t>
            </w:r>
          </w:p>
        </w:tc>
        <w:tc>
          <w:tcPr>
            <w:tcW w:w="125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472F809" w14:textId="24739B99" w:rsidR="003B1045" w:rsidRPr="00D97F16" w:rsidRDefault="001F6F88" w:rsidP="2009172F">
            <w:pPr>
              <w:spacing w:line="240" w:lineRule="auto"/>
              <w:rPr>
                <w:rFonts w:asciiTheme="majorHAnsi" w:eastAsia="Calibri" w:hAnsiTheme="majorHAnsi" w:cstheme="majorHAnsi"/>
                <w:b/>
                <w:bCs/>
                <w:color w:val="auto"/>
                <w:sz w:val="20"/>
                <w:szCs w:val="22"/>
              </w:rPr>
            </w:pPr>
            <w:r w:rsidRPr="00D97F16">
              <w:rPr>
                <w:rFonts w:asciiTheme="majorHAnsi" w:eastAsia="Calibri" w:hAnsiTheme="majorHAnsi" w:cstheme="majorHAnsi"/>
                <w:b/>
                <w:bCs/>
                <w:color w:val="auto"/>
                <w:sz w:val="20"/>
                <w:szCs w:val="22"/>
              </w:rPr>
              <w:t>2</w:t>
            </w:r>
            <w:r w:rsidR="002E30D7" w:rsidRPr="00D97F16">
              <w:rPr>
                <w:rFonts w:asciiTheme="majorHAnsi" w:eastAsia="Calibri" w:hAnsiTheme="majorHAnsi" w:cstheme="majorHAnsi"/>
                <w:b/>
                <w:bCs/>
                <w:color w:val="auto"/>
                <w:sz w:val="20"/>
                <w:szCs w:val="22"/>
              </w:rPr>
              <w:t xml:space="preserve">.50 </w:t>
            </w:r>
            <w:r w:rsidR="003B1045" w:rsidRPr="00D97F16">
              <w:rPr>
                <w:rFonts w:asciiTheme="majorHAnsi" w:eastAsia="Calibri" w:hAnsiTheme="majorHAnsi" w:cstheme="majorHAnsi"/>
                <w:b/>
                <w:bCs/>
                <w:color w:val="auto"/>
                <w:sz w:val="20"/>
                <w:szCs w:val="22"/>
              </w:rPr>
              <w:t>pm</w:t>
            </w:r>
          </w:p>
        </w:tc>
        <w:tc>
          <w:tcPr>
            <w:tcW w:w="152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9A26ABB" w14:textId="00CFAC3C" w:rsidR="003B1045" w:rsidRPr="00D97F16" w:rsidRDefault="003B1045" w:rsidP="002E30D7">
            <w:pPr>
              <w:spacing w:line="240" w:lineRule="auto"/>
              <w:rPr>
                <w:rFonts w:asciiTheme="majorHAnsi" w:eastAsia="Calibri" w:hAnsiTheme="majorHAnsi" w:cstheme="majorHAnsi"/>
                <w:b/>
                <w:bCs/>
                <w:color w:val="auto"/>
                <w:sz w:val="20"/>
                <w:szCs w:val="22"/>
              </w:rPr>
            </w:pPr>
            <w:r w:rsidRPr="00D97F16">
              <w:rPr>
                <w:rFonts w:asciiTheme="majorHAnsi" w:eastAsia="Calibri" w:hAnsiTheme="majorHAnsi" w:cstheme="majorHAnsi"/>
                <w:b/>
                <w:bCs/>
                <w:color w:val="auto"/>
                <w:sz w:val="20"/>
                <w:szCs w:val="22"/>
              </w:rPr>
              <w:t xml:space="preserve"> </w:t>
            </w:r>
            <w:r w:rsidR="002E30D7" w:rsidRPr="00D97F16">
              <w:rPr>
                <w:rFonts w:asciiTheme="majorHAnsi" w:eastAsia="Calibri" w:hAnsiTheme="majorHAnsi" w:cstheme="majorHAnsi"/>
                <w:b/>
                <w:bCs/>
                <w:color w:val="auto"/>
                <w:sz w:val="20"/>
                <w:szCs w:val="22"/>
              </w:rPr>
              <w:t>Front school gate</w:t>
            </w:r>
          </w:p>
        </w:tc>
      </w:tr>
      <w:tr w:rsidR="0045574A" w:rsidRPr="00D97F16" w14:paraId="0F1AE846" w14:textId="77777777" w:rsidTr="2009172F">
        <w:trPr>
          <w:trHeight w:val="222"/>
        </w:trPr>
        <w:tc>
          <w:tcPr>
            <w:tcW w:w="100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CC4F43" w14:textId="5AEFCBBC" w:rsidR="0045574A" w:rsidRPr="00D97F16" w:rsidRDefault="0045574A" w:rsidP="2009172F">
            <w:pPr>
              <w:spacing w:line="240" w:lineRule="auto"/>
              <w:rPr>
                <w:rFonts w:asciiTheme="majorHAnsi" w:eastAsia="Calibri" w:hAnsiTheme="majorHAnsi" w:cstheme="majorHAnsi"/>
                <w:b/>
                <w:bCs/>
                <w:color w:val="auto"/>
                <w:sz w:val="20"/>
                <w:szCs w:val="22"/>
              </w:rPr>
            </w:pPr>
            <w:r w:rsidRPr="00D97F16">
              <w:rPr>
                <w:rFonts w:asciiTheme="majorHAnsi" w:eastAsia="Calibri" w:hAnsiTheme="majorHAnsi" w:cstheme="majorHAnsi"/>
                <w:b/>
                <w:bCs/>
                <w:color w:val="auto"/>
                <w:sz w:val="20"/>
                <w:szCs w:val="22"/>
              </w:rPr>
              <w:t>Friday</w:t>
            </w:r>
          </w:p>
        </w:tc>
        <w:tc>
          <w:tcPr>
            <w:tcW w:w="122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096B1F" w14:textId="77777777" w:rsidR="0045574A" w:rsidRPr="00D97F16" w:rsidRDefault="0045574A" w:rsidP="2009172F">
            <w:pPr>
              <w:spacing w:line="240" w:lineRule="auto"/>
              <w:rPr>
                <w:rFonts w:asciiTheme="majorHAnsi" w:eastAsia="Calibri" w:hAnsiTheme="majorHAnsi" w:cstheme="majorHAnsi"/>
                <w:b/>
                <w:bCs/>
                <w:color w:val="auto"/>
                <w:sz w:val="20"/>
                <w:szCs w:val="22"/>
              </w:rPr>
            </w:pPr>
          </w:p>
        </w:tc>
        <w:tc>
          <w:tcPr>
            <w:tcW w:w="125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5F5D6D" w14:textId="24ECBC43" w:rsidR="0045574A" w:rsidRPr="00D97F16" w:rsidRDefault="0045574A" w:rsidP="2009172F">
            <w:pPr>
              <w:spacing w:line="240" w:lineRule="auto"/>
              <w:rPr>
                <w:rFonts w:asciiTheme="majorHAnsi" w:eastAsia="Calibri" w:hAnsiTheme="majorHAnsi" w:cstheme="majorHAnsi"/>
                <w:b/>
                <w:bCs/>
                <w:color w:val="auto"/>
                <w:sz w:val="20"/>
                <w:szCs w:val="22"/>
              </w:rPr>
            </w:pPr>
            <w:r w:rsidRPr="00D97F16">
              <w:rPr>
                <w:rFonts w:asciiTheme="majorHAnsi" w:eastAsia="Calibri" w:hAnsiTheme="majorHAnsi" w:cstheme="majorHAnsi"/>
                <w:b/>
                <w:bCs/>
                <w:color w:val="auto"/>
                <w:sz w:val="20"/>
                <w:szCs w:val="22"/>
              </w:rPr>
              <w:t>2pm</w:t>
            </w:r>
          </w:p>
        </w:tc>
        <w:tc>
          <w:tcPr>
            <w:tcW w:w="152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08FFE48" w14:textId="77777777" w:rsidR="0045574A" w:rsidRPr="00D97F16" w:rsidRDefault="0045574A" w:rsidP="002E30D7">
            <w:pPr>
              <w:spacing w:line="240" w:lineRule="auto"/>
              <w:rPr>
                <w:rFonts w:asciiTheme="majorHAnsi" w:eastAsia="Calibri" w:hAnsiTheme="majorHAnsi" w:cstheme="majorHAnsi"/>
                <w:b/>
                <w:bCs/>
                <w:color w:val="auto"/>
                <w:sz w:val="20"/>
                <w:szCs w:val="22"/>
              </w:rPr>
            </w:pPr>
          </w:p>
        </w:tc>
      </w:tr>
    </w:tbl>
    <w:bookmarkEnd w:id="47"/>
    <w:p w14:paraId="4982C9B5" w14:textId="2EBFC7D2" w:rsidR="003B1045" w:rsidRPr="00D97F16" w:rsidRDefault="003B1045" w:rsidP="2009172F">
      <w:pPr>
        <w:numPr>
          <w:ilvl w:val="0"/>
          <w:numId w:val="2"/>
        </w:numPr>
        <w:spacing w:before="0"/>
        <w:jc w:val="left"/>
        <w:rPr>
          <w:rFonts w:asciiTheme="majorHAnsi" w:eastAsia="Calibri" w:hAnsiTheme="majorHAnsi" w:cstheme="majorHAnsi"/>
          <w:color w:val="auto"/>
          <w:sz w:val="20"/>
          <w:szCs w:val="22"/>
        </w:rPr>
      </w:pPr>
      <w:r w:rsidRPr="00D97F16">
        <w:rPr>
          <w:rFonts w:asciiTheme="majorHAnsi" w:eastAsia="Calibri" w:hAnsiTheme="majorHAnsi" w:cstheme="majorHAnsi"/>
          <w:color w:val="auto"/>
          <w:sz w:val="20"/>
          <w:szCs w:val="22"/>
        </w:rPr>
        <w:t xml:space="preserve">Only one parent </w:t>
      </w:r>
      <w:r w:rsidR="0045574A" w:rsidRPr="00D97F16">
        <w:rPr>
          <w:rFonts w:asciiTheme="majorHAnsi" w:eastAsia="Calibri" w:hAnsiTheme="majorHAnsi" w:cstheme="majorHAnsi"/>
          <w:color w:val="auto"/>
          <w:sz w:val="20"/>
          <w:szCs w:val="22"/>
        </w:rPr>
        <w:t>should</w:t>
      </w:r>
      <w:r w:rsidRPr="00D97F16">
        <w:rPr>
          <w:rFonts w:asciiTheme="majorHAnsi" w:eastAsia="Calibri" w:hAnsiTheme="majorHAnsi" w:cstheme="majorHAnsi"/>
          <w:color w:val="auto"/>
          <w:sz w:val="20"/>
          <w:szCs w:val="22"/>
        </w:rPr>
        <w:t xml:space="preserve"> come with a child to school to minimise the number of adults on site.</w:t>
      </w:r>
    </w:p>
    <w:p w14:paraId="398110A7" w14:textId="2FA9FE69" w:rsidR="003B1045" w:rsidRPr="00D97F16" w:rsidRDefault="003B1045" w:rsidP="2009172F">
      <w:pPr>
        <w:numPr>
          <w:ilvl w:val="0"/>
          <w:numId w:val="2"/>
        </w:numPr>
        <w:spacing w:before="0"/>
        <w:jc w:val="left"/>
        <w:rPr>
          <w:rFonts w:asciiTheme="majorHAnsi" w:eastAsia="Calibri" w:hAnsiTheme="majorHAnsi" w:cstheme="majorHAnsi"/>
          <w:color w:val="auto"/>
          <w:sz w:val="20"/>
          <w:szCs w:val="22"/>
        </w:rPr>
      </w:pPr>
      <w:r w:rsidRPr="00D97F16">
        <w:rPr>
          <w:rFonts w:asciiTheme="majorHAnsi" w:eastAsia="Calibri" w:hAnsiTheme="majorHAnsi" w:cstheme="majorHAnsi"/>
          <w:color w:val="auto"/>
          <w:sz w:val="20"/>
          <w:szCs w:val="22"/>
        </w:rPr>
        <w:t xml:space="preserve">Parents will not be allowed to wait on site in the morning; they will be encouraged to drop off promptly </w:t>
      </w:r>
      <w:r w:rsidR="000E2BA2" w:rsidRPr="00D97F16">
        <w:rPr>
          <w:rFonts w:asciiTheme="majorHAnsi" w:eastAsia="Calibri" w:hAnsiTheme="majorHAnsi" w:cstheme="majorHAnsi"/>
          <w:color w:val="auto"/>
          <w:sz w:val="20"/>
          <w:szCs w:val="22"/>
        </w:rPr>
        <w:t>this will be monitored by the principal.</w:t>
      </w:r>
    </w:p>
    <w:p w14:paraId="73C459DD" w14:textId="159208D3" w:rsidR="003B1045" w:rsidRPr="00D97F16" w:rsidRDefault="000E2BA2" w:rsidP="2009172F">
      <w:pPr>
        <w:numPr>
          <w:ilvl w:val="0"/>
          <w:numId w:val="2"/>
        </w:numPr>
        <w:spacing w:before="0"/>
        <w:jc w:val="left"/>
        <w:rPr>
          <w:rFonts w:asciiTheme="majorHAnsi" w:eastAsia="Calibri" w:hAnsiTheme="majorHAnsi" w:cstheme="majorHAnsi"/>
          <w:color w:val="auto"/>
          <w:sz w:val="20"/>
          <w:szCs w:val="22"/>
        </w:rPr>
      </w:pPr>
      <w:r w:rsidRPr="00D97F16">
        <w:rPr>
          <w:rFonts w:asciiTheme="majorHAnsi" w:eastAsia="Calibri" w:hAnsiTheme="majorHAnsi" w:cstheme="majorHAnsi"/>
          <w:color w:val="auto"/>
          <w:sz w:val="20"/>
          <w:szCs w:val="22"/>
        </w:rPr>
        <w:t xml:space="preserve">The Principal </w:t>
      </w:r>
      <w:r w:rsidR="003B1045" w:rsidRPr="00D97F16">
        <w:rPr>
          <w:rFonts w:asciiTheme="majorHAnsi" w:eastAsia="Calibri" w:hAnsiTheme="majorHAnsi" w:cstheme="majorHAnsi"/>
          <w:color w:val="auto"/>
          <w:sz w:val="20"/>
          <w:szCs w:val="22"/>
        </w:rPr>
        <w:t>plus additional staff will be out in the mornings and afterschool where possible to monitor social distancing and to welcome the children</w:t>
      </w:r>
    </w:p>
    <w:p w14:paraId="3124128C" w14:textId="6178AAE7" w:rsidR="003B1045" w:rsidRPr="00D97F16" w:rsidRDefault="00154323" w:rsidP="2009172F">
      <w:pPr>
        <w:numPr>
          <w:ilvl w:val="0"/>
          <w:numId w:val="2"/>
        </w:numPr>
        <w:spacing w:before="0"/>
        <w:jc w:val="left"/>
        <w:rPr>
          <w:rFonts w:asciiTheme="majorHAnsi" w:eastAsia="Calibri" w:hAnsiTheme="majorHAnsi" w:cstheme="majorHAnsi"/>
          <w:color w:val="auto"/>
          <w:sz w:val="20"/>
          <w:szCs w:val="22"/>
        </w:rPr>
      </w:pPr>
      <w:r w:rsidRPr="00D97F16">
        <w:rPr>
          <w:rFonts w:asciiTheme="majorHAnsi" w:eastAsia="Calibri" w:hAnsiTheme="majorHAnsi" w:cstheme="majorHAnsi"/>
          <w:color w:val="auto"/>
          <w:sz w:val="20"/>
          <w:szCs w:val="22"/>
        </w:rPr>
        <w:t xml:space="preserve">Breakfast </w:t>
      </w:r>
      <w:r w:rsidR="002E30D7" w:rsidRPr="00D97F16">
        <w:rPr>
          <w:rFonts w:asciiTheme="majorHAnsi" w:eastAsia="Calibri" w:hAnsiTheme="majorHAnsi" w:cstheme="majorHAnsi"/>
          <w:color w:val="auto"/>
          <w:sz w:val="20"/>
          <w:szCs w:val="22"/>
        </w:rPr>
        <w:t>Club will be pre bookable only in order to safely socially distance family groups-Forms to be sent out every Monday and collected in with payment on the Friday for the following weeks breakfast club.</w:t>
      </w:r>
      <w:r w:rsidR="00A606D8" w:rsidRPr="00D97F16">
        <w:rPr>
          <w:rFonts w:asciiTheme="majorHAnsi" w:eastAsia="Calibri" w:hAnsiTheme="majorHAnsi" w:cstheme="majorHAnsi"/>
          <w:color w:val="auto"/>
          <w:sz w:val="20"/>
          <w:szCs w:val="22"/>
        </w:rPr>
        <w:t xml:space="preserve"> Begins Monday 7</w:t>
      </w:r>
      <w:r w:rsidR="00A606D8" w:rsidRPr="00D97F16">
        <w:rPr>
          <w:rFonts w:asciiTheme="majorHAnsi" w:eastAsia="Calibri" w:hAnsiTheme="majorHAnsi" w:cstheme="majorHAnsi"/>
          <w:color w:val="auto"/>
          <w:sz w:val="20"/>
          <w:szCs w:val="22"/>
          <w:vertAlign w:val="superscript"/>
        </w:rPr>
        <w:t>th</w:t>
      </w:r>
      <w:r w:rsidR="00A606D8" w:rsidRPr="00D97F16">
        <w:rPr>
          <w:rFonts w:asciiTheme="majorHAnsi" w:eastAsia="Calibri" w:hAnsiTheme="majorHAnsi" w:cstheme="majorHAnsi"/>
          <w:color w:val="auto"/>
          <w:sz w:val="20"/>
          <w:szCs w:val="22"/>
        </w:rPr>
        <w:t xml:space="preserve"> Sept.</w:t>
      </w:r>
    </w:p>
    <w:p w14:paraId="6D414299" w14:textId="498C0D29" w:rsidR="00A606D8" w:rsidRPr="00D97F16" w:rsidRDefault="00A606D8" w:rsidP="2009172F">
      <w:pPr>
        <w:numPr>
          <w:ilvl w:val="0"/>
          <w:numId w:val="2"/>
        </w:numPr>
        <w:spacing w:before="0"/>
        <w:jc w:val="left"/>
        <w:rPr>
          <w:rFonts w:asciiTheme="majorHAnsi" w:eastAsia="Calibri" w:hAnsiTheme="majorHAnsi" w:cstheme="majorHAnsi"/>
          <w:color w:val="auto"/>
          <w:sz w:val="20"/>
          <w:szCs w:val="22"/>
        </w:rPr>
      </w:pPr>
      <w:r w:rsidRPr="00D97F16">
        <w:rPr>
          <w:rFonts w:asciiTheme="majorHAnsi" w:eastAsia="Calibri" w:hAnsiTheme="majorHAnsi" w:cstheme="majorHAnsi"/>
          <w:color w:val="auto"/>
          <w:sz w:val="20"/>
          <w:szCs w:val="22"/>
        </w:rPr>
        <w:t>No stay and play available at this time due to cleaning of play equipment from 2-3pm each day.</w:t>
      </w:r>
    </w:p>
    <w:p w14:paraId="4FE84EAA" w14:textId="77777777" w:rsidR="003B1045" w:rsidRPr="00D97F16" w:rsidRDefault="00D91FEB" w:rsidP="00D97F16">
      <w:pPr>
        <w:pStyle w:val="Heading2"/>
        <w:rPr>
          <w:color w:val="auto"/>
          <w:sz w:val="22"/>
        </w:rPr>
      </w:pPr>
      <w:bookmarkStart w:id="49" w:name="_Toc45632882"/>
      <w:bookmarkStart w:id="50" w:name="_Toc49338606"/>
      <w:r w:rsidRPr="00D97F16">
        <w:rPr>
          <w:color w:val="auto"/>
          <w:sz w:val="22"/>
        </w:rPr>
        <w:t xml:space="preserve">5b) </w:t>
      </w:r>
      <w:r w:rsidR="003B1045" w:rsidRPr="00D97F16">
        <w:rPr>
          <w:color w:val="auto"/>
          <w:sz w:val="22"/>
        </w:rPr>
        <w:t>Arrival procedures:</w:t>
      </w:r>
      <w:bookmarkEnd w:id="49"/>
      <w:bookmarkEnd w:id="50"/>
    </w:p>
    <w:p w14:paraId="1517E5AF" w14:textId="24A93C5C" w:rsidR="0035064D" w:rsidRPr="00D97F16" w:rsidRDefault="00A606D8" w:rsidP="2009172F">
      <w:pPr>
        <w:pStyle w:val="ListParagraph"/>
        <w:numPr>
          <w:ilvl w:val="0"/>
          <w:numId w:val="2"/>
        </w:numPr>
        <w:spacing w:before="0" w:after="160"/>
        <w:jc w:val="left"/>
        <w:rPr>
          <w:rFonts w:asciiTheme="majorHAnsi" w:eastAsia="Calibri" w:hAnsiTheme="majorHAnsi" w:cstheme="majorHAnsi"/>
          <w:color w:val="auto"/>
          <w:sz w:val="20"/>
          <w:szCs w:val="22"/>
          <w:lang w:val="en-US" w:eastAsia="en-US"/>
        </w:rPr>
      </w:pPr>
      <w:r w:rsidRPr="00D97F16">
        <w:rPr>
          <w:rFonts w:asciiTheme="majorHAnsi" w:eastAsia="Calibri" w:hAnsiTheme="majorHAnsi" w:cstheme="majorHAnsi"/>
          <w:b/>
          <w:bCs/>
          <w:color w:val="auto"/>
          <w:sz w:val="20"/>
          <w:szCs w:val="22"/>
          <w:lang w:eastAsia="en-US"/>
        </w:rPr>
        <w:t>Primary 1,</w:t>
      </w:r>
      <w:r w:rsidR="0035064D" w:rsidRPr="00D97F16">
        <w:rPr>
          <w:rFonts w:asciiTheme="majorHAnsi" w:eastAsia="Calibri" w:hAnsiTheme="majorHAnsi" w:cstheme="majorHAnsi"/>
          <w:b/>
          <w:bCs/>
          <w:color w:val="auto"/>
          <w:sz w:val="20"/>
          <w:szCs w:val="22"/>
          <w:lang w:eastAsia="en-US"/>
        </w:rPr>
        <w:t xml:space="preserve"> 2</w:t>
      </w:r>
      <w:r w:rsidRPr="00D97F16">
        <w:rPr>
          <w:rFonts w:asciiTheme="majorHAnsi" w:eastAsia="Calibri" w:hAnsiTheme="majorHAnsi" w:cstheme="majorHAnsi"/>
          <w:b/>
          <w:bCs/>
          <w:color w:val="auto"/>
          <w:sz w:val="20"/>
          <w:szCs w:val="22"/>
          <w:lang w:eastAsia="en-US"/>
        </w:rPr>
        <w:t xml:space="preserve"> and 3</w:t>
      </w:r>
      <w:r w:rsidR="003B1045" w:rsidRPr="00D97F16">
        <w:rPr>
          <w:rFonts w:asciiTheme="majorHAnsi" w:eastAsia="Calibri" w:hAnsiTheme="majorHAnsi" w:cstheme="majorHAnsi"/>
          <w:b/>
          <w:bCs/>
          <w:color w:val="auto"/>
          <w:sz w:val="20"/>
          <w:szCs w:val="22"/>
          <w:lang w:eastAsia="en-US"/>
        </w:rPr>
        <w:t>:</w:t>
      </w:r>
      <w:r w:rsidR="0035064D" w:rsidRPr="00D97F16">
        <w:rPr>
          <w:rFonts w:asciiTheme="majorHAnsi" w:eastAsia="Calibri" w:hAnsiTheme="majorHAnsi" w:cstheme="majorHAnsi"/>
          <w:b/>
          <w:bCs/>
          <w:color w:val="auto"/>
          <w:sz w:val="20"/>
          <w:szCs w:val="22"/>
          <w:lang w:eastAsia="en-US"/>
        </w:rPr>
        <w:t xml:space="preserve"> </w:t>
      </w:r>
      <w:r w:rsidRPr="00D97F16">
        <w:rPr>
          <w:rFonts w:asciiTheme="majorHAnsi" w:eastAsia="Calibri" w:hAnsiTheme="majorHAnsi" w:cstheme="majorHAnsi"/>
          <w:color w:val="auto"/>
          <w:sz w:val="20"/>
          <w:szCs w:val="22"/>
          <w:lang w:eastAsia="en-US"/>
        </w:rPr>
        <w:t>C</w:t>
      </w:r>
      <w:r w:rsidR="003B1045" w:rsidRPr="00D97F16">
        <w:rPr>
          <w:rFonts w:asciiTheme="majorHAnsi" w:eastAsia="Calibri" w:hAnsiTheme="majorHAnsi" w:cstheme="majorHAnsi"/>
          <w:color w:val="auto"/>
          <w:sz w:val="20"/>
          <w:szCs w:val="22"/>
          <w:lang w:eastAsia="en-US"/>
        </w:rPr>
        <w:t>hildren will enter th</w:t>
      </w:r>
      <w:r w:rsidR="0035064D" w:rsidRPr="00D97F16">
        <w:rPr>
          <w:rFonts w:asciiTheme="majorHAnsi" w:eastAsia="Calibri" w:hAnsiTheme="majorHAnsi" w:cstheme="majorHAnsi"/>
          <w:color w:val="auto"/>
          <w:sz w:val="20"/>
          <w:szCs w:val="22"/>
          <w:lang w:eastAsia="en-US"/>
        </w:rPr>
        <w:t>rough the</w:t>
      </w:r>
      <w:r w:rsidRPr="00D97F16">
        <w:rPr>
          <w:rFonts w:asciiTheme="majorHAnsi" w:eastAsia="Calibri" w:hAnsiTheme="majorHAnsi" w:cstheme="majorHAnsi"/>
          <w:color w:val="auto"/>
          <w:sz w:val="20"/>
          <w:szCs w:val="22"/>
          <w:lang w:eastAsia="en-US"/>
        </w:rPr>
        <w:t xml:space="preserve"> new back entrance gate</w:t>
      </w:r>
      <w:r w:rsidR="003B1045" w:rsidRPr="00D97F16">
        <w:rPr>
          <w:rFonts w:asciiTheme="majorHAnsi" w:eastAsia="Calibri" w:hAnsiTheme="majorHAnsi" w:cstheme="majorHAnsi"/>
          <w:color w:val="auto"/>
          <w:sz w:val="20"/>
          <w:szCs w:val="22"/>
          <w:lang w:eastAsia="en-US"/>
        </w:rPr>
        <w:t xml:space="preserve"> and go straight into </w:t>
      </w:r>
      <w:r w:rsidRPr="00D97F16">
        <w:rPr>
          <w:rFonts w:asciiTheme="majorHAnsi" w:eastAsia="Calibri" w:hAnsiTheme="majorHAnsi" w:cstheme="majorHAnsi"/>
          <w:color w:val="auto"/>
          <w:sz w:val="20"/>
          <w:szCs w:val="22"/>
          <w:lang w:eastAsia="en-US"/>
        </w:rPr>
        <w:t>the school building to wash their hands</w:t>
      </w:r>
      <w:r w:rsidR="003B1045" w:rsidRPr="00D97F16">
        <w:rPr>
          <w:rFonts w:asciiTheme="majorHAnsi" w:eastAsia="Calibri" w:hAnsiTheme="majorHAnsi" w:cstheme="majorHAnsi"/>
          <w:color w:val="auto"/>
          <w:sz w:val="20"/>
          <w:szCs w:val="22"/>
          <w:lang w:eastAsia="en-US"/>
        </w:rPr>
        <w:t xml:space="preserve">. </w:t>
      </w:r>
    </w:p>
    <w:p w14:paraId="18E189D1" w14:textId="05E931C6" w:rsidR="00154323" w:rsidRPr="00D97F16" w:rsidRDefault="003B1045" w:rsidP="0035064D">
      <w:pPr>
        <w:pStyle w:val="ListParagraph"/>
        <w:spacing w:before="0" w:after="160"/>
        <w:jc w:val="left"/>
        <w:rPr>
          <w:rFonts w:asciiTheme="majorHAnsi" w:eastAsia="Calibri" w:hAnsiTheme="majorHAnsi" w:cstheme="majorHAnsi"/>
          <w:color w:val="auto"/>
          <w:sz w:val="20"/>
          <w:szCs w:val="22"/>
          <w:lang w:val="en-US" w:eastAsia="en-US"/>
        </w:rPr>
      </w:pPr>
      <w:r w:rsidRPr="00D97F16">
        <w:rPr>
          <w:rFonts w:asciiTheme="majorHAnsi" w:eastAsia="Calibri" w:hAnsiTheme="majorHAnsi" w:cstheme="majorHAnsi"/>
          <w:color w:val="auto"/>
          <w:sz w:val="20"/>
          <w:szCs w:val="22"/>
          <w:lang w:eastAsia="en-US"/>
        </w:rPr>
        <w:t xml:space="preserve">There will be a member of staff </w:t>
      </w:r>
      <w:r w:rsidR="0035064D" w:rsidRPr="00D97F16">
        <w:rPr>
          <w:rFonts w:asciiTheme="majorHAnsi" w:eastAsia="Calibri" w:hAnsiTheme="majorHAnsi" w:cstheme="majorHAnsi"/>
          <w:color w:val="auto"/>
          <w:sz w:val="20"/>
          <w:szCs w:val="22"/>
          <w:lang w:eastAsia="en-US"/>
        </w:rPr>
        <w:t xml:space="preserve">at the entrance </w:t>
      </w:r>
      <w:r w:rsidR="00A606D8" w:rsidRPr="00D97F16">
        <w:rPr>
          <w:rFonts w:asciiTheme="majorHAnsi" w:eastAsia="Calibri" w:hAnsiTheme="majorHAnsi" w:cstheme="majorHAnsi"/>
          <w:color w:val="auto"/>
          <w:sz w:val="20"/>
          <w:szCs w:val="22"/>
          <w:lang w:eastAsia="en-US"/>
        </w:rPr>
        <w:t xml:space="preserve">gate </w:t>
      </w:r>
      <w:r w:rsidR="0035064D" w:rsidRPr="00D97F16">
        <w:rPr>
          <w:rFonts w:asciiTheme="majorHAnsi" w:eastAsia="Calibri" w:hAnsiTheme="majorHAnsi" w:cstheme="majorHAnsi"/>
          <w:color w:val="auto"/>
          <w:sz w:val="20"/>
          <w:szCs w:val="22"/>
          <w:lang w:eastAsia="en-US"/>
        </w:rPr>
        <w:t>to greet them</w:t>
      </w:r>
      <w:r w:rsidR="00154323" w:rsidRPr="00D97F16">
        <w:rPr>
          <w:rFonts w:asciiTheme="majorHAnsi" w:eastAsia="Calibri" w:hAnsiTheme="majorHAnsi" w:cstheme="majorHAnsi"/>
          <w:color w:val="auto"/>
          <w:sz w:val="20"/>
          <w:szCs w:val="22"/>
          <w:lang w:eastAsia="en-US"/>
        </w:rPr>
        <w:t xml:space="preserve">. Children will sanitise their hands as they enter the </w:t>
      </w:r>
      <w:r w:rsidR="00A606D8" w:rsidRPr="00D97F16">
        <w:rPr>
          <w:rFonts w:asciiTheme="majorHAnsi" w:eastAsia="Calibri" w:hAnsiTheme="majorHAnsi" w:cstheme="majorHAnsi"/>
          <w:color w:val="auto"/>
          <w:sz w:val="20"/>
          <w:szCs w:val="22"/>
          <w:lang w:eastAsia="en-US"/>
        </w:rPr>
        <w:t>gate</w:t>
      </w:r>
      <w:r w:rsidR="00154323" w:rsidRPr="00D97F16">
        <w:rPr>
          <w:rFonts w:asciiTheme="majorHAnsi" w:eastAsia="Calibri" w:hAnsiTheme="majorHAnsi" w:cstheme="majorHAnsi"/>
          <w:color w:val="auto"/>
          <w:sz w:val="20"/>
          <w:szCs w:val="22"/>
          <w:lang w:eastAsia="en-US"/>
        </w:rPr>
        <w:t>.</w:t>
      </w:r>
    </w:p>
    <w:p w14:paraId="1F70E1B5" w14:textId="40F078B6" w:rsidR="003B1045" w:rsidRPr="00D97F16" w:rsidRDefault="00A606D8" w:rsidP="2009172F">
      <w:pPr>
        <w:pStyle w:val="ListParagraph"/>
        <w:numPr>
          <w:ilvl w:val="0"/>
          <w:numId w:val="2"/>
        </w:numPr>
        <w:spacing w:before="0" w:after="160"/>
        <w:jc w:val="left"/>
        <w:rPr>
          <w:rFonts w:asciiTheme="majorHAnsi" w:eastAsia="Calibri" w:hAnsiTheme="majorHAnsi" w:cstheme="majorHAnsi"/>
          <w:color w:val="auto"/>
          <w:sz w:val="20"/>
          <w:szCs w:val="22"/>
          <w:lang w:val="en-US" w:eastAsia="en-US"/>
        </w:rPr>
      </w:pPr>
      <w:r w:rsidRPr="00D97F16">
        <w:rPr>
          <w:rFonts w:asciiTheme="majorHAnsi" w:eastAsia="Calibri" w:hAnsiTheme="majorHAnsi" w:cstheme="majorHAnsi"/>
          <w:b/>
          <w:bCs/>
          <w:color w:val="auto"/>
          <w:sz w:val="20"/>
          <w:szCs w:val="22"/>
          <w:lang w:eastAsia="en-US"/>
        </w:rPr>
        <w:t>Primary 4</w:t>
      </w:r>
      <w:r w:rsidR="0035064D" w:rsidRPr="00D97F16">
        <w:rPr>
          <w:rFonts w:asciiTheme="majorHAnsi" w:eastAsia="Calibri" w:hAnsiTheme="majorHAnsi" w:cstheme="majorHAnsi"/>
          <w:b/>
          <w:bCs/>
          <w:color w:val="auto"/>
          <w:sz w:val="20"/>
          <w:szCs w:val="22"/>
          <w:lang w:eastAsia="en-US"/>
        </w:rPr>
        <w:t xml:space="preserve">– 7 </w:t>
      </w:r>
      <w:r w:rsidR="003B1045" w:rsidRPr="00D97F16">
        <w:rPr>
          <w:rFonts w:asciiTheme="majorHAnsi" w:eastAsia="Calibri" w:hAnsiTheme="majorHAnsi" w:cstheme="majorHAnsi"/>
          <w:b/>
          <w:bCs/>
          <w:color w:val="auto"/>
          <w:sz w:val="20"/>
          <w:szCs w:val="22"/>
          <w:lang w:eastAsia="en-US"/>
        </w:rPr>
        <w:t xml:space="preserve">: </w:t>
      </w:r>
      <w:r w:rsidR="003B1045" w:rsidRPr="00D97F16">
        <w:rPr>
          <w:rFonts w:asciiTheme="majorHAnsi" w:eastAsia="Calibri" w:hAnsiTheme="majorHAnsi" w:cstheme="majorHAnsi"/>
          <w:color w:val="auto"/>
          <w:sz w:val="20"/>
          <w:szCs w:val="22"/>
          <w:lang w:eastAsia="en-US"/>
        </w:rPr>
        <w:t>Children will enter the</w:t>
      </w:r>
      <w:r w:rsidR="0035064D" w:rsidRPr="00D97F16">
        <w:rPr>
          <w:rFonts w:asciiTheme="majorHAnsi" w:eastAsia="Calibri" w:hAnsiTheme="majorHAnsi" w:cstheme="majorHAnsi"/>
          <w:color w:val="auto"/>
          <w:sz w:val="20"/>
          <w:szCs w:val="22"/>
          <w:lang w:eastAsia="en-US"/>
        </w:rPr>
        <w:t xml:space="preserve"> school independently</w:t>
      </w:r>
      <w:r w:rsidRPr="00D97F16">
        <w:rPr>
          <w:rFonts w:asciiTheme="majorHAnsi" w:eastAsia="Calibri" w:hAnsiTheme="majorHAnsi" w:cstheme="majorHAnsi"/>
          <w:color w:val="auto"/>
          <w:sz w:val="20"/>
          <w:szCs w:val="22"/>
          <w:lang w:eastAsia="en-US"/>
        </w:rPr>
        <w:t xml:space="preserve"> through the front new gate</w:t>
      </w:r>
      <w:r w:rsidR="0035064D" w:rsidRPr="00D97F16">
        <w:rPr>
          <w:rFonts w:asciiTheme="majorHAnsi" w:eastAsia="Calibri" w:hAnsiTheme="majorHAnsi" w:cstheme="majorHAnsi"/>
          <w:color w:val="auto"/>
          <w:sz w:val="20"/>
          <w:szCs w:val="22"/>
          <w:lang w:eastAsia="en-US"/>
        </w:rPr>
        <w:t xml:space="preserve"> </w:t>
      </w:r>
      <w:r w:rsidR="003B1045" w:rsidRPr="00D97F16">
        <w:rPr>
          <w:rFonts w:asciiTheme="majorHAnsi" w:eastAsia="Calibri" w:hAnsiTheme="majorHAnsi" w:cstheme="majorHAnsi"/>
          <w:color w:val="auto"/>
          <w:sz w:val="20"/>
          <w:szCs w:val="22"/>
          <w:lang w:eastAsia="en-US"/>
        </w:rPr>
        <w:t xml:space="preserve"> and </w:t>
      </w:r>
      <w:r w:rsidR="312C004A" w:rsidRPr="00D97F16">
        <w:rPr>
          <w:rFonts w:asciiTheme="majorHAnsi" w:eastAsia="Calibri" w:hAnsiTheme="majorHAnsi" w:cstheme="majorHAnsi"/>
          <w:color w:val="auto"/>
          <w:sz w:val="20"/>
          <w:szCs w:val="22"/>
          <w:lang w:eastAsia="en-US"/>
        </w:rPr>
        <w:t xml:space="preserve">will sanitise their hands </w:t>
      </w:r>
      <w:r w:rsidR="003B1045" w:rsidRPr="00D97F16">
        <w:rPr>
          <w:rFonts w:asciiTheme="majorHAnsi" w:eastAsia="Calibri" w:hAnsiTheme="majorHAnsi" w:cstheme="majorHAnsi"/>
          <w:color w:val="auto"/>
          <w:sz w:val="20"/>
          <w:szCs w:val="22"/>
          <w:lang w:eastAsia="en-US"/>
        </w:rPr>
        <w:t xml:space="preserve">before walking into </w:t>
      </w:r>
      <w:r w:rsidR="0035064D" w:rsidRPr="00D97F16">
        <w:rPr>
          <w:rFonts w:asciiTheme="majorHAnsi" w:eastAsia="Calibri" w:hAnsiTheme="majorHAnsi" w:cstheme="majorHAnsi"/>
          <w:color w:val="auto"/>
          <w:sz w:val="20"/>
          <w:szCs w:val="22"/>
          <w:lang w:eastAsia="en-US"/>
        </w:rPr>
        <w:t>their class bubbles. A member of staff will be there</w:t>
      </w:r>
      <w:r w:rsidRPr="00D97F16">
        <w:rPr>
          <w:rFonts w:asciiTheme="majorHAnsi" w:eastAsia="Calibri" w:hAnsiTheme="majorHAnsi" w:cstheme="majorHAnsi"/>
          <w:color w:val="auto"/>
          <w:sz w:val="20"/>
          <w:szCs w:val="22"/>
          <w:lang w:eastAsia="en-US"/>
        </w:rPr>
        <w:t xml:space="preserve"> to welcome children in through the gate</w:t>
      </w:r>
      <w:r w:rsidR="0035064D" w:rsidRPr="00D97F16">
        <w:rPr>
          <w:rFonts w:asciiTheme="majorHAnsi" w:eastAsia="Calibri" w:hAnsiTheme="majorHAnsi" w:cstheme="majorHAnsi"/>
          <w:color w:val="auto"/>
          <w:sz w:val="20"/>
          <w:szCs w:val="22"/>
          <w:lang w:eastAsia="en-US"/>
        </w:rPr>
        <w:t xml:space="preserve"> each day.</w:t>
      </w:r>
    </w:p>
    <w:p w14:paraId="6453C751" w14:textId="43667E4D" w:rsidR="0045574A" w:rsidRPr="00D97F16" w:rsidRDefault="0045574A" w:rsidP="2009172F">
      <w:pPr>
        <w:pStyle w:val="ListParagraph"/>
        <w:numPr>
          <w:ilvl w:val="0"/>
          <w:numId w:val="2"/>
        </w:numPr>
        <w:spacing w:before="0" w:after="160"/>
        <w:jc w:val="left"/>
        <w:rPr>
          <w:rFonts w:asciiTheme="majorHAnsi" w:eastAsia="Calibri" w:hAnsiTheme="majorHAnsi" w:cstheme="majorHAnsi"/>
          <w:color w:val="auto"/>
          <w:sz w:val="20"/>
          <w:szCs w:val="22"/>
          <w:lang w:val="en-US" w:eastAsia="en-US"/>
        </w:rPr>
      </w:pPr>
      <w:r w:rsidRPr="00D97F16">
        <w:rPr>
          <w:rFonts w:asciiTheme="majorHAnsi" w:eastAsia="Calibri" w:hAnsiTheme="majorHAnsi" w:cstheme="majorHAnsi"/>
          <w:b/>
          <w:bCs/>
          <w:color w:val="auto"/>
          <w:sz w:val="20"/>
          <w:szCs w:val="22"/>
          <w:lang w:eastAsia="en-US"/>
        </w:rPr>
        <w:t>No child should be left in the school car park before their designated time as there will be no supervision provided.</w:t>
      </w:r>
    </w:p>
    <w:p w14:paraId="3A1C16AC" w14:textId="77777777" w:rsidR="003B1045" w:rsidRPr="00D97F16" w:rsidRDefault="00D91FEB" w:rsidP="00D97F16">
      <w:pPr>
        <w:pStyle w:val="Heading2"/>
        <w:rPr>
          <w:color w:val="auto"/>
          <w:sz w:val="22"/>
        </w:rPr>
      </w:pPr>
      <w:bookmarkStart w:id="51" w:name="_Toc45632883"/>
      <w:bookmarkStart w:id="52" w:name="_Toc49338607"/>
      <w:r w:rsidRPr="00D97F16">
        <w:rPr>
          <w:color w:val="auto"/>
          <w:sz w:val="22"/>
        </w:rPr>
        <w:lastRenderedPageBreak/>
        <w:t xml:space="preserve">5c) </w:t>
      </w:r>
      <w:r w:rsidR="003B1045" w:rsidRPr="00D97F16">
        <w:rPr>
          <w:color w:val="auto"/>
          <w:sz w:val="22"/>
        </w:rPr>
        <w:t>Pick up procedures</w:t>
      </w:r>
      <w:bookmarkEnd w:id="51"/>
      <w:bookmarkEnd w:id="52"/>
    </w:p>
    <w:p w14:paraId="7AA84243" w14:textId="52D1BC41" w:rsidR="003B1045" w:rsidRPr="00D97F16" w:rsidRDefault="0035064D" w:rsidP="00A606D8">
      <w:pPr>
        <w:pStyle w:val="ListParagraph"/>
        <w:numPr>
          <w:ilvl w:val="0"/>
          <w:numId w:val="2"/>
        </w:numPr>
        <w:spacing w:before="0" w:after="160"/>
        <w:jc w:val="left"/>
        <w:rPr>
          <w:rFonts w:asciiTheme="majorHAnsi" w:eastAsia="Calibri" w:hAnsiTheme="majorHAnsi" w:cstheme="majorHAnsi"/>
          <w:color w:val="auto"/>
          <w:sz w:val="20"/>
          <w:szCs w:val="22"/>
          <w:lang w:val="en-US" w:eastAsia="en-US"/>
        </w:rPr>
      </w:pPr>
      <w:r w:rsidRPr="00D97F16">
        <w:rPr>
          <w:rFonts w:asciiTheme="majorHAnsi" w:eastAsia="Calibri" w:hAnsiTheme="majorHAnsi" w:cstheme="majorHAnsi"/>
          <w:b/>
          <w:bCs/>
          <w:color w:val="auto"/>
          <w:sz w:val="20"/>
          <w:szCs w:val="22"/>
        </w:rPr>
        <w:t xml:space="preserve">Primary 1 and 2: </w:t>
      </w:r>
      <w:r w:rsidR="003B1045" w:rsidRPr="00D97F16">
        <w:rPr>
          <w:rFonts w:asciiTheme="majorHAnsi" w:eastAsia="Calibri" w:hAnsiTheme="majorHAnsi" w:cstheme="majorHAnsi"/>
          <w:color w:val="auto"/>
          <w:sz w:val="20"/>
          <w:szCs w:val="22"/>
        </w:rPr>
        <w:t xml:space="preserve">Parents </w:t>
      </w:r>
      <w:r w:rsidR="0045574A" w:rsidRPr="00D97F16">
        <w:rPr>
          <w:rFonts w:asciiTheme="majorHAnsi" w:eastAsia="Calibri" w:hAnsiTheme="majorHAnsi" w:cstheme="majorHAnsi"/>
          <w:color w:val="auto"/>
          <w:sz w:val="20"/>
          <w:szCs w:val="22"/>
          <w:lang w:eastAsia="en-US"/>
        </w:rPr>
        <w:t>should</w:t>
      </w:r>
      <w:r w:rsidR="003B1045" w:rsidRPr="00D97F16">
        <w:rPr>
          <w:rFonts w:asciiTheme="majorHAnsi" w:eastAsia="Calibri" w:hAnsiTheme="majorHAnsi" w:cstheme="majorHAnsi"/>
          <w:color w:val="auto"/>
          <w:sz w:val="20"/>
          <w:szCs w:val="22"/>
          <w:lang w:eastAsia="en-US"/>
        </w:rPr>
        <w:t xml:space="preserve"> enter the </w:t>
      </w:r>
      <w:r w:rsidRPr="00D97F16">
        <w:rPr>
          <w:rFonts w:asciiTheme="majorHAnsi" w:eastAsia="Calibri" w:hAnsiTheme="majorHAnsi" w:cstheme="majorHAnsi"/>
          <w:color w:val="auto"/>
          <w:sz w:val="20"/>
          <w:szCs w:val="22"/>
          <w:lang w:eastAsia="en-US"/>
        </w:rPr>
        <w:t>front grounds of the school</w:t>
      </w:r>
      <w:r w:rsidR="00A606D8" w:rsidRPr="00D97F16">
        <w:rPr>
          <w:rFonts w:asciiTheme="majorHAnsi" w:eastAsia="Calibri" w:hAnsiTheme="majorHAnsi" w:cstheme="majorHAnsi"/>
          <w:color w:val="auto"/>
          <w:sz w:val="20"/>
          <w:szCs w:val="22"/>
          <w:lang w:eastAsia="en-US"/>
        </w:rPr>
        <w:t xml:space="preserve"> and one parent </w:t>
      </w:r>
      <w:r w:rsidR="0045574A" w:rsidRPr="00D97F16">
        <w:rPr>
          <w:rFonts w:asciiTheme="majorHAnsi" w:eastAsia="Calibri" w:hAnsiTheme="majorHAnsi" w:cstheme="majorHAnsi"/>
          <w:color w:val="auto"/>
          <w:sz w:val="20"/>
          <w:szCs w:val="22"/>
          <w:lang w:eastAsia="en-US"/>
        </w:rPr>
        <w:t>should</w:t>
      </w:r>
      <w:r w:rsidR="00A606D8" w:rsidRPr="00D97F16">
        <w:rPr>
          <w:rFonts w:asciiTheme="majorHAnsi" w:eastAsia="Calibri" w:hAnsiTheme="majorHAnsi" w:cstheme="majorHAnsi"/>
          <w:color w:val="auto"/>
          <w:sz w:val="20"/>
          <w:szCs w:val="22"/>
          <w:lang w:eastAsia="en-US"/>
        </w:rPr>
        <w:t xml:space="preserve"> wait at the back new entrance gate to collect their child/ren</w:t>
      </w:r>
      <w:r w:rsidR="001F270A" w:rsidRPr="00D97F16">
        <w:rPr>
          <w:rFonts w:asciiTheme="majorHAnsi" w:eastAsia="Calibri" w:hAnsiTheme="majorHAnsi" w:cstheme="majorHAnsi"/>
          <w:color w:val="auto"/>
          <w:sz w:val="20"/>
          <w:szCs w:val="22"/>
          <w:lang w:eastAsia="en-US"/>
        </w:rPr>
        <w:t xml:space="preserve">. They </w:t>
      </w:r>
      <w:r w:rsidR="0045574A" w:rsidRPr="00D97F16">
        <w:rPr>
          <w:rFonts w:asciiTheme="majorHAnsi" w:eastAsia="Calibri" w:hAnsiTheme="majorHAnsi" w:cstheme="majorHAnsi"/>
          <w:color w:val="auto"/>
          <w:sz w:val="20"/>
          <w:szCs w:val="22"/>
          <w:lang w:eastAsia="en-US"/>
        </w:rPr>
        <w:t xml:space="preserve">should </w:t>
      </w:r>
      <w:r w:rsidR="00A606D8" w:rsidRPr="00D97F16">
        <w:rPr>
          <w:rFonts w:asciiTheme="majorHAnsi" w:eastAsia="Calibri" w:hAnsiTheme="majorHAnsi" w:cstheme="majorHAnsi"/>
          <w:color w:val="auto"/>
          <w:sz w:val="20"/>
          <w:szCs w:val="22"/>
          <w:lang w:eastAsia="en-US"/>
        </w:rPr>
        <w:t>wait away from the gate</w:t>
      </w:r>
      <w:r w:rsidR="001F270A" w:rsidRPr="00D97F16">
        <w:rPr>
          <w:rFonts w:asciiTheme="majorHAnsi" w:eastAsia="Calibri" w:hAnsiTheme="majorHAnsi" w:cstheme="majorHAnsi"/>
          <w:color w:val="auto"/>
          <w:sz w:val="20"/>
          <w:szCs w:val="22"/>
          <w:lang w:eastAsia="en-US"/>
        </w:rPr>
        <w:t xml:space="preserve"> and observe appropriate social distancing from other families. C</w:t>
      </w:r>
      <w:r w:rsidRPr="00D97F16">
        <w:rPr>
          <w:rFonts w:asciiTheme="majorHAnsi" w:eastAsia="Calibri" w:hAnsiTheme="majorHAnsi" w:cstheme="majorHAnsi"/>
          <w:color w:val="auto"/>
          <w:sz w:val="20"/>
          <w:szCs w:val="22"/>
          <w:lang w:eastAsia="en-US"/>
        </w:rPr>
        <w:t xml:space="preserve">hildren will be brought </w:t>
      </w:r>
      <w:r w:rsidR="001F270A" w:rsidRPr="00D97F16">
        <w:rPr>
          <w:rFonts w:asciiTheme="majorHAnsi" w:eastAsia="Calibri" w:hAnsiTheme="majorHAnsi" w:cstheme="majorHAnsi"/>
          <w:color w:val="auto"/>
          <w:sz w:val="20"/>
          <w:szCs w:val="22"/>
          <w:lang w:eastAsia="en-US"/>
        </w:rPr>
        <w:t xml:space="preserve">to the </w:t>
      </w:r>
      <w:r w:rsidR="00A606D8" w:rsidRPr="00D97F16">
        <w:rPr>
          <w:rFonts w:asciiTheme="majorHAnsi" w:eastAsia="Calibri" w:hAnsiTheme="majorHAnsi" w:cstheme="majorHAnsi"/>
          <w:color w:val="auto"/>
          <w:sz w:val="20"/>
          <w:szCs w:val="22"/>
          <w:lang w:eastAsia="en-US"/>
        </w:rPr>
        <w:t>gate</w:t>
      </w:r>
      <w:r w:rsidR="003B1045" w:rsidRPr="00D97F16">
        <w:rPr>
          <w:rFonts w:asciiTheme="majorHAnsi" w:eastAsia="Calibri" w:hAnsiTheme="majorHAnsi" w:cstheme="majorHAnsi"/>
          <w:color w:val="auto"/>
          <w:sz w:val="20"/>
          <w:szCs w:val="22"/>
          <w:lang w:eastAsia="en-US"/>
        </w:rPr>
        <w:t xml:space="preserve"> and </w:t>
      </w:r>
      <w:r w:rsidR="00A606D8" w:rsidRPr="00D97F16">
        <w:rPr>
          <w:rFonts w:asciiTheme="majorHAnsi" w:eastAsia="Calibri" w:hAnsiTheme="majorHAnsi" w:cstheme="majorHAnsi"/>
          <w:color w:val="auto"/>
          <w:sz w:val="20"/>
          <w:szCs w:val="22"/>
          <w:lang w:eastAsia="en-US"/>
        </w:rPr>
        <w:t xml:space="preserve">will </w:t>
      </w:r>
      <w:r w:rsidR="003B1045" w:rsidRPr="00D97F16">
        <w:rPr>
          <w:rFonts w:asciiTheme="majorHAnsi" w:eastAsia="Calibri" w:hAnsiTheme="majorHAnsi" w:cstheme="majorHAnsi"/>
          <w:color w:val="auto"/>
          <w:sz w:val="20"/>
          <w:szCs w:val="22"/>
          <w:lang w:eastAsia="en-US"/>
        </w:rPr>
        <w:t xml:space="preserve">wait </w:t>
      </w:r>
      <w:r w:rsidR="001F270A" w:rsidRPr="00D97F16">
        <w:rPr>
          <w:rFonts w:asciiTheme="majorHAnsi" w:eastAsia="Calibri" w:hAnsiTheme="majorHAnsi" w:cstheme="majorHAnsi"/>
          <w:color w:val="auto"/>
          <w:sz w:val="20"/>
          <w:szCs w:val="22"/>
          <w:lang w:eastAsia="en-US"/>
        </w:rPr>
        <w:t xml:space="preserve">to be called by a member of staff </w:t>
      </w:r>
      <w:r w:rsidR="00A606D8" w:rsidRPr="00D97F16">
        <w:rPr>
          <w:rFonts w:asciiTheme="majorHAnsi" w:eastAsia="Calibri" w:hAnsiTheme="majorHAnsi" w:cstheme="majorHAnsi"/>
          <w:color w:val="auto"/>
          <w:sz w:val="20"/>
          <w:szCs w:val="22"/>
          <w:lang w:eastAsia="en-US"/>
        </w:rPr>
        <w:t xml:space="preserve">to </w:t>
      </w:r>
      <w:r w:rsidR="003B1045" w:rsidRPr="00D97F16">
        <w:rPr>
          <w:rFonts w:asciiTheme="majorHAnsi" w:eastAsia="Calibri" w:hAnsiTheme="majorHAnsi" w:cstheme="majorHAnsi"/>
          <w:color w:val="auto"/>
          <w:sz w:val="20"/>
          <w:szCs w:val="22"/>
          <w:lang w:eastAsia="en-US"/>
        </w:rPr>
        <w:t xml:space="preserve">go to their parent. </w:t>
      </w:r>
      <w:bookmarkStart w:id="53" w:name="_Hlk48494290"/>
      <w:r w:rsidR="003B1045" w:rsidRPr="00D97F16">
        <w:rPr>
          <w:rFonts w:asciiTheme="majorHAnsi" w:eastAsia="Calibri" w:hAnsiTheme="majorHAnsi" w:cstheme="majorHAnsi"/>
          <w:color w:val="auto"/>
          <w:sz w:val="20"/>
          <w:szCs w:val="22"/>
          <w:lang w:eastAsia="en-US"/>
        </w:rPr>
        <w:t xml:space="preserve">Adults must not come into the building. </w:t>
      </w:r>
      <w:bookmarkEnd w:id="53"/>
    </w:p>
    <w:p w14:paraId="73F0D2E8" w14:textId="31EAF9C0" w:rsidR="003B1045" w:rsidRPr="00D97F16" w:rsidRDefault="00A606D8" w:rsidP="00A606D8">
      <w:pPr>
        <w:pStyle w:val="ListParagraph"/>
        <w:numPr>
          <w:ilvl w:val="0"/>
          <w:numId w:val="2"/>
        </w:numPr>
        <w:spacing w:before="0" w:after="160"/>
        <w:jc w:val="left"/>
        <w:rPr>
          <w:rFonts w:asciiTheme="majorHAnsi" w:eastAsia="Calibri" w:hAnsiTheme="majorHAnsi" w:cstheme="majorHAnsi"/>
          <w:color w:val="auto"/>
          <w:sz w:val="20"/>
          <w:szCs w:val="22"/>
          <w:lang w:val="en-US" w:eastAsia="en-US"/>
        </w:rPr>
      </w:pPr>
      <w:r w:rsidRPr="00D97F16">
        <w:rPr>
          <w:rFonts w:asciiTheme="majorHAnsi" w:eastAsia="Calibri" w:hAnsiTheme="majorHAnsi" w:cstheme="majorHAnsi"/>
          <w:b/>
          <w:bCs/>
          <w:color w:val="auto"/>
          <w:sz w:val="20"/>
          <w:szCs w:val="22"/>
          <w:lang w:eastAsia="en-US"/>
        </w:rPr>
        <w:t>Primary 4-7</w:t>
      </w:r>
      <w:r w:rsidR="001F270A" w:rsidRPr="00D97F16">
        <w:rPr>
          <w:rFonts w:asciiTheme="majorHAnsi" w:eastAsia="Calibri" w:hAnsiTheme="majorHAnsi" w:cstheme="majorHAnsi"/>
          <w:b/>
          <w:bCs/>
          <w:color w:val="auto"/>
          <w:sz w:val="20"/>
          <w:szCs w:val="22"/>
          <w:lang w:eastAsia="en-US"/>
        </w:rPr>
        <w:t xml:space="preserve">: </w:t>
      </w:r>
      <w:r w:rsidR="0045574A" w:rsidRPr="00D97F16">
        <w:rPr>
          <w:rFonts w:asciiTheme="majorHAnsi" w:eastAsia="Calibri" w:hAnsiTheme="majorHAnsi" w:cstheme="majorHAnsi"/>
          <w:color w:val="auto"/>
          <w:sz w:val="20"/>
          <w:szCs w:val="22"/>
          <w:lang w:eastAsia="en-US"/>
        </w:rPr>
        <w:t>Parents should</w:t>
      </w:r>
      <w:r w:rsidR="003B1045" w:rsidRPr="00D97F16">
        <w:rPr>
          <w:rFonts w:asciiTheme="majorHAnsi" w:eastAsia="Calibri" w:hAnsiTheme="majorHAnsi" w:cstheme="majorHAnsi"/>
          <w:color w:val="auto"/>
          <w:sz w:val="20"/>
          <w:szCs w:val="22"/>
          <w:lang w:eastAsia="en-US"/>
        </w:rPr>
        <w:t xml:space="preserve"> wait at a distance away from the </w:t>
      </w:r>
      <w:r w:rsidRPr="00D97F16">
        <w:rPr>
          <w:rFonts w:asciiTheme="majorHAnsi" w:eastAsia="Calibri" w:hAnsiTheme="majorHAnsi" w:cstheme="majorHAnsi"/>
          <w:color w:val="auto"/>
          <w:sz w:val="20"/>
          <w:szCs w:val="22"/>
          <w:lang w:eastAsia="en-US"/>
        </w:rPr>
        <w:t xml:space="preserve">front entrance gate </w:t>
      </w:r>
      <w:r w:rsidR="003B1045" w:rsidRPr="00D97F16">
        <w:rPr>
          <w:rFonts w:asciiTheme="majorHAnsi" w:eastAsia="Calibri" w:hAnsiTheme="majorHAnsi" w:cstheme="majorHAnsi"/>
          <w:color w:val="auto"/>
          <w:sz w:val="20"/>
          <w:szCs w:val="22"/>
          <w:lang w:eastAsia="en-US"/>
        </w:rPr>
        <w:t>at</w:t>
      </w:r>
      <w:r w:rsidR="001F270A" w:rsidRPr="00D97F16">
        <w:rPr>
          <w:rFonts w:asciiTheme="majorHAnsi" w:eastAsia="Calibri" w:hAnsiTheme="majorHAnsi" w:cstheme="majorHAnsi"/>
          <w:color w:val="auto"/>
          <w:sz w:val="20"/>
          <w:szCs w:val="22"/>
          <w:lang w:eastAsia="en-US"/>
        </w:rPr>
        <w:t xml:space="preserve"> appropriate</w:t>
      </w:r>
      <w:r w:rsidR="003B1045" w:rsidRPr="00D97F16">
        <w:rPr>
          <w:rFonts w:asciiTheme="majorHAnsi" w:eastAsia="Calibri" w:hAnsiTheme="majorHAnsi" w:cstheme="majorHAnsi"/>
          <w:color w:val="auto"/>
          <w:sz w:val="20"/>
          <w:szCs w:val="22"/>
          <w:lang w:eastAsia="en-US"/>
        </w:rPr>
        <w:t xml:space="preserve"> social distance from other families. Children will </w:t>
      </w:r>
      <w:r w:rsidRPr="00D97F16">
        <w:rPr>
          <w:rFonts w:asciiTheme="majorHAnsi" w:eastAsia="Calibri" w:hAnsiTheme="majorHAnsi" w:cstheme="majorHAnsi"/>
          <w:color w:val="auto"/>
          <w:sz w:val="20"/>
          <w:szCs w:val="22"/>
          <w:lang w:eastAsia="en-US"/>
        </w:rPr>
        <w:t xml:space="preserve">line up inside the front gate </w:t>
      </w:r>
      <w:r w:rsidR="001F270A" w:rsidRPr="00D97F16">
        <w:rPr>
          <w:rFonts w:asciiTheme="majorHAnsi" w:eastAsia="Calibri" w:hAnsiTheme="majorHAnsi" w:cstheme="majorHAnsi"/>
          <w:color w:val="auto"/>
          <w:sz w:val="20"/>
          <w:szCs w:val="22"/>
          <w:lang w:eastAsia="en-US"/>
        </w:rPr>
        <w:t>until called by a member of staff to go</w:t>
      </w:r>
      <w:r w:rsidR="003B1045" w:rsidRPr="00D97F16">
        <w:rPr>
          <w:rFonts w:asciiTheme="majorHAnsi" w:eastAsia="Calibri" w:hAnsiTheme="majorHAnsi" w:cstheme="majorHAnsi"/>
          <w:color w:val="auto"/>
          <w:sz w:val="20"/>
          <w:szCs w:val="22"/>
          <w:lang w:eastAsia="en-US"/>
        </w:rPr>
        <w:t xml:space="preserve"> to their parents</w:t>
      </w:r>
      <w:r w:rsidR="001F270A" w:rsidRPr="00D97F16">
        <w:rPr>
          <w:rFonts w:asciiTheme="majorHAnsi" w:eastAsia="Calibri" w:hAnsiTheme="majorHAnsi" w:cstheme="majorHAnsi"/>
          <w:color w:val="auto"/>
          <w:sz w:val="20"/>
          <w:szCs w:val="22"/>
          <w:lang w:eastAsia="en-US"/>
        </w:rPr>
        <w:t>. Adults must not come into the building.</w:t>
      </w:r>
    </w:p>
    <w:p w14:paraId="26C2B91E" w14:textId="6155BEC2" w:rsidR="00A606D8" w:rsidRPr="00D97F16" w:rsidRDefault="003B1045" w:rsidP="00932FBE">
      <w:pPr>
        <w:pStyle w:val="ListParagraph"/>
        <w:numPr>
          <w:ilvl w:val="0"/>
          <w:numId w:val="2"/>
        </w:numPr>
        <w:spacing w:before="0" w:after="160"/>
        <w:jc w:val="left"/>
        <w:rPr>
          <w:rFonts w:asciiTheme="majorHAnsi" w:eastAsia="Calibri" w:hAnsiTheme="majorHAnsi" w:cstheme="majorHAnsi"/>
          <w:color w:val="auto"/>
          <w:sz w:val="20"/>
          <w:szCs w:val="22"/>
          <w:lang w:val="en-US" w:eastAsia="en-US"/>
        </w:rPr>
      </w:pPr>
      <w:r w:rsidRPr="00D97F16">
        <w:rPr>
          <w:rFonts w:asciiTheme="majorHAnsi" w:eastAsia="Calibri" w:hAnsiTheme="majorHAnsi" w:cstheme="majorHAnsi"/>
          <w:color w:val="auto"/>
          <w:sz w:val="20"/>
          <w:szCs w:val="22"/>
          <w:lang w:eastAsia="en-US"/>
        </w:rPr>
        <w:t xml:space="preserve">All children </w:t>
      </w:r>
      <w:r w:rsidR="008305BB" w:rsidRPr="00D97F16">
        <w:rPr>
          <w:rFonts w:asciiTheme="majorHAnsi" w:eastAsia="Calibri" w:hAnsiTheme="majorHAnsi" w:cstheme="majorHAnsi"/>
          <w:color w:val="auto"/>
          <w:sz w:val="20"/>
          <w:szCs w:val="22"/>
          <w:lang w:eastAsia="en-US"/>
        </w:rPr>
        <w:t>will</w:t>
      </w:r>
      <w:r w:rsidRPr="00D97F16">
        <w:rPr>
          <w:rFonts w:asciiTheme="majorHAnsi" w:eastAsia="Calibri" w:hAnsiTheme="majorHAnsi" w:cstheme="majorHAnsi"/>
          <w:color w:val="auto"/>
          <w:sz w:val="20"/>
          <w:szCs w:val="22"/>
          <w:lang w:eastAsia="en-US"/>
        </w:rPr>
        <w:t xml:space="preserve"> wash their hands before leaving.</w:t>
      </w:r>
    </w:p>
    <w:p w14:paraId="2C9DC1E8" w14:textId="2C0E9785" w:rsidR="003B1045" w:rsidRPr="00D97F16" w:rsidRDefault="007369E5" w:rsidP="00D97F16">
      <w:pPr>
        <w:pStyle w:val="Heading2"/>
        <w:rPr>
          <w:color w:val="auto"/>
          <w:sz w:val="22"/>
        </w:rPr>
      </w:pPr>
      <w:bookmarkStart w:id="54" w:name="_Toc45632885"/>
      <w:bookmarkStart w:id="55" w:name="_Toc49338608"/>
      <w:r w:rsidRPr="00D97F16">
        <w:rPr>
          <w:color w:val="auto"/>
          <w:sz w:val="22"/>
        </w:rPr>
        <w:t>5d</w:t>
      </w:r>
      <w:r w:rsidR="00D91FEB" w:rsidRPr="00D97F16">
        <w:rPr>
          <w:color w:val="auto"/>
          <w:sz w:val="22"/>
        </w:rPr>
        <w:t xml:space="preserve">) </w:t>
      </w:r>
      <w:r w:rsidR="0095210C" w:rsidRPr="00D97F16">
        <w:rPr>
          <w:color w:val="auto"/>
          <w:sz w:val="22"/>
        </w:rPr>
        <w:t xml:space="preserve">Late </w:t>
      </w:r>
      <w:r w:rsidR="003B1045" w:rsidRPr="00D97F16">
        <w:rPr>
          <w:color w:val="auto"/>
          <w:sz w:val="22"/>
        </w:rPr>
        <w:t>Pick up:</w:t>
      </w:r>
      <w:bookmarkEnd w:id="54"/>
      <w:bookmarkEnd w:id="55"/>
    </w:p>
    <w:p w14:paraId="38BED54C" w14:textId="25037778" w:rsidR="0095210C" w:rsidRPr="00D97F16" w:rsidRDefault="003B1045" w:rsidP="0095210C">
      <w:pPr>
        <w:pStyle w:val="ListParagraph"/>
        <w:numPr>
          <w:ilvl w:val="0"/>
          <w:numId w:val="10"/>
        </w:numPr>
        <w:spacing w:before="0"/>
        <w:jc w:val="left"/>
        <w:rPr>
          <w:rFonts w:asciiTheme="majorHAnsi" w:eastAsia="Calibri" w:hAnsiTheme="majorHAnsi" w:cstheme="majorHAnsi"/>
          <w:color w:val="auto"/>
          <w:sz w:val="20"/>
          <w:szCs w:val="22"/>
        </w:rPr>
      </w:pPr>
      <w:r w:rsidRPr="00D97F16">
        <w:rPr>
          <w:rFonts w:asciiTheme="majorHAnsi" w:eastAsia="Calibri" w:hAnsiTheme="majorHAnsi" w:cstheme="majorHAnsi"/>
          <w:color w:val="auto"/>
          <w:sz w:val="20"/>
          <w:szCs w:val="22"/>
        </w:rPr>
        <w:t xml:space="preserve">Children will remain in class / waiting area </w:t>
      </w:r>
    </w:p>
    <w:p w14:paraId="1204E1B7" w14:textId="77777777" w:rsidR="000E764A" w:rsidRPr="00D97F16" w:rsidRDefault="003B1045" w:rsidP="0095210C">
      <w:pPr>
        <w:pStyle w:val="ListParagraph"/>
        <w:numPr>
          <w:ilvl w:val="0"/>
          <w:numId w:val="10"/>
        </w:numPr>
        <w:spacing w:before="0"/>
        <w:jc w:val="left"/>
        <w:rPr>
          <w:rFonts w:asciiTheme="majorHAnsi" w:eastAsia="Calibri" w:hAnsiTheme="majorHAnsi" w:cstheme="majorHAnsi"/>
          <w:color w:val="auto"/>
          <w:sz w:val="20"/>
          <w:szCs w:val="22"/>
        </w:rPr>
      </w:pPr>
      <w:r w:rsidRPr="00D97F16">
        <w:rPr>
          <w:rFonts w:asciiTheme="majorHAnsi" w:eastAsia="Calibri" w:hAnsiTheme="majorHAnsi" w:cstheme="majorHAnsi"/>
          <w:color w:val="auto"/>
          <w:sz w:val="20"/>
          <w:szCs w:val="22"/>
        </w:rPr>
        <w:t xml:space="preserve">If a parent is 10minutes or more late, staff </w:t>
      </w:r>
      <w:r w:rsidR="008305BB" w:rsidRPr="00D97F16">
        <w:rPr>
          <w:rFonts w:asciiTheme="majorHAnsi" w:eastAsia="Calibri" w:hAnsiTheme="majorHAnsi" w:cstheme="majorHAnsi"/>
          <w:color w:val="auto"/>
          <w:sz w:val="20"/>
          <w:szCs w:val="22"/>
        </w:rPr>
        <w:t>will</w:t>
      </w:r>
      <w:r w:rsidRPr="00D97F16">
        <w:rPr>
          <w:rFonts w:asciiTheme="majorHAnsi" w:eastAsia="Calibri" w:hAnsiTheme="majorHAnsi" w:cstheme="majorHAnsi"/>
          <w:color w:val="auto"/>
          <w:sz w:val="20"/>
          <w:szCs w:val="22"/>
        </w:rPr>
        <w:t xml:space="preserve"> alert the</w:t>
      </w:r>
      <w:r w:rsidR="0095210C" w:rsidRPr="00D97F16">
        <w:rPr>
          <w:rFonts w:asciiTheme="majorHAnsi" w:eastAsia="Calibri" w:hAnsiTheme="majorHAnsi" w:cstheme="majorHAnsi"/>
          <w:color w:val="auto"/>
          <w:sz w:val="20"/>
          <w:szCs w:val="22"/>
        </w:rPr>
        <w:t xml:space="preserve"> principal</w:t>
      </w:r>
      <w:r w:rsidRPr="00D97F16">
        <w:rPr>
          <w:rFonts w:asciiTheme="majorHAnsi" w:eastAsia="Calibri" w:hAnsiTheme="majorHAnsi" w:cstheme="majorHAnsi"/>
          <w:color w:val="auto"/>
          <w:sz w:val="20"/>
          <w:szCs w:val="22"/>
        </w:rPr>
        <w:t xml:space="preserve"> and phone calls will be made.</w:t>
      </w:r>
      <w:r w:rsidR="00154323" w:rsidRPr="00D97F16">
        <w:rPr>
          <w:rFonts w:asciiTheme="majorHAnsi" w:eastAsia="Calibri" w:hAnsiTheme="majorHAnsi" w:cstheme="majorHAnsi"/>
          <w:color w:val="auto"/>
          <w:sz w:val="20"/>
          <w:szCs w:val="22"/>
        </w:rPr>
        <w:t xml:space="preserve"> Children remain outside where possible or be taken back to their classes, while we wait for parents.</w:t>
      </w:r>
    </w:p>
    <w:p w14:paraId="2B6ABE0E" w14:textId="402D7C12" w:rsidR="000E764A" w:rsidRPr="00D97F16" w:rsidRDefault="00932FBE" w:rsidP="00D97F16">
      <w:pPr>
        <w:pStyle w:val="Heading1"/>
        <w:rPr>
          <w:color w:val="auto"/>
          <w:sz w:val="24"/>
        </w:rPr>
      </w:pPr>
      <w:bookmarkStart w:id="56" w:name="_Toc49338609"/>
      <w:r w:rsidRPr="00D97F16">
        <w:rPr>
          <w:color w:val="auto"/>
          <w:sz w:val="24"/>
        </w:rPr>
        <w:t xml:space="preserve">6) </w:t>
      </w:r>
      <w:r w:rsidR="000E764A" w:rsidRPr="00D97F16">
        <w:rPr>
          <w:color w:val="auto"/>
          <w:sz w:val="24"/>
        </w:rPr>
        <w:t>Bringing items from home/school</w:t>
      </w:r>
      <w:bookmarkEnd w:id="56"/>
    </w:p>
    <w:p w14:paraId="3909D76F" w14:textId="77777777" w:rsidR="000E764A" w:rsidRPr="00D97F16" w:rsidRDefault="000E764A" w:rsidP="000E764A">
      <w:pPr>
        <w:pStyle w:val="Default"/>
        <w:rPr>
          <w:rFonts w:asciiTheme="majorHAnsi" w:hAnsiTheme="majorHAnsi" w:cstheme="majorHAnsi"/>
          <w:b/>
          <w:i/>
          <w:sz w:val="20"/>
          <w:szCs w:val="22"/>
        </w:rPr>
      </w:pPr>
    </w:p>
    <w:p w14:paraId="499A8794" w14:textId="77777777" w:rsidR="000E764A" w:rsidRPr="00D97F16" w:rsidRDefault="000E764A" w:rsidP="000E764A">
      <w:pPr>
        <w:pStyle w:val="Default"/>
        <w:rPr>
          <w:rFonts w:asciiTheme="majorHAnsi" w:hAnsiTheme="majorHAnsi" w:cstheme="majorHAnsi"/>
          <w:sz w:val="20"/>
          <w:szCs w:val="22"/>
        </w:rPr>
      </w:pPr>
      <w:r w:rsidRPr="00D97F16">
        <w:rPr>
          <w:rFonts w:asciiTheme="majorHAnsi" w:hAnsiTheme="majorHAnsi" w:cstheme="majorHAnsi"/>
          <w:b/>
          <w:i/>
          <w:sz w:val="20"/>
          <w:szCs w:val="22"/>
        </w:rPr>
        <w:t>Pg 10 (ROS Guidance)  “Schools should also consider discouraging or prohibiting children from bringing anything from home and, at the end of each school day, limiting/preventing shared resources from being taken home.”</w:t>
      </w:r>
      <w:r w:rsidRPr="00D97F16">
        <w:rPr>
          <w:rFonts w:asciiTheme="majorHAnsi" w:hAnsiTheme="majorHAnsi" w:cstheme="majorHAnsi"/>
          <w:sz w:val="20"/>
          <w:szCs w:val="22"/>
        </w:rPr>
        <w:t xml:space="preserve"> </w:t>
      </w:r>
    </w:p>
    <w:p w14:paraId="485012D4" w14:textId="660225E8" w:rsidR="000E764A" w:rsidRPr="00D97F16" w:rsidRDefault="000E764A" w:rsidP="000E764A">
      <w:pPr>
        <w:shd w:val="clear" w:color="auto" w:fill="FFFFFF"/>
        <w:spacing w:before="100" w:beforeAutospacing="1" w:after="100" w:afterAutospacing="1" w:line="240" w:lineRule="auto"/>
        <w:rPr>
          <w:rFonts w:asciiTheme="majorHAnsi" w:eastAsia="Times New Roman" w:hAnsiTheme="majorHAnsi" w:cstheme="majorHAnsi"/>
          <w:sz w:val="20"/>
          <w:szCs w:val="22"/>
          <w:lang w:val="en"/>
        </w:rPr>
      </w:pPr>
      <w:r w:rsidRPr="00D97F16">
        <w:rPr>
          <w:rFonts w:asciiTheme="majorHAnsi" w:eastAsia="Times New Roman" w:hAnsiTheme="majorHAnsi" w:cstheme="majorHAnsi"/>
          <w:sz w:val="20"/>
          <w:szCs w:val="22"/>
          <w:lang w:val="en"/>
        </w:rPr>
        <w:t xml:space="preserve">Please do not send into school any school bags. Children will be provided with their own pencil case for use in school. </w:t>
      </w:r>
      <w:r w:rsidRPr="00D97F16">
        <w:rPr>
          <w:rFonts w:asciiTheme="majorHAnsi" w:eastAsia="Times New Roman" w:hAnsiTheme="majorHAnsi" w:cstheme="majorHAnsi"/>
          <w:b/>
          <w:i/>
          <w:sz w:val="20"/>
          <w:szCs w:val="22"/>
          <w:lang w:val="en"/>
        </w:rPr>
        <w:t>We would appreciate it if parents could send in a voluntary contribution per family to cover the cost of these extra resources being provided this year.</w:t>
      </w:r>
    </w:p>
    <w:p w14:paraId="42EF3598" w14:textId="77777777" w:rsidR="000E764A" w:rsidRPr="00D97F16" w:rsidRDefault="000E764A" w:rsidP="000E764A">
      <w:pPr>
        <w:numPr>
          <w:ilvl w:val="0"/>
          <w:numId w:val="42"/>
        </w:numPr>
        <w:shd w:val="clear" w:color="auto" w:fill="FFFFFF"/>
        <w:spacing w:before="100" w:beforeAutospacing="1" w:after="100" w:afterAutospacing="1" w:line="240" w:lineRule="auto"/>
        <w:jc w:val="left"/>
        <w:rPr>
          <w:rFonts w:asciiTheme="majorHAnsi" w:eastAsia="Times New Roman" w:hAnsiTheme="majorHAnsi" w:cstheme="majorHAnsi"/>
          <w:sz w:val="20"/>
          <w:szCs w:val="22"/>
          <w:lang w:val="en"/>
        </w:rPr>
      </w:pPr>
      <w:r w:rsidRPr="00D97F16">
        <w:rPr>
          <w:rFonts w:asciiTheme="majorHAnsi" w:eastAsia="Times New Roman" w:hAnsiTheme="majorHAnsi" w:cstheme="majorHAnsi"/>
          <w:sz w:val="20"/>
          <w:szCs w:val="22"/>
          <w:lang w:val="en"/>
        </w:rPr>
        <w:t>If possible send break and lunch in disposable bags. If a lunch box is used please ensure it has been cleaned/disinfected on a daily basis.</w:t>
      </w:r>
    </w:p>
    <w:p w14:paraId="6DE7D53E" w14:textId="172B5CD4" w:rsidR="000E764A" w:rsidRPr="00D97F16" w:rsidRDefault="000E764A" w:rsidP="000E764A">
      <w:pPr>
        <w:numPr>
          <w:ilvl w:val="0"/>
          <w:numId w:val="42"/>
        </w:numPr>
        <w:shd w:val="clear" w:color="auto" w:fill="FFFFFF"/>
        <w:spacing w:before="100" w:beforeAutospacing="1" w:after="100" w:afterAutospacing="1" w:line="240" w:lineRule="auto"/>
        <w:jc w:val="left"/>
        <w:rPr>
          <w:rFonts w:asciiTheme="majorHAnsi" w:eastAsia="Times New Roman" w:hAnsiTheme="majorHAnsi" w:cstheme="majorHAnsi"/>
          <w:sz w:val="20"/>
          <w:szCs w:val="22"/>
          <w:lang w:val="en"/>
        </w:rPr>
      </w:pPr>
      <w:r w:rsidRPr="00D97F16">
        <w:rPr>
          <w:rFonts w:asciiTheme="majorHAnsi" w:eastAsia="Times New Roman" w:hAnsiTheme="majorHAnsi" w:cstheme="majorHAnsi"/>
          <w:sz w:val="20"/>
          <w:szCs w:val="22"/>
          <w:lang w:val="en"/>
        </w:rPr>
        <w:t>Please send either a disposable water bottle or their own labelled water bottle which should be taken home every day and cleaned.</w:t>
      </w:r>
    </w:p>
    <w:p w14:paraId="1DA57254" w14:textId="77777777" w:rsidR="000E764A" w:rsidRPr="00D97F16" w:rsidRDefault="000E764A" w:rsidP="000E764A">
      <w:pPr>
        <w:numPr>
          <w:ilvl w:val="0"/>
          <w:numId w:val="42"/>
        </w:numPr>
        <w:shd w:val="clear" w:color="auto" w:fill="FFFFFF"/>
        <w:spacing w:before="100" w:beforeAutospacing="1" w:after="100" w:afterAutospacing="1" w:line="240" w:lineRule="auto"/>
        <w:jc w:val="left"/>
        <w:rPr>
          <w:rFonts w:asciiTheme="majorHAnsi" w:eastAsia="Times New Roman" w:hAnsiTheme="majorHAnsi" w:cstheme="majorHAnsi"/>
          <w:sz w:val="20"/>
          <w:szCs w:val="22"/>
          <w:lang w:val="en"/>
        </w:rPr>
      </w:pPr>
      <w:r w:rsidRPr="00D97F16">
        <w:rPr>
          <w:rFonts w:asciiTheme="majorHAnsi" w:eastAsia="Times New Roman" w:hAnsiTheme="majorHAnsi" w:cstheme="majorHAnsi"/>
          <w:sz w:val="20"/>
          <w:szCs w:val="22"/>
          <w:lang w:val="en"/>
        </w:rPr>
        <w:t>Arrangements for homework or reading books will be shared once further guidance has been received from the Department of Education.</w:t>
      </w:r>
    </w:p>
    <w:p w14:paraId="7594EEE7" w14:textId="77777777" w:rsidR="000E764A" w:rsidRPr="00D97F16" w:rsidRDefault="000E764A" w:rsidP="000E764A">
      <w:pPr>
        <w:shd w:val="clear" w:color="auto" w:fill="FFFFFF"/>
        <w:spacing w:before="100" w:beforeAutospacing="1" w:after="100" w:afterAutospacing="1" w:line="240" w:lineRule="auto"/>
        <w:ind w:left="720"/>
        <w:jc w:val="left"/>
        <w:rPr>
          <w:rFonts w:asciiTheme="majorHAnsi" w:eastAsia="Times New Roman" w:hAnsiTheme="majorHAnsi" w:cstheme="majorHAnsi"/>
          <w:sz w:val="20"/>
          <w:szCs w:val="22"/>
          <w:lang w:val="en"/>
        </w:rPr>
      </w:pPr>
    </w:p>
    <w:p w14:paraId="1DF2626D" w14:textId="61F12057" w:rsidR="000E764A" w:rsidRPr="00D97F16" w:rsidRDefault="00932FBE" w:rsidP="00D97F16">
      <w:pPr>
        <w:pStyle w:val="Heading1"/>
        <w:rPr>
          <w:color w:val="auto"/>
          <w:sz w:val="24"/>
        </w:rPr>
      </w:pPr>
      <w:bookmarkStart w:id="57" w:name="_Toc49338610"/>
      <w:r w:rsidRPr="00D97F16">
        <w:rPr>
          <w:color w:val="auto"/>
          <w:sz w:val="24"/>
        </w:rPr>
        <w:t xml:space="preserve">7) </w:t>
      </w:r>
      <w:r w:rsidR="000E764A" w:rsidRPr="00D97F16">
        <w:rPr>
          <w:color w:val="auto"/>
          <w:sz w:val="24"/>
        </w:rPr>
        <w:t>School Uniforms</w:t>
      </w:r>
      <w:bookmarkEnd w:id="57"/>
      <w:r w:rsidR="000E764A" w:rsidRPr="00D97F16">
        <w:rPr>
          <w:color w:val="auto"/>
          <w:sz w:val="24"/>
        </w:rPr>
        <w:t xml:space="preserve"> </w:t>
      </w:r>
    </w:p>
    <w:p w14:paraId="76B6AB2A" w14:textId="3719ED77" w:rsidR="000E764A" w:rsidRPr="00D97F16" w:rsidRDefault="000E764A" w:rsidP="000E764A">
      <w:pPr>
        <w:pStyle w:val="Default"/>
        <w:rPr>
          <w:rFonts w:asciiTheme="majorHAnsi" w:hAnsiTheme="majorHAnsi" w:cstheme="majorHAnsi"/>
          <w:color w:val="auto"/>
          <w:sz w:val="20"/>
          <w:szCs w:val="22"/>
        </w:rPr>
      </w:pPr>
      <w:r w:rsidRPr="00D97F16">
        <w:rPr>
          <w:rFonts w:asciiTheme="majorHAnsi" w:eastAsia="Times New Roman" w:hAnsiTheme="majorHAnsi" w:cstheme="majorHAnsi"/>
          <w:b/>
          <w:i/>
          <w:sz w:val="20"/>
          <w:szCs w:val="22"/>
          <w:lang w:val="en" w:eastAsia="en-GB"/>
        </w:rPr>
        <w:t>Pg 31</w:t>
      </w:r>
      <w:r w:rsidRPr="00D97F16">
        <w:rPr>
          <w:rFonts w:asciiTheme="majorHAnsi" w:hAnsiTheme="majorHAnsi" w:cstheme="majorHAnsi"/>
          <w:b/>
          <w:i/>
          <w:sz w:val="20"/>
          <w:szCs w:val="22"/>
        </w:rPr>
        <w:t xml:space="preserve">(ROS Guidance) </w:t>
      </w:r>
      <w:r w:rsidRPr="00D97F16">
        <w:rPr>
          <w:rFonts w:asciiTheme="majorHAnsi" w:eastAsia="Times New Roman" w:hAnsiTheme="majorHAnsi" w:cstheme="majorHAnsi"/>
          <w:b/>
          <w:i/>
          <w:sz w:val="20"/>
          <w:szCs w:val="22"/>
          <w:lang w:val="en" w:eastAsia="en-GB"/>
        </w:rPr>
        <w:t>-</w:t>
      </w:r>
      <w:r w:rsidRPr="00D97F16">
        <w:rPr>
          <w:rFonts w:asciiTheme="majorHAnsi" w:hAnsiTheme="majorHAnsi" w:cstheme="majorHAnsi"/>
          <w:b/>
          <w:bCs/>
          <w:i/>
          <w:color w:val="auto"/>
          <w:sz w:val="20"/>
          <w:szCs w:val="22"/>
        </w:rPr>
        <w:t xml:space="preserve"> </w:t>
      </w:r>
      <w:r w:rsidRPr="00D97F16">
        <w:rPr>
          <w:rFonts w:asciiTheme="majorHAnsi" w:hAnsiTheme="majorHAnsi" w:cstheme="majorHAnsi"/>
          <w:b/>
          <w:i/>
          <w:color w:val="auto"/>
          <w:sz w:val="20"/>
          <w:szCs w:val="22"/>
        </w:rPr>
        <w:t xml:space="preserve">While Coronavirus can land on fabrics and remain for some time, schools are not a high risk environment and while all children and where possible young people should be encouraged to wear clean uniform or fresh clothes each day, but this is not essential. </w:t>
      </w:r>
      <w:r w:rsidRPr="00D97F16">
        <w:rPr>
          <w:rFonts w:asciiTheme="majorHAnsi" w:hAnsiTheme="majorHAnsi" w:cstheme="majorHAnsi"/>
          <w:color w:val="auto"/>
          <w:sz w:val="20"/>
          <w:szCs w:val="22"/>
        </w:rPr>
        <w:t>Children can continue to wear their plain black tracksuit bottoms on P.E days.</w:t>
      </w:r>
    </w:p>
    <w:p w14:paraId="4BE93095" w14:textId="77777777" w:rsidR="000E764A" w:rsidRPr="00D97F16" w:rsidRDefault="000E764A" w:rsidP="000E764A">
      <w:pPr>
        <w:rPr>
          <w:rFonts w:asciiTheme="majorHAnsi" w:hAnsiTheme="majorHAnsi" w:cstheme="majorHAnsi"/>
          <w:b/>
          <w:i/>
          <w:color w:val="auto"/>
          <w:sz w:val="20"/>
          <w:szCs w:val="22"/>
        </w:rPr>
      </w:pPr>
      <w:r w:rsidRPr="00D97F16">
        <w:rPr>
          <w:rFonts w:asciiTheme="majorHAnsi" w:hAnsiTheme="majorHAnsi" w:cstheme="majorHAnsi"/>
          <w:sz w:val="20"/>
          <w:szCs w:val="22"/>
          <w:lang w:val="en"/>
        </w:rPr>
        <w:t>It is advised that a clean school uniform should be worn every day wherever possible. Coats and uniform Should be clearly labelled.</w:t>
      </w:r>
    </w:p>
    <w:p w14:paraId="073F65C9" w14:textId="77777777" w:rsidR="000E764A" w:rsidRPr="00D97F16" w:rsidRDefault="000E764A" w:rsidP="000E764A">
      <w:pPr>
        <w:spacing w:before="0"/>
        <w:jc w:val="left"/>
        <w:rPr>
          <w:rFonts w:asciiTheme="majorHAnsi" w:eastAsia="Calibri" w:hAnsiTheme="majorHAnsi" w:cstheme="majorHAnsi"/>
          <w:color w:val="auto"/>
          <w:sz w:val="20"/>
          <w:szCs w:val="22"/>
        </w:rPr>
      </w:pPr>
    </w:p>
    <w:p w14:paraId="66AD4F3E" w14:textId="3BCA37AC" w:rsidR="000E764A" w:rsidRPr="00D97F16" w:rsidRDefault="00932FBE" w:rsidP="00D97F16">
      <w:pPr>
        <w:pStyle w:val="Heading1"/>
        <w:rPr>
          <w:color w:val="auto"/>
          <w:sz w:val="24"/>
        </w:rPr>
      </w:pPr>
      <w:bookmarkStart w:id="58" w:name="_Toc49338611"/>
      <w:r w:rsidRPr="00D97F16">
        <w:rPr>
          <w:color w:val="auto"/>
          <w:sz w:val="24"/>
        </w:rPr>
        <w:t xml:space="preserve">8) </w:t>
      </w:r>
      <w:r w:rsidR="000E764A" w:rsidRPr="00D97F16">
        <w:rPr>
          <w:color w:val="auto"/>
          <w:sz w:val="24"/>
        </w:rPr>
        <w:t>Moving Around the School</w:t>
      </w:r>
      <w:bookmarkEnd w:id="58"/>
      <w:r w:rsidR="000E764A" w:rsidRPr="00D97F16">
        <w:rPr>
          <w:color w:val="auto"/>
          <w:sz w:val="24"/>
        </w:rPr>
        <w:t xml:space="preserve"> </w:t>
      </w:r>
    </w:p>
    <w:p w14:paraId="21C5F2DD" w14:textId="77777777" w:rsidR="000E764A" w:rsidRPr="00D97F16" w:rsidRDefault="000E764A" w:rsidP="000E764A">
      <w:pPr>
        <w:pStyle w:val="Default"/>
        <w:rPr>
          <w:rFonts w:asciiTheme="majorHAnsi" w:hAnsiTheme="majorHAnsi" w:cstheme="majorHAnsi"/>
          <w:b/>
          <w:bCs/>
          <w:sz w:val="20"/>
          <w:szCs w:val="22"/>
        </w:rPr>
      </w:pPr>
    </w:p>
    <w:p w14:paraId="4202CCFF" w14:textId="77777777" w:rsidR="000E764A" w:rsidRPr="00D97F16" w:rsidRDefault="000E764A" w:rsidP="000E764A">
      <w:pPr>
        <w:pStyle w:val="Default"/>
        <w:rPr>
          <w:rFonts w:asciiTheme="majorHAnsi" w:hAnsiTheme="majorHAnsi" w:cstheme="majorHAnsi"/>
          <w:b/>
          <w:i/>
          <w:sz w:val="20"/>
          <w:szCs w:val="22"/>
        </w:rPr>
      </w:pPr>
      <w:r w:rsidRPr="00D97F16">
        <w:rPr>
          <w:rFonts w:asciiTheme="majorHAnsi" w:hAnsiTheme="majorHAnsi" w:cstheme="majorHAnsi"/>
          <w:b/>
          <w:i/>
          <w:sz w:val="20"/>
          <w:szCs w:val="22"/>
        </w:rPr>
        <w:t>While travel in corridors is viewed as low risk, schools should encourage a ‘one way’ system to maintain distancing (pg 18 ROS Guidance)).</w:t>
      </w:r>
      <w:r w:rsidRPr="00D97F16">
        <w:rPr>
          <w:rFonts w:asciiTheme="majorHAnsi" w:hAnsiTheme="majorHAnsi" w:cstheme="majorHAnsi"/>
          <w:sz w:val="20"/>
          <w:szCs w:val="22"/>
        </w:rPr>
        <w:t xml:space="preserve"> </w:t>
      </w:r>
      <w:r w:rsidRPr="00D97F16">
        <w:rPr>
          <w:rFonts w:asciiTheme="majorHAnsi" w:hAnsiTheme="majorHAnsi" w:cstheme="majorHAnsi"/>
          <w:b/>
          <w:i/>
          <w:sz w:val="20"/>
          <w:szCs w:val="22"/>
        </w:rPr>
        <w:t xml:space="preserve">While they should be avoided wherever possible, brief interactions within social distancing guidance, such as limited numbers of people passing each other in corridors or, where one </w:t>
      </w:r>
      <w:r w:rsidRPr="00D97F16">
        <w:rPr>
          <w:rFonts w:asciiTheme="majorHAnsi" w:hAnsiTheme="majorHAnsi" w:cstheme="majorHAnsi"/>
          <w:b/>
          <w:i/>
          <w:sz w:val="20"/>
          <w:szCs w:val="22"/>
        </w:rPr>
        <w:lastRenderedPageBreak/>
        <w:t>way systems are not possible, walking through learning spaces to go to the toilet (for example), are considered low risk and are permissible.</w:t>
      </w:r>
    </w:p>
    <w:p w14:paraId="007F1BC5" w14:textId="77777777" w:rsidR="000E764A" w:rsidRPr="00D97F16" w:rsidRDefault="000E764A" w:rsidP="000E764A">
      <w:pPr>
        <w:pStyle w:val="Default"/>
        <w:rPr>
          <w:rFonts w:asciiTheme="majorHAnsi" w:hAnsiTheme="majorHAnsi" w:cstheme="majorHAnsi"/>
          <w:sz w:val="20"/>
          <w:szCs w:val="22"/>
        </w:rPr>
      </w:pPr>
    </w:p>
    <w:p w14:paraId="275912D5" w14:textId="77777777" w:rsidR="000E764A" w:rsidRPr="00D97F16" w:rsidRDefault="000E764A" w:rsidP="000E764A">
      <w:pPr>
        <w:pStyle w:val="Default"/>
        <w:rPr>
          <w:rFonts w:asciiTheme="majorHAnsi" w:hAnsiTheme="majorHAnsi" w:cstheme="majorHAnsi"/>
          <w:sz w:val="20"/>
          <w:szCs w:val="22"/>
        </w:rPr>
      </w:pPr>
      <w:r w:rsidRPr="00D97F16">
        <w:rPr>
          <w:rFonts w:asciiTheme="majorHAnsi" w:hAnsiTheme="majorHAnsi" w:cstheme="majorHAnsi"/>
          <w:sz w:val="20"/>
          <w:szCs w:val="22"/>
        </w:rPr>
        <w:t>We are lucky that we only have one class bubble in the main school building and so there should not be any congestion in the corridor. Pupils from P4-7 will enter to use the toilet facilities one or two at a time and hence will maintain distancing when necessary.</w:t>
      </w:r>
    </w:p>
    <w:p w14:paraId="1F344D0C" w14:textId="0EB7DBCB" w:rsidR="000E764A" w:rsidRPr="00D97F16" w:rsidRDefault="000E764A" w:rsidP="000E764A">
      <w:pPr>
        <w:pStyle w:val="Default"/>
        <w:numPr>
          <w:ilvl w:val="0"/>
          <w:numId w:val="42"/>
        </w:numPr>
        <w:rPr>
          <w:rFonts w:asciiTheme="majorHAnsi" w:hAnsiTheme="majorHAnsi" w:cstheme="majorHAnsi"/>
          <w:sz w:val="20"/>
          <w:szCs w:val="22"/>
        </w:rPr>
      </w:pPr>
      <w:r w:rsidRPr="00D97F16">
        <w:rPr>
          <w:rFonts w:asciiTheme="majorHAnsi" w:hAnsiTheme="majorHAnsi" w:cstheme="majorHAnsi"/>
          <w:sz w:val="20"/>
          <w:szCs w:val="22"/>
        </w:rPr>
        <w:t xml:space="preserve">We may introduce markings and visual cues within corridors to direct the flow of everyone in a “one-way” system of travel and use tape/markings/signage to demarcate social distancing zones as a means of further educating children on the importance of good practices. We may also lay out classrooms with all pupils facing forward as this has been shown to reduce the risk of virus transmission (as per guidance). </w:t>
      </w:r>
    </w:p>
    <w:p w14:paraId="6C2AC3F6" w14:textId="77777777" w:rsidR="00932FBE" w:rsidRPr="00D97F16" w:rsidRDefault="00932FBE" w:rsidP="00932FBE">
      <w:pPr>
        <w:pStyle w:val="Heading2"/>
        <w:rPr>
          <w:rFonts w:asciiTheme="majorHAnsi" w:eastAsia="Calibri" w:hAnsiTheme="majorHAnsi" w:cstheme="majorHAnsi"/>
          <w:color w:val="auto"/>
          <w:sz w:val="20"/>
          <w:szCs w:val="22"/>
        </w:rPr>
      </w:pPr>
      <w:bookmarkStart w:id="59" w:name="_Toc45632897"/>
      <w:bookmarkStart w:id="60" w:name="_Toc49338612"/>
      <w:r w:rsidRPr="00D97F16">
        <w:rPr>
          <w:rFonts w:asciiTheme="majorHAnsi" w:eastAsia="Calibri" w:hAnsiTheme="majorHAnsi" w:cstheme="majorHAnsi"/>
          <w:color w:val="auto"/>
          <w:sz w:val="20"/>
          <w:szCs w:val="22"/>
        </w:rPr>
        <w:t>Children’s general movement around school</w:t>
      </w:r>
      <w:bookmarkEnd w:id="60"/>
      <w:r w:rsidRPr="00D97F16">
        <w:rPr>
          <w:rFonts w:asciiTheme="majorHAnsi" w:eastAsia="Calibri" w:hAnsiTheme="majorHAnsi" w:cstheme="majorHAnsi"/>
          <w:color w:val="auto"/>
          <w:sz w:val="20"/>
          <w:szCs w:val="22"/>
        </w:rPr>
        <w:t xml:space="preserve"> </w:t>
      </w:r>
      <w:bookmarkEnd w:id="59"/>
    </w:p>
    <w:p w14:paraId="3FAC9998" w14:textId="77777777" w:rsidR="00932FBE" w:rsidRPr="00D97F16" w:rsidRDefault="00932FBE" w:rsidP="00932FBE">
      <w:pPr>
        <w:pStyle w:val="ListParagraph"/>
        <w:numPr>
          <w:ilvl w:val="0"/>
          <w:numId w:val="37"/>
        </w:numPr>
        <w:spacing w:before="0"/>
        <w:jc w:val="left"/>
        <w:rPr>
          <w:rFonts w:asciiTheme="majorHAnsi" w:eastAsia="Calibri" w:hAnsiTheme="majorHAnsi" w:cstheme="majorHAnsi"/>
          <w:color w:val="000000" w:themeColor="text1"/>
          <w:sz w:val="20"/>
          <w:szCs w:val="22"/>
        </w:rPr>
      </w:pPr>
      <w:r w:rsidRPr="00D97F16">
        <w:rPr>
          <w:rFonts w:asciiTheme="majorHAnsi" w:eastAsia="Calibri" w:hAnsiTheme="majorHAnsi" w:cstheme="majorHAnsi"/>
          <w:color w:val="auto"/>
          <w:sz w:val="20"/>
          <w:szCs w:val="22"/>
        </w:rPr>
        <w:t xml:space="preserve">The children will only spend minimal time moving around school </w:t>
      </w:r>
    </w:p>
    <w:p w14:paraId="5B8D4557" w14:textId="77777777" w:rsidR="00932FBE" w:rsidRPr="00D97F16" w:rsidRDefault="00932FBE" w:rsidP="00932FBE">
      <w:pPr>
        <w:pStyle w:val="ListParagraph"/>
        <w:numPr>
          <w:ilvl w:val="0"/>
          <w:numId w:val="37"/>
        </w:numPr>
        <w:spacing w:before="0"/>
        <w:jc w:val="left"/>
        <w:rPr>
          <w:rFonts w:asciiTheme="majorHAnsi" w:eastAsia="Calibri" w:hAnsiTheme="majorHAnsi" w:cstheme="majorHAnsi"/>
          <w:color w:val="000000" w:themeColor="text1"/>
          <w:sz w:val="20"/>
          <w:szCs w:val="22"/>
        </w:rPr>
      </w:pPr>
      <w:r w:rsidRPr="00D97F16">
        <w:rPr>
          <w:rFonts w:asciiTheme="majorHAnsi" w:eastAsia="Calibri" w:hAnsiTheme="majorHAnsi" w:cstheme="majorHAnsi"/>
          <w:color w:val="auto"/>
          <w:sz w:val="20"/>
          <w:szCs w:val="22"/>
        </w:rPr>
        <w:t>Certain children may continue to perform jobs e.g. take things to another class / office but they must have received clear guidance and instructions including:</w:t>
      </w:r>
    </w:p>
    <w:p w14:paraId="55AA14BD" w14:textId="77777777" w:rsidR="00932FBE" w:rsidRPr="00D97F16" w:rsidRDefault="00932FBE" w:rsidP="00932FBE">
      <w:pPr>
        <w:pStyle w:val="ListParagraph"/>
        <w:numPr>
          <w:ilvl w:val="1"/>
          <w:numId w:val="37"/>
        </w:numPr>
        <w:spacing w:before="0"/>
        <w:jc w:val="left"/>
        <w:rPr>
          <w:rFonts w:asciiTheme="majorHAnsi" w:eastAsia="Calibri" w:hAnsiTheme="majorHAnsi" w:cstheme="majorHAnsi"/>
          <w:color w:val="000000" w:themeColor="text1"/>
          <w:sz w:val="20"/>
          <w:szCs w:val="22"/>
        </w:rPr>
      </w:pPr>
      <w:r w:rsidRPr="00D97F16">
        <w:rPr>
          <w:rFonts w:asciiTheme="majorHAnsi" w:eastAsia="Calibri" w:hAnsiTheme="majorHAnsi" w:cstheme="majorHAnsi"/>
          <w:color w:val="auto"/>
          <w:sz w:val="20"/>
          <w:szCs w:val="22"/>
        </w:rPr>
        <w:t>Going directly to the location of the job</w:t>
      </w:r>
    </w:p>
    <w:p w14:paraId="78EA7358" w14:textId="77777777" w:rsidR="00932FBE" w:rsidRPr="00D97F16" w:rsidRDefault="00932FBE" w:rsidP="00932FBE">
      <w:pPr>
        <w:pStyle w:val="ListParagraph"/>
        <w:numPr>
          <w:ilvl w:val="1"/>
          <w:numId w:val="37"/>
        </w:numPr>
        <w:spacing w:before="0"/>
        <w:jc w:val="left"/>
        <w:rPr>
          <w:rFonts w:asciiTheme="majorHAnsi" w:eastAsia="Calibri" w:hAnsiTheme="majorHAnsi" w:cstheme="majorHAnsi"/>
          <w:color w:val="000000" w:themeColor="text1"/>
          <w:sz w:val="20"/>
          <w:szCs w:val="22"/>
        </w:rPr>
      </w:pPr>
      <w:r w:rsidRPr="00D97F16">
        <w:rPr>
          <w:rFonts w:asciiTheme="majorHAnsi" w:eastAsia="Calibri" w:hAnsiTheme="majorHAnsi" w:cstheme="majorHAnsi"/>
          <w:color w:val="auto"/>
          <w:sz w:val="20"/>
          <w:szCs w:val="22"/>
        </w:rPr>
        <w:t>Distancing / giving way to other children and adults</w:t>
      </w:r>
    </w:p>
    <w:p w14:paraId="3E77BE1B" w14:textId="425FBC55" w:rsidR="00932FBE" w:rsidRPr="00D97F16" w:rsidRDefault="00932FBE" w:rsidP="00932FBE">
      <w:pPr>
        <w:pStyle w:val="ListParagraph"/>
        <w:numPr>
          <w:ilvl w:val="1"/>
          <w:numId w:val="37"/>
        </w:numPr>
        <w:spacing w:before="0"/>
        <w:jc w:val="left"/>
        <w:rPr>
          <w:rFonts w:asciiTheme="majorHAnsi" w:eastAsia="Calibri" w:hAnsiTheme="majorHAnsi" w:cstheme="majorHAnsi"/>
          <w:color w:val="000000" w:themeColor="text1"/>
          <w:sz w:val="20"/>
          <w:szCs w:val="22"/>
        </w:rPr>
      </w:pPr>
      <w:r w:rsidRPr="00D97F16">
        <w:rPr>
          <w:rFonts w:asciiTheme="majorHAnsi" w:eastAsia="Calibri" w:hAnsiTheme="majorHAnsi" w:cstheme="majorHAnsi"/>
          <w:color w:val="auto"/>
          <w:sz w:val="20"/>
          <w:szCs w:val="22"/>
        </w:rPr>
        <w:t>Washing hands before and after deliveries</w:t>
      </w:r>
    </w:p>
    <w:p w14:paraId="4DAF493D" w14:textId="77777777" w:rsidR="00932FBE" w:rsidRPr="00D97F16" w:rsidRDefault="00932FBE" w:rsidP="00932FBE">
      <w:pPr>
        <w:pStyle w:val="Default"/>
        <w:ind w:left="720"/>
        <w:rPr>
          <w:rFonts w:asciiTheme="majorHAnsi" w:hAnsiTheme="majorHAnsi" w:cstheme="majorHAnsi"/>
          <w:sz w:val="20"/>
          <w:szCs w:val="22"/>
        </w:rPr>
      </w:pPr>
    </w:p>
    <w:p w14:paraId="333A6944" w14:textId="33B91AE0" w:rsidR="00D96D04" w:rsidRPr="00D97F16" w:rsidRDefault="00932FBE" w:rsidP="00932FBE">
      <w:pPr>
        <w:pStyle w:val="Heading1"/>
        <w:rPr>
          <w:color w:val="auto"/>
          <w:sz w:val="24"/>
        </w:rPr>
      </w:pPr>
      <w:bookmarkStart w:id="61" w:name="_Toc45632886"/>
      <w:bookmarkStart w:id="62" w:name="_Hlk45610048"/>
      <w:bookmarkStart w:id="63" w:name="_Toc49338613"/>
      <w:r w:rsidRPr="00D97F16">
        <w:rPr>
          <w:color w:val="auto"/>
          <w:sz w:val="24"/>
        </w:rPr>
        <w:t xml:space="preserve">9) </w:t>
      </w:r>
      <w:r w:rsidR="00D96D04" w:rsidRPr="00D97F16">
        <w:rPr>
          <w:color w:val="auto"/>
          <w:sz w:val="24"/>
        </w:rPr>
        <w:t>Break and Lunch</w:t>
      </w:r>
      <w:bookmarkEnd w:id="61"/>
      <w:bookmarkEnd w:id="63"/>
    </w:p>
    <w:p w14:paraId="26E29D20" w14:textId="52A54DF1" w:rsidR="00D96D04" w:rsidRPr="00D97F16" w:rsidRDefault="002E6C82" w:rsidP="00302599">
      <w:pPr>
        <w:jc w:val="left"/>
        <w:rPr>
          <w:rFonts w:asciiTheme="majorHAnsi" w:eastAsia="Calibri" w:hAnsiTheme="majorHAnsi" w:cstheme="majorHAnsi"/>
          <w:i/>
          <w:iCs/>
          <w:color w:val="auto"/>
          <w:sz w:val="20"/>
          <w:szCs w:val="22"/>
        </w:rPr>
      </w:pPr>
      <w:r w:rsidRPr="00D97F16">
        <w:rPr>
          <w:rFonts w:asciiTheme="majorHAnsi" w:eastAsia="Calibri" w:hAnsiTheme="majorHAnsi" w:cstheme="majorHAnsi"/>
          <w:i/>
          <w:iCs/>
          <w:color w:val="auto"/>
          <w:sz w:val="20"/>
          <w:szCs w:val="22"/>
        </w:rPr>
        <w:t xml:space="preserve">*Children go straight to </w:t>
      </w:r>
      <w:r w:rsidR="0095210C" w:rsidRPr="00D97F16">
        <w:rPr>
          <w:rFonts w:asciiTheme="majorHAnsi" w:eastAsia="Calibri" w:hAnsiTheme="majorHAnsi" w:cstheme="majorHAnsi"/>
          <w:i/>
          <w:iCs/>
          <w:color w:val="auto"/>
          <w:sz w:val="20"/>
          <w:szCs w:val="22"/>
        </w:rPr>
        <w:t>playground</w:t>
      </w:r>
      <w:r w:rsidRPr="00D97F16">
        <w:rPr>
          <w:rFonts w:asciiTheme="majorHAnsi" w:eastAsia="Calibri" w:hAnsiTheme="majorHAnsi" w:cstheme="majorHAnsi"/>
          <w:i/>
          <w:iCs/>
          <w:color w:val="auto"/>
          <w:sz w:val="20"/>
          <w:szCs w:val="22"/>
        </w:rPr>
        <w:t xml:space="preserve"> from </w:t>
      </w:r>
      <w:r w:rsidR="00302599" w:rsidRPr="00D97F16">
        <w:rPr>
          <w:rFonts w:asciiTheme="majorHAnsi" w:eastAsia="Calibri" w:hAnsiTheme="majorHAnsi" w:cstheme="majorHAnsi"/>
          <w:i/>
          <w:iCs/>
          <w:color w:val="auto"/>
          <w:sz w:val="20"/>
          <w:szCs w:val="22"/>
        </w:rPr>
        <w:t xml:space="preserve">their </w:t>
      </w:r>
      <w:r w:rsidRPr="00D97F16">
        <w:rPr>
          <w:rFonts w:asciiTheme="majorHAnsi" w:eastAsia="Calibri" w:hAnsiTheme="majorHAnsi" w:cstheme="majorHAnsi"/>
          <w:i/>
          <w:iCs/>
          <w:color w:val="auto"/>
          <w:sz w:val="20"/>
          <w:szCs w:val="22"/>
        </w:rPr>
        <w:t>classroom</w:t>
      </w:r>
      <w:r w:rsidR="00302599" w:rsidRPr="00D97F16">
        <w:rPr>
          <w:rFonts w:asciiTheme="majorHAnsi" w:eastAsia="Calibri" w:hAnsiTheme="majorHAnsi" w:cstheme="majorHAnsi"/>
          <w:i/>
          <w:iCs/>
          <w:color w:val="auto"/>
          <w:sz w:val="20"/>
          <w:szCs w:val="22"/>
        </w:rPr>
        <w:t>,</w:t>
      </w:r>
      <w:r w:rsidR="00A606D8" w:rsidRPr="00D97F16">
        <w:rPr>
          <w:rFonts w:asciiTheme="majorHAnsi" w:eastAsia="Calibri" w:hAnsiTheme="majorHAnsi" w:cstheme="majorHAnsi"/>
          <w:i/>
          <w:iCs/>
          <w:color w:val="auto"/>
          <w:sz w:val="20"/>
          <w:szCs w:val="22"/>
        </w:rPr>
        <w:t xml:space="preserve"> they </w:t>
      </w:r>
      <w:r w:rsidR="008305BB" w:rsidRPr="00D97F16">
        <w:rPr>
          <w:rFonts w:asciiTheme="majorHAnsi" w:eastAsia="Calibri" w:hAnsiTheme="majorHAnsi" w:cstheme="majorHAnsi"/>
          <w:i/>
          <w:iCs/>
          <w:color w:val="auto"/>
          <w:sz w:val="20"/>
          <w:szCs w:val="22"/>
        </w:rPr>
        <w:t>will</w:t>
      </w:r>
      <w:r w:rsidR="00A606D8" w:rsidRPr="00D97F16">
        <w:rPr>
          <w:rFonts w:asciiTheme="majorHAnsi" w:eastAsia="Calibri" w:hAnsiTheme="majorHAnsi" w:cstheme="majorHAnsi"/>
          <w:i/>
          <w:iCs/>
          <w:color w:val="auto"/>
          <w:sz w:val="20"/>
          <w:szCs w:val="22"/>
        </w:rPr>
        <w:t xml:space="preserve"> wash</w:t>
      </w:r>
      <w:r w:rsidR="00302599" w:rsidRPr="00D97F16">
        <w:rPr>
          <w:rFonts w:asciiTheme="majorHAnsi" w:eastAsia="Calibri" w:hAnsiTheme="majorHAnsi" w:cstheme="majorHAnsi"/>
          <w:i/>
          <w:iCs/>
          <w:color w:val="auto"/>
          <w:sz w:val="20"/>
          <w:szCs w:val="22"/>
        </w:rPr>
        <w:t xml:space="preserve"> their hands on the way out and when they come back inside.</w:t>
      </w:r>
    </w:p>
    <w:p w14:paraId="7374716A" w14:textId="77777777" w:rsidR="00AF7A6C" w:rsidRPr="00D97F16" w:rsidRDefault="00AF7A6C" w:rsidP="00AF7A6C">
      <w:pPr>
        <w:numPr>
          <w:ilvl w:val="0"/>
          <w:numId w:val="30"/>
        </w:numPr>
        <w:spacing w:before="0"/>
        <w:jc w:val="left"/>
        <w:rPr>
          <w:rFonts w:asciiTheme="majorHAnsi" w:eastAsia="Calibri" w:hAnsiTheme="majorHAnsi" w:cstheme="majorHAnsi"/>
          <w:color w:val="auto"/>
          <w:sz w:val="20"/>
          <w:szCs w:val="22"/>
        </w:rPr>
      </w:pPr>
      <w:r w:rsidRPr="00D97F16">
        <w:rPr>
          <w:rFonts w:asciiTheme="majorHAnsi" w:eastAsia="Calibri" w:hAnsiTheme="majorHAnsi" w:cstheme="majorHAnsi"/>
          <w:color w:val="auto"/>
          <w:sz w:val="20"/>
          <w:szCs w:val="22"/>
        </w:rPr>
        <w:t>Breaks will be on a rota basis</w:t>
      </w:r>
    </w:p>
    <w:p w14:paraId="552FF448" w14:textId="7F6C5957" w:rsidR="00AF7A6C" w:rsidRPr="00D97F16" w:rsidRDefault="00AF7A6C" w:rsidP="00AF7A6C">
      <w:pPr>
        <w:numPr>
          <w:ilvl w:val="0"/>
          <w:numId w:val="30"/>
        </w:numPr>
        <w:spacing w:before="0"/>
        <w:jc w:val="left"/>
        <w:rPr>
          <w:rFonts w:asciiTheme="majorHAnsi" w:eastAsia="Calibri" w:hAnsiTheme="majorHAnsi" w:cstheme="majorHAnsi"/>
          <w:color w:val="auto"/>
          <w:sz w:val="20"/>
          <w:szCs w:val="22"/>
        </w:rPr>
      </w:pPr>
      <w:r w:rsidRPr="00D97F16">
        <w:rPr>
          <w:rFonts w:asciiTheme="majorHAnsi" w:eastAsia="Calibri" w:hAnsiTheme="majorHAnsi" w:cstheme="majorHAnsi"/>
          <w:color w:val="auto"/>
          <w:sz w:val="20"/>
          <w:szCs w:val="22"/>
        </w:rPr>
        <w:t xml:space="preserve">One play zone will be in place for each bubble. These will rotate each week. </w:t>
      </w:r>
    </w:p>
    <w:p w14:paraId="4A025C1A" w14:textId="166C1D9E" w:rsidR="00AF7A6C" w:rsidRPr="00D97F16" w:rsidRDefault="00AF7A6C" w:rsidP="00AF7A6C">
      <w:pPr>
        <w:numPr>
          <w:ilvl w:val="0"/>
          <w:numId w:val="2"/>
        </w:numPr>
        <w:spacing w:before="0"/>
        <w:jc w:val="left"/>
        <w:rPr>
          <w:rFonts w:asciiTheme="majorHAnsi" w:eastAsia="Calibri" w:hAnsiTheme="majorHAnsi" w:cstheme="majorHAnsi"/>
          <w:color w:val="auto"/>
          <w:sz w:val="20"/>
          <w:szCs w:val="22"/>
        </w:rPr>
      </w:pPr>
      <w:r w:rsidRPr="00D97F16">
        <w:rPr>
          <w:rFonts w:asciiTheme="majorHAnsi" w:eastAsia="Calibri" w:hAnsiTheme="majorHAnsi" w:cstheme="majorHAnsi"/>
          <w:color w:val="auto"/>
          <w:sz w:val="20"/>
          <w:szCs w:val="22"/>
        </w:rPr>
        <w:t>One</w:t>
      </w:r>
      <w:r w:rsidR="00A606D8" w:rsidRPr="00D97F16">
        <w:rPr>
          <w:rFonts w:asciiTheme="majorHAnsi" w:eastAsia="Calibri" w:hAnsiTheme="majorHAnsi" w:cstheme="majorHAnsi"/>
          <w:color w:val="auto"/>
          <w:sz w:val="20"/>
          <w:szCs w:val="22"/>
        </w:rPr>
        <w:t xml:space="preserve"> to two</w:t>
      </w:r>
      <w:r w:rsidRPr="00D97F16">
        <w:rPr>
          <w:rFonts w:asciiTheme="majorHAnsi" w:eastAsia="Calibri" w:hAnsiTheme="majorHAnsi" w:cstheme="majorHAnsi"/>
          <w:color w:val="auto"/>
          <w:sz w:val="20"/>
          <w:szCs w:val="22"/>
        </w:rPr>
        <w:t xml:space="preserve"> member</w:t>
      </w:r>
      <w:r w:rsidR="00A606D8" w:rsidRPr="00D97F16">
        <w:rPr>
          <w:rFonts w:asciiTheme="majorHAnsi" w:eastAsia="Calibri" w:hAnsiTheme="majorHAnsi" w:cstheme="majorHAnsi"/>
          <w:color w:val="auto"/>
          <w:sz w:val="20"/>
          <w:szCs w:val="22"/>
        </w:rPr>
        <w:t>s</w:t>
      </w:r>
      <w:r w:rsidRPr="00D97F16">
        <w:rPr>
          <w:rFonts w:asciiTheme="majorHAnsi" w:eastAsia="Calibri" w:hAnsiTheme="majorHAnsi" w:cstheme="majorHAnsi"/>
          <w:color w:val="auto"/>
          <w:sz w:val="20"/>
          <w:szCs w:val="22"/>
        </w:rPr>
        <w:t xml:space="preserve"> of staff per bubble will be on duty in their play zone </w:t>
      </w:r>
    </w:p>
    <w:p w14:paraId="57943686" w14:textId="7DAA129E" w:rsidR="00AF7A6C" w:rsidRPr="00D97F16" w:rsidRDefault="0045574A" w:rsidP="00AF7A6C">
      <w:pPr>
        <w:numPr>
          <w:ilvl w:val="0"/>
          <w:numId w:val="2"/>
        </w:numPr>
        <w:spacing w:before="0"/>
        <w:jc w:val="left"/>
        <w:rPr>
          <w:rFonts w:asciiTheme="majorHAnsi" w:eastAsia="Calibri" w:hAnsiTheme="majorHAnsi" w:cstheme="majorHAnsi"/>
          <w:color w:val="auto"/>
          <w:sz w:val="20"/>
          <w:szCs w:val="22"/>
        </w:rPr>
      </w:pPr>
      <w:r w:rsidRPr="00D97F16">
        <w:rPr>
          <w:rFonts w:asciiTheme="majorHAnsi" w:eastAsia="Calibri" w:hAnsiTheme="majorHAnsi" w:cstheme="majorHAnsi"/>
          <w:color w:val="auto"/>
          <w:sz w:val="20"/>
          <w:szCs w:val="22"/>
        </w:rPr>
        <w:t>Teachers will</w:t>
      </w:r>
      <w:r w:rsidR="00AF7A6C" w:rsidRPr="00D97F16">
        <w:rPr>
          <w:rFonts w:asciiTheme="majorHAnsi" w:eastAsia="Calibri" w:hAnsiTheme="majorHAnsi" w:cstheme="majorHAnsi"/>
          <w:color w:val="auto"/>
          <w:sz w:val="20"/>
          <w:szCs w:val="22"/>
        </w:rPr>
        <w:t xml:space="preserve"> take their cl</w:t>
      </w:r>
      <w:r w:rsidRPr="00D97F16">
        <w:rPr>
          <w:rFonts w:asciiTheme="majorHAnsi" w:eastAsia="Calibri" w:hAnsiTheme="majorHAnsi" w:cstheme="majorHAnsi"/>
          <w:color w:val="auto"/>
          <w:sz w:val="20"/>
          <w:szCs w:val="22"/>
        </w:rPr>
        <w:t>ass onto the playground and will</w:t>
      </w:r>
      <w:r w:rsidR="00AF7A6C" w:rsidRPr="00D97F16">
        <w:rPr>
          <w:rFonts w:asciiTheme="majorHAnsi" w:eastAsia="Calibri" w:hAnsiTheme="majorHAnsi" w:cstheme="majorHAnsi"/>
          <w:color w:val="auto"/>
          <w:sz w:val="20"/>
          <w:szCs w:val="22"/>
        </w:rPr>
        <w:t xml:space="preserve"> be aware of other bubble groups and keep their distance.</w:t>
      </w:r>
    </w:p>
    <w:p w14:paraId="6BFC8DCA" w14:textId="3EF2D5DB" w:rsidR="00AF7A6C" w:rsidRPr="00D97F16" w:rsidRDefault="0045574A" w:rsidP="00AF7A6C">
      <w:pPr>
        <w:numPr>
          <w:ilvl w:val="0"/>
          <w:numId w:val="2"/>
        </w:numPr>
        <w:spacing w:before="0"/>
        <w:jc w:val="left"/>
        <w:rPr>
          <w:rFonts w:asciiTheme="majorHAnsi" w:eastAsia="Calibri" w:hAnsiTheme="majorHAnsi" w:cstheme="majorHAnsi"/>
          <w:color w:val="auto"/>
          <w:sz w:val="20"/>
          <w:szCs w:val="22"/>
        </w:rPr>
      </w:pPr>
      <w:r w:rsidRPr="00D97F16">
        <w:rPr>
          <w:rFonts w:asciiTheme="majorHAnsi" w:eastAsia="Calibri" w:hAnsiTheme="majorHAnsi" w:cstheme="majorHAnsi"/>
          <w:color w:val="auto"/>
          <w:sz w:val="20"/>
          <w:szCs w:val="22"/>
        </w:rPr>
        <w:t>Handwashing will</w:t>
      </w:r>
      <w:r w:rsidR="00AF7A6C" w:rsidRPr="00D97F16">
        <w:rPr>
          <w:rFonts w:asciiTheme="majorHAnsi" w:eastAsia="Calibri" w:hAnsiTheme="majorHAnsi" w:cstheme="majorHAnsi"/>
          <w:color w:val="auto"/>
          <w:sz w:val="20"/>
          <w:szCs w:val="22"/>
        </w:rPr>
        <w:t xml:space="preserve"> take place before and after break.</w:t>
      </w:r>
    </w:p>
    <w:p w14:paraId="55C51A84" w14:textId="7DC3E67D" w:rsidR="00AF7A6C" w:rsidRPr="00D97F16" w:rsidRDefault="00AF7A6C" w:rsidP="00AF7A6C">
      <w:pPr>
        <w:numPr>
          <w:ilvl w:val="0"/>
          <w:numId w:val="2"/>
        </w:numPr>
        <w:spacing w:before="0"/>
        <w:jc w:val="left"/>
        <w:rPr>
          <w:rFonts w:asciiTheme="majorHAnsi" w:eastAsia="Calibri" w:hAnsiTheme="majorHAnsi" w:cstheme="majorHAnsi"/>
          <w:color w:val="auto"/>
          <w:sz w:val="20"/>
          <w:szCs w:val="22"/>
        </w:rPr>
      </w:pPr>
      <w:r w:rsidRPr="00D97F16">
        <w:rPr>
          <w:rFonts w:asciiTheme="majorHAnsi" w:eastAsia="Calibri" w:hAnsiTheme="majorHAnsi" w:cstheme="majorHAnsi"/>
          <w:color w:val="auto"/>
          <w:sz w:val="20"/>
          <w:szCs w:val="22"/>
        </w:rPr>
        <w:t xml:space="preserve">First Aid: Every teacher has </w:t>
      </w:r>
      <w:r w:rsidR="0045574A" w:rsidRPr="00D97F16">
        <w:rPr>
          <w:rFonts w:asciiTheme="majorHAnsi" w:eastAsia="Calibri" w:hAnsiTheme="majorHAnsi" w:cstheme="majorHAnsi"/>
          <w:color w:val="auto"/>
          <w:sz w:val="20"/>
          <w:szCs w:val="22"/>
        </w:rPr>
        <w:t xml:space="preserve">a </w:t>
      </w:r>
      <w:r w:rsidRPr="00D97F16">
        <w:rPr>
          <w:rFonts w:asciiTheme="majorHAnsi" w:eastAsia="Calibri" w:hAnsiTheme="majorHAnsi" w:cstheme="majorHAnsi"/>
          <w:color w:val="auto"/>
          <w:sz w:val="20"/>
          <w:szCs w:val="22"/>
        </w:rPr>
        <w:t xml:space="preserve">basic first aid kit (includes gloves and mask); child to self-administer wherever possible; </w:t>
      </w:r>
      <w:r w:rsidR="0045574A" w:rsidRPr="00D97F16">
        <w:rPr>
          <w:rFonts w:asciiTheme="majorHAnsi" w:eastAsia="Calibri" w:hAnsiTheme="majorHAnsi" w:cstheme="majorHAnsi"/>
          <w:color w:val="auto"/>
          <w:sz w:val="20"/>
          <w:szCs w:val="22"/>
        </w:rPr>
        <w:t xml:space="preserve">if </w:t>
      </w:r>
      <w:r w:rsidRPr="00D97F16">
        <w:rPr>
          <w:rFonts w:asciiTheme="majorHAnsi" w:eastAsia="Calibri" w:hAnsiTheme="majorHAnsi" w:cstheme="majorHAnsi"/>
          <w:color w:val="auto"/>
          <w:sz w:val="20"/>
          <w:szCs w:val="22"/>
        </w:rPr>
        <w:t xml:space="preserve">more serious first aid </w:t>
      </w:r>
      <w:r w:rsidR="0045574A" w:rsidRPr="00D97F16">
        <w:rPr>
          <w:rFonts w:asciiTheme="majorHAnsi" w:eastAsia="Calibri" w:hAnsiTheme="majorHAnsi" w:cstheme="majorHAnsi"/>
          <w:color w:val="auto"/>
          <w:sz w:val="20"/>
          <w:szCs w:val="22"/>
        </w:rPr>
        <w:t xml:space="preserve">is </w:t>
      </w:r>
      <w:r w:rsidRPr="00D97F16">
        <w:rPr>
          <w:rFonts w:asciiTheme="majorHAnsi" w:eastAsia="Calibri" w:hAnsiTheme="majorHAnsi" w:cstheme="majorHAnsi"/>
          <w:color w:val="auto"/>
          <w:sz w:val="20"/>
          <w:szCs w:val="22"/>
        </w:rPr>
        <w:t xml:space="preserve">needed – </w:t>
      </w:r>
      <w:r w:rsidR="0045574A" w:rsidRPr="00D97F16">
        <w:rPr>
          <w:rFonts w:asciiTheme="majorHAnsi" w:eastAsia="Calibri" w:hAnsiTheme="majorHAnsi" w:cstheme="majorHAnsi"/>
          <w:color w:val="auto"/>
          <w:sz w:val="20"/>
          <w:szCs w:val="22"/>
        </w:rPr>
        <w:t>help will be provided by one of our trained first aiders.</w:t>
      </w:r>
    </w:p>
    <w:p w14:paraId="10214172" w14:textId="5CE21252" w:rsidR="00AF7A6C" w:rsidRPr="00D97F16" w:rsidRDefault="00AF7A6C" w:rsidP="00AF7A6C">
      <w:pPr>
        <w:numPr>
          <w:ilvl w:val="0"/>
          <w:numId w:val="2"/>
        </w:numPr>
        <w:spacing w:before="0"/>
        <w:jc w:val="left"/>
        <w:rPr>
          <w:rFonts w:asciiTheme="majorHAnsi" w:eastAsia="Calibri" w:hAnsiTheme="majorHAnsi" w:cstheme="majorHAnsi"/>
          <w:color w:val="auto"/>
          <w:sz w:val="20"/>
          <w:szCs w:val="22"/>
        </w:rPr>
      </w:pPr>
      <w:r w:rsidRPr="00D97F16">
        <w:rPr>
          <w:rFonts w:asciiTheme="majorHAnsi" w:eastAsia="Calibri" w:hAnsiTheme="majorHAnsi" w:cstheme="majorHAnsi"/>
          <w:b/>
          <w:bCs/>
          <w:color w:val="auto"/>
          <w:sz w:val="20"/>
          <w:szCs w:val="22"/>
        </w:rPr>
        <w:t>Children need to bring their own drinks to school.</w:t>
      </w:r>
    </w:p>
    <w:p w14:paraId="66D879BE" w14:textId="77777777" w:rsidR="00AF7A6C" w:rsidRPr="00D97F16" w:rsidRDefault="00AF7A6C" w:rsidP="00AF7A6C">
      <w:pPr>
        <w:numPr>
          <w:ilvl w:val="0"/>
          <w:numId w:val="2"/>
        </w:numPr>
        <w:spacing w:before="0"/>
        <w:jc w:val="left"/>
        <w:rPr>
          <w:rFonts w:asciiTheme="majorHAnsi" w:eastAsia="Calibri" w:hAnsiTheme="majorHAnsi" w:cstheme="majorHAnsi"/>
          <w:color w:val="auto"/>
          <w:sz w:val="20"/>
          <w:szCs w:val="22"/>
        </w:rPr>
      </w:pPr>
      <w:r w:rsidRPr="00D97F16">
        <w:rPr>
          <w:rFonts w:asciiTheme="majorHAnsi" w:eastAsia="Calibri" w:hAnsiTheme="majorHAnsi" w:cstheme="majorHAnsi"/>
          <w:color w:val="auto"/>
          <w:sz w:val="20"/>
          <w:szCs w:val="22"/>
        </w:rPr>
        <w:t>Wet Break:</w:t>
      </w:r>
    </w:p>
    <w:p w14:paraId="25124DD2" w14:textId="53A2D1BD" w:rsidR="005E5B77" w:rsidRPr="00D97F16" w:rsidRDefault="00AF7A6C" w:rsidP="00302599">
      <w:pPr>
        <w:pStyle w:val="ListParagraph"/>
        <w:numPr>
          <w:ilvl w:val="0"/>
          <w:numId w:val="20"/>
        </w:numPr>
        <w:spacing w:before="0"/>
        <w:jc w:val="left"/>
        <w:rPr>
          <w:rFonts w:asciiTheme="majorHAnsi" w:eastAsia="Calibri" w:hAnsiTheme="majorHAnsi" w:cstheme="majorHAnsi"/>
          <w:color w:val="auto"/>
          <w:sz w:val="20"/>
          <w:szCs w:val="22"/>
        </w:rPr>
      </w:pPr>
      <w:r w:rsidRPr="00D97F16">
        <w:rPr>
          <w:rFonts w:asciiTheme="majorHAnsi" w:eastAsia="Calibri" w:hAnsiTheme="majorHAnsi" w:cstheme="majorHAnsi"/>
          <w:color w:val="auto"/>
          <w:sz w:val="20"/>
          <w:szCs w:val="22"/>
        </w:rPr>
        <w:t>Children stay in classrooms</w:t>
      </w:r>
    </w:p>
    <w:p w14:paraId="7780E69A" w14:textId="514F9FBB" w:rsidR="00EE3FBA" w:rsidRPr="00D97F16" w:rsidRDefault="00EE3FBA" w:rsidP="2009172F">
      <w:pPr>
        <w:pStyle w:val="Heading2"/>
        <w:rPr>
          <w:rFonts w:asciiTheme="majorHAnsi" w:eastAsia="Calibri" w:hAnsiTheme="majorHAnsi" w:cstheme="majorHAnsi"/>
          <w:color w:val="auto"/>
          <w:sz w:val="20"/>
          <w:szCs w:val="22"/>
        </w:rPr>
      </w:pPr>
      <w:bookmarkStart w:id="64" w:name="_Toc45632888"/>
      <w:bookmarkEnd w:id="62"/>
      <w:r w:rsidRPr="00D97F16">
        <w:rPr>
          <w:rFonts w:asciiTheme="majorHAnsi" w:eastAsia="Calibri" w:hAnsiTheme="majorHAnsi" w:cstheme="majorHAnsi"/>
          <w:color w:val="auto"/>
          <w:sz w:val="20"/>
          <w:szCs w:val="22"/>
        </w:rPr>
        <w:t xml:space="preserve"> </w:t>
      </w:r>
      <w:bookmarkStart w:id="65" w:name="_Toc49338614"/>
      <w:r w:rsidRPr="00D97F16">
        <w:rPr>
          <w:rFonts w:asciiTheme="majorHAnsi" w:eastAsia="Calibri" w:hAnsiTheme="majorHAnsi" w:cstheme="majorHAnsi"/>
          <w:color w:val="auto"/>
          <w:sz w:val="20"/>
          <w:szCs w:val="22"/>
        </w:rPr>
        <w:t>Lunchtime: arrangements</w:t>
      </w:r>
      <w:bookmarkEnd w:id="64"/>
      <w:bookmarkEnd w:id="65"/>
    </w:p>
    <w:p w14:paraId="271B86BA" w14:textId="513A8C8A" w:rsidR="00EE3FBA" w:rsidRPr="00D97F16" w:rsidRDefault="00EE3FBA" w:rsidP="2009172F">
      <w:pPr>
        <w:numPr>
          <w:ilvl w:val="0"/>
          <w:numId w:val="28"/>
        </w:numPr>
        <w:spacing w:before="0"/>
        <w:jc w:val="left"/>
        <w:rPr>
          <w:rFonts w:asciiTheme="majorHAnsi" w:eastAsia="Calibri" w:hAnsiTheme="majorHAnsi" w:cstheme="majorHAnsi"/>
          <w:color w:val="auto"/>
          <w:sz w:val="20"/>
          <w:szCs w:val="22"/>
        </w:rPr>
      </w:pPr>
      <w:r w:rsidRPr="00D97F16">
        <w:rPr>
          <w:rFonts w:asciiTheme="majorHAnsi" w:eastAsia="Calibri" w:hAnsiTheme="majorHAnsi" w:cstheme="majorHAnsi"/>
          <w:color w:val="auto"/>
          <w:sz w:val="20"/>
          <w:szCs w:val="22"/>
        </w:rPr>
        <w:t xml:space="preserve">Lunch </w:t>
      </w:r>
      <w:r w:rsidR="00A606D8" w:rsidRPr="00D97F16">
        <w:rPr>
          <w:rFonts w:asciiTheme="majorHAnsi" w:eastAsia="Calibri" w:hAnsiTheme="majorHAnsi" w:cstheme="majorHAnsi"/>
          <w:color w:val="auto"/>
          <w:sz w:val="20"/>
          <w:szCs w:val="22"/>
        </w:rPr>
        <w:t>will be eaten in the classrooms</w:t>
      </w:r>
    </w:p>
    <w:p w14:paraId="00EE669A" w14:textId="0AB817C8" w:rsidR="00EE3FBA" w:rsidRPr="00D97F16" w:rsidRDefault="00EE3FBA" w:rsidP="2009172F">
      <w:pPr>
        <w:pStyle w:val="ListParagraph"/>
        <w:numPr>
          <w:ilvl w:val="0"/>
          <w:numId w:val="28"/>
        </w:numPr>
        <w:spacing w:before="0"/>
        <w:jc w:val="left"/>
        <w:rPr>
          <w:rFonts w:asciiTheme="majorHAnsi" w:eastAsia="Calibri" w:hAnsiTheme="majorHAnsi" w:cstheme="majorHAnsi"/>
          <w:color w:val="auto"/>
          <w:sz w:val="20"/>
          <w:szCs w:val="22"/>
        </w:rPr>
      </w:pPr>
      <w:r w:rsidRPr="00D97F16">
        <w:rPr>
          <w:rFonts w:asciiTheme="majorHAnsi" w:eastAsia="Calibri" w:hAnsiTheme="majorHAnsi" w:cstheme="majorHAnsi"/>
          <w:color w:val="auto"/>
          <w:sz w:val="20"/>
          <w:szCs w:val="22"/>
        </w:rPr>
        <w:t xml:space="preserve">Children </w:t>
      </w:r>
      <w:r w:rsidR="008305BB" w:rsidRPr="00D97F16">
        <w:rPr>
          <w:rFonts w:asciiTheme="majorHAnsi" w:eastAsia="Calibri" w:hAnsiTheme="majorHAnsi" w:cstheme="majorHAnsi"/>
          <w:color w:val="auto"/>
          <w:sz w:val="20"/>
          <w:szCs w:val="22"/>
        </w:rPr>
        <w:t>will</w:t>
      </w:r>
      <w:r w:rsidRPr="00D97F16">
        <w:rPr>
          <w:rFonts w:asciiTheme="majorHAnsi" w:eastAsia="Calibri" w:hAnsiTheme="majorHAnsi" w:cstheme="majorHAnsi"/>
          <w:color w:val="auto"/>
          <w:sz w:val="20"/>
          <w:szCs w:val="22"/>
        </w:rPr>
        <w:t xml:space="preserve"> wash hands before eating </w:t>
      </w:r>
    </w:p>
    <w:p w14:paraId="1D3960E0" w14:textId="5D285859" w:rsidR="00EE3FBA" w:rsidRPr="00D97F16" w:rsidRDefault="005E5B77" w:rsidP="2009172F">
      <w:pPr>
        <w:pStyle w:val="ListParagraph"/>
        <w:numPr>
          <w:ilvl w:val="0"/>
          <w:numId w:val="28"/>
        </w:numPr>
        <w:spacing w:before="0"/>
        <w:jc w:val="left"/>
        <w:rPr>
          <w:rFonts w:asciiTheme="majorHAnsi" w:eastAsia="Calibri" w:hAnsiTheme="majorHAnsi" w:cstheme="majorHAnsi"/>
          <w:color w:val="auto"/>
          <w:sz w:val="20"/>
          <w:szCs w:val="22"/>
        </w:rPr>
      </w:pPr>
      <w:r w:rsidRPr="00D97F16">
        <w:rPr>
          <w:rFonts w:asciiTheme="majorHAnsi" w:eastAsia="Calibri" w:hAnsiTheme="majorHAnsi" w:cstheme="majorHAnsi"/>
          <w:color w:val="auto"/>
          <w:sz w:val="20"/>
          <w:szCs w:val="22"/>
        </w:rPr>
        <w:t xml:space="preserve">Lunch will be brought to the children’s classroom bubbles by the catering assistant. </w:t>
      </w:r>
      <w:r w:rsidR="00EE3FBA" w:rsidRPr="00D97F16">
        <w:rPr>
          <w:rFonts w:asciiTheme="majorHAnsi" w:eastAsia="Calibri" w:hAnsiTheme="majorHAnsi" w:cstheme="majorHAnsi"/>
          <w:color w:val="auto"/>
          <w:sz w:val="20"/>
          <w:szCs w:val="22"/>
        </w:rPr>
        <w:t>Reduced menus will be available each week</w:t>
      </w:r>
    </w:p>
    <w:p w14:paraId="51FF0418" w14:textId="77777777" w:rsidR="00EE3FBA" w:rsidRPr="00D97F16" w:rsidRDefault="00EE3FBA" w:rsidP="2009172F">
      <w:pPr>
        <w:pStyle w:val="ListParagraph"/>
        <w:numPr>
          <w:ilvl w:val="0"/>
          <w:numId w:val="28"/>
        </w:numPr>
        <w:spacing w:before="0"/>
        <w:jc w:val="left"/>
        <w:rPr>
          <w:rFonts w:asciiTheme="majorHAnsi" w:eastAsia="Calibri" w:hAnsiTheme="majorHAnsi" w:cstheme="majorHAnsi"/>
          <w:color w:val="auto"/>
          <w:sz w:val="20"/>
          <w:szCs w:val="22"/>
        </w:rPr>
      </w:pPr>
      <w:r w:rsidRPr="00D97F16">
        <w:rPr>
          <w:rFonts w:asciiTheme="majorHAnsi" w:eastAsia="Calibri" w:hAnsiTheme="majorHAnsi" w:cstheme="majorHAnsi"/>
          <w:color w:val="auto"/>
          <w:sz w:val="20"/>
          <w:szCs w:val="22"/>
        </w:rPr>
        <w:t>Lunchtime Supervisors will remain with their bubbles wherever possible</w:t>
      </w:r>
    </w:p>
    <w:p w14:paraId="13797E87" w14:textId="0FEDED12" w:rsidR="00EE3FBA" w:rsidRPr="00D97F16" w:rsidRDefault="00EE3FBA" w:rsidP="2009172F">
      <w:pPr>
        <w:pStyle w:val="ListParagraph"/>
        <w:numPr>
          <w:ilvl w:val="0"/>
          <w:numId w:val="28"/>
        </w:numPr>
        <w:spacing w:before="0"/>
        <w:jc w:val="left"/>
        <w:rPr>
          <w:rFonts w:asciiTheme="majorHAnsi" w:eastAsia="Calibri" w:hAnsiTheme="majorHAnsi" w:cstheme="majorHAnsi"/>
          <w:color w:val="auto"/>
          <w:sz w:val="20"/>
          <w:szCs w:val="22"/>
        </w:rPr>
      </w:pPr>
      <w:r w:rsidRPr="00D97F16">
        <w:rPr>
          <w:rFonts w:asciiTheme="majorHAnsi" w:eastAsia="Calibri" w:hAnsiTheme="majorHAnsi" w:cstheme="majorHAnsi"/>
          <w:color w:val="auto"/>
          <w:sz w:val="20"/>
          <w:szCs w:val="22"/>
        </w:rPr>
        <w:t xml:space="preserve">Packed lunches </w:t>
      </w:r>
      <w:r w:rsidR="008305BB" w:rsidRPr="00D97F16">
        <w:rPr>
          <w:rFonts w:asciiTheme="majorHAnsi" w:eastAsia="Calibri" w:hAnsiTheme="majorHAnsi" w:cstheme="majorHAnsi"/>
          <w:color w:val="auto"/>
          <w:sz w:val="20"/>
          <w:szCs w:val="22"/>
        </w:rPr>
        <w:t>will</w:t>
      </w:r>
      <w:r w:rsidR="004A76F5" w:rsidRPr="00D97F16">
        <w:rPr>
          <w:rFonts w:asciiTheme="majorHAnsi" w:eastAsia="Calibri" w:hAnsiTheme="majorHAnsi" w:cstheme="majorHAnsi"/>
          <w:color w:val="auto"/>
          <w:sz w:val="20"/>
          <w:szCs w:val="22"/>
        </w:rPr>
        <w:t xml:space="preserve"> be placed on cloak hanger </w:t>
      </w:r>
      <w:r w:rsidRPr="00D97F16">
        <w:rPr>
          <w:rFonts w:asciiTheme="majorHAnsi" w:eastAsia="Calibri" w:hAnsiTheme="majorHAnsi" w:cstheme="majorHAnsi"/>
          <w:color w:val="auto"/>
          <w:sz w:val="20"/>
          <w:szCs w:val="22"/>
        </w:rPr>
        <w:t>in the morning</w:t>
      </w:r>
      <w:r w:rsidR="005E5B77" w:rsidRPr="00D97F16">
        <w:rPr>
          <w:rFonts w:asciiTheme="majorHAnsi" w:eastAsia="Calibri" w:hAnsiTheme="majorHAnsi" w:cstheme="majorHAnsi"/>
          <w:color w:val="auto"/>
          <w:sz w:val="20"/>
          <w:szCs w:val="22"/>
        </w:rPr>
        <w:t>.</w:t>
      </w:r>
    </w:p>
    <w:p w14:paraId="07A6C57E" w14:textId="77777777" w:rsidR="00EE3FBA" w:rsidRPr="00D97F16" w:rsidRDefault="00EE3FBA" w:rsidP="2009172F">
      <w:pPr>
        <w:numPr>
          <w:ilvl w:val="0"/>
          <w:numId w:val="28"/>
        </w:numPr>
        <w:spacing w:before="0"/>
        <w:jc w:val="left"/>
        <w:rPr>
          <w:rFonts w:asciiTheme="majorHAnsi" w:eastAsia="Calibri" w:hAnsiTheme="majorHAnsi" w:cstheme="majorHAnsi"/>
          <w:color w:val="auto"/>
          <w:sz w:val="20"/>
          <w:szCs w:val="22"/>
        </w:rPr>
      </w:pPr>
      <w:r w:rsidRPr="00D97F16">
        <w:rPr>
          <w:rFonts w:asciiTheme="majorHAnsi" w:eastAsia="Calibri" w:hAnsiTheme="majorHAnsi" w:cstheme="majorHAnsi"/>
          <w:color w:val="auto"/>
          <w:sz w:val="20"/>
          <w:szCs w:val="22"/>
        </w:rPr>
        <w:t>Toilets when outside:</w:t>
      </w:r>
    </w:p>
    <w:p w14:paraId="23F3304B" w14:textId="3510A99F" w:rsidR="00EE3FBA" w:rsidRPr="00D97F16" w:rsidRDefault="00EE3FBA" w:rsidP="2009172F">
      <w:pPr>
        <w:numPr>
          <w:ilvl w:val="1"/>
          <w:numId w:val="28"/>
        </w:numPr>
        <w:spacing w:before="0"/>
        <w:jc w:val="left"/>
        <w:rPr>
          <w:rFonts w:asciiTheme="majorHAnsi" w:eastAsia="Calibri" w:hAnsiTheme="majorHAnsi" w:cstheme="majorHAnsi"/>
          <w:color w:val="auto"/>
          <w:sz w:val="20"/>
          <w:szCs w:val="22"/>
        </w:rPr>
      </w:pPr>
      <w:r w:rsidRPr="00D97F16">
        <w:rPr>
          <w:rFonts w:asciiTheme="majorHAnsi" w:eastAsia="Calibri" w:hAnsiTheme="majorHAnsi" w:cstheme="majorHAnsi"/>
          <w:color w:val="auto"/>
          <w:sz w:val="20"/>
          <w:szCs w:val="22"/>
        </w:rPr>
        <w:t xml:space="preserve"> During lunchtime, children use</w:t>
      </w:r>
      <w:r w:rsidR="004A76F5" w:rsidRPr="00D97F16">
        <w:rPr>
          <w:rFonts w:asciiTheme="majorHAnsi" w:eastAsia="Calibri" w:hAnsiTheme="majorHAnsi" w:cstheme="majorHAnsi"/>
          <w:color w:val="auto"/>
          <w:sz w:val="20"/>
          <w:szCs w:val="22"/>
        </w:rPr>
        <w:t xml:space="preserve"> their</w:t>
      </w:r>
      <w:r w:rsidRPr="00D97F16">
        <w:rPr>
          <w:rFonts w:asciiTheme="majorHAnsi" w:eastAsia="Calibri" w:hAnsiTheme="majorHAnsi" w:cstheme="majorHAnsi"/>
          <w:color w:val="auto"/>
          <w:sz w:val="20"/>
          <w:szCs w:val="22"/>
        </w:rPr>
        <w:t xml:space="preserve"> own toilet </w:t>
      </w:r>
      <w:r w:rsidR="005028CC" w:rsidRPr="00D97F16">
        <w:rPr>
          <w:rFonts w:asciiTheme="majorHAnsi" w:eastAsia="Calibri" w:hAnsiTheme="majorHAnsi" w:cstheme="majorHAnsi"/>
          <w:color w:val="auto"/>
          <w:sz w:val="20"/>
          <w:szCs w:val="22"/>
        </w:rPr>
        <w:t>for</w:t>
      </w:r>
      <w:r w:rsidR="00AF7A6C" w:rsidRPr="00D97F16">
        <w:rPr>
          <w:rFonts w:asciiTheme="majorHAnsi" w:eastAsia="Calibri" w:hAnsiTheme="majorHAnsi" w:cstheme="majorHAnsi"/>
          <w:color w:val="auto"/>
          <w:sz w:val="20"/>
          <w:szCs w:val="22"/>
        </w:rPr>
        <w:t xml:space="preserve"> their bubble</w:t>
      </w:r>
      <w:r w:rsidR="005028CC" w:rsidRPr="00D97F16">
        <w:rPr>
          <w:rFonts w:asciiTheme="majorHAnsi" w:eastAsia="Calibri" w:hAnsiTheme="majorHAnsi" w:cstheme="majorHAnsi"/>
          <w:color w:val="auto"/>
          <w:sz w:val="20"/>
          <w:szCs w:val="22"/>
        </w:rPr>
        <w:t xml:space="preserve"> </w:t>
      </w:r>
    </w:p>
    <w:p w14:paraId="2D0730EF" w14:textId="77777777" w:rsidR="00AF7A6C" w:rsidRPr="00D97F16" w:rsidRDefault="00AF7A6C" w:rsidP="00AF7A6C">
      <w:pPr>
        <w:pStyle w:val="ListParagraph"/>
        <w:spacing w:before="0"/>
        <w:ind w:left="1080"/>
        <w:jc w:val="left"/>
        <w:rPr>
          <w:rFonts w:asciiTheme="majorHAnsi" w:eastAsia="Calibri" w:hAnsiTheme="majorHAnsi" w:cstheme="majorHAnsi"/>
          <w:color w:val="FF0000"/>
          <w:sz w:val="20"/>
          <w:szCs w:val="22"/>
        </w:rPr>
      </w:pPr>
      <w:bookmarkStart w:id="66" w:name="_p8ozdj3qhqmf"/>
      <w:bookmarkEnd w:id="66"/>
    </w:p>
    <w:p w14:paraId="2D0774DF" w14:textId="30986B66" w:rsidR="00D91FEB" w:rsidRPr="00D97F16" w:rsidRDefault="00932FBE" w:rsidP="00932FBE">
      <w:pPr>
        <w:pStyle w:val="Heading1"/>
        <w:rPr>
          <w:color w:val="auto"/>
          <w:sz w:val="24"/>
        </w:rPr>
      </w:pPr>
      <w:bookmarkStart w:id="67" w:name="_Toc45632891"/>
      <w:bookmarkStart w:id="68" w:name="_Toc49338615"/>
      <w:r w:rsidRPr="00D97F16">
        <w:rPr>
          <w:color w:val="auto"/>
          <w:sz w:val="24"/>
        </w:rPr>
        <w:t>10</w:t>
      </w:r>
      <w:r w:rsidR="00D91FEB" w:rsidRPr="00D97F16">
        <w:rPr>
          <w:color w:val="auto"/>
          <w:sz w:val="24"/>
        </w:rPr>
        <w:t>) Playground Equipment</w:t>
      </w:r>
      <w:bookmarkEnd w:id="67"/>
      <w:bookmarkEnd w:id="68"/>
    </w:p>
    <w:p w14:paraId="121B542C" w14:textId="77777777" w:rsidR="00D91FEB" w:rsidRPr="00D97F16" w:rsidRDefault="00D91FEB" w:rsidP="2009172F">
      <w:pPr>
        <w:numPr>
          <w:ilvl w:val="0"/>
          <w:numId w:val="2"/>
        </w:numPr>
        <w:spacing w:before="0"/>
        <w:jc w:val="left"/>
        <w:rPr>
          <w:rFonts w:asciiTheme="majorHAnsi" w:eastAsia="Calibri" w:hAnsiTheme="majorHAnsi" w:cstheme="majorHAnsi"/>
          <w:color w:val="auto"/>
          <w:sz w:val="20"/>
          <w:szCs w:val="22"/>
        </w:rPr>
      </w:pPr>
      <w:r w:rsidRPr="00D97F16">
        <w:rPr>
          <w:rFonts w:asciiTheme="majorHAnsi" w:eastAsia="Calibri" w:hAnsiTheme="majorHAnsi" w:cstheme="majorHAnsi"/>
          <w:color w:val="auto"/>
          <w:sz w:val="20"/>
          <w:szCs w:val="22"/>
        </w:rPr>
        <w:t>Playground rota for times and play zones</w:t>
      </w:r>
    </w:p>
    <w:p w14:paraId="398FBA4C" w14:textId="5B607C2A" w:rsidR="008531A4" w:rsidRPr="00D97F16" w:rsidRDefault="00D91FEB" w:rsidP="2009172F">
      <w:pPr>
        <w:numPr>
          <w:ilvl w:val="0"/>
          <w:numId w:val="2"/>
        </w:numPr>
        <w:spacing w:before="0"/>
        <w:jc w:val="left"/>
        <w:rPr>
          <w:rFonts w:asciiTheme="majorHAnsi" w:eastAsia="Calibri" w:hAnsiTheme="majorHAnsi" w:cstheme="majorHAnsi"/>
          <w:color w:val="auto"/>
          <w:sz w:val="20"/>
          <w:szCs w:val="22"/>
        </w:rPr>
      </w:pPr>
      <w:r w:rsidRPr="00D97F16">
        <w:rPr>
          <w:rFonts w:asciiTheme="majorHAnsi" w:eastAsia="Calibri" w:hAnsiTheme="majorHAnsi" w:cstheme="majorHAnsi"/>
          <w:color w:val="auto"/>
          <w:sz w:val="20"/>
          <w:szCs w:val="22"/>
        </w:rPr>
        <w:t>Other equipment may be limited</w:t>
      </w:r>
      <w:bookmarkStart w:id="69" w:name="_Toc45632893"/>
    </w:p>
    <w:p w14:paraId="34943AE8" w14:textId="75A2956C" w:rsidR="00EE3FBA" w:rsidRPr="00D97F16" w:rsidRDefault="00932FBE" w:rsidP="00932FBE">
      <w:pPr>
        <w:pStyle w:val="Heading1"/>
        <w:rPr>
          <w:color w:val="auto"/>
          <w:sz w:val="24"/>
        </w:rPr>
      </w:pPr>
      <w:bookmarkStart w:id="70" w:name="_Toc49338616"/>
      <w:r w:rsidRPr="00D97F16">
        <w:rPr>
          <w:color w:val="auto"/>
          <w:sz w:val="24"/>
        </w:rPr>
        <w:t>11</w:t>
      </w:r>
      <w:r w:rsidR="00EE3FBA" w:rsidRPr="00D97F16">
        <w:rPr>
          <w:color w:val="auto"/>
          <w:sz w:val="24"/>
        </w:rPr>
        <w:t>) Wrap around care and after school clubs</w:t>
      </w:r>
      <w:bookmarkEnd w:id="69"/>
      <w:bookmarkEnd w:id="70"/>
    </w:p>
    <w:p w14:paraId="31E87405" w14:textId="66B554A7" w:rsidR="00AA482E" w:rsidRPr="00D97F16" w:rsidRDefault="00EE3FBA" w:rsidP="2009172F">
      <w:pPr>
        <w:pStyle w:val="Heading2"/>
        <w:rPr>
          <w:rFonts w:asciiTheme="majorHAnsi" w:eastAsia="Calibri" w:hAnsiTheme="majorHAnsi" w:cstheme="majorHAnsi"/>
          <w:color w:val="auto"/>
          <w:sz w:val="20"/>
          <w:szCs w:val="22"/>
        </w:rPr>
      </w:pPr>
      <w:bookmarkStart w:id="71" w:name="_Toc45632896"/>
      <w:bookmarkStart w:id="72" w:name="_Toc49338617"/>
      <w:r w:rsidRPr="00D97F16">
        <w:rPr>
          <w:rFonts w:asciiTheme="majorHAnsi" w:eastAsia="Calibri" w:hAnsiTheme="majorHAnsi" w:cstheme="majorHAnsi"/>
          <w:color w:val="auto"/>
          <w:sz w:val="20"/>
          <w:szCs w:val="22"/>
        </w:rPr>
        <w:t>7</w:t>
      </w:r>
      <w:r w:rsidR="008531A4" w:rsidRPr="00D97F16">
        <w:rPr>
          <w:rFonts w:asciiTheme="majorHAnsi" w:eastAsia="Calibri" w:hAnsiTheme="majorHAnsi" w:cstheme="majorHAnsi"/>
          <w:color w:val="auto"/>
          <w:sz w:val="20"/>
          <w:szCs w:val="22"/>
        </w:rPr>
        <w:t>a</w:t>
      </w:r>
      <w:r w:rsidRPr="00D97F16">
        <w:rPr>
          <w:rFonts w:asciiTheme="majorHAnsi" w:eastAsia="Calibri" w:hAnsiTheme="majorHAnsi" w:cstheme="majorHAnsi"/>
          <w:color w:val="auto"/>
          <w:sz w:val="20"/>
          <w:szCs w:val="22"/>
        </w:rPr>
        <w:t xml:space="preserve">) </w:t>
      </w:r>
      <w:r w:rsidR="007369E5" w:rsidRPr="00D97F16">
        <w:rPr>
          <w:rFonts w:asciiTheme="majorHAnsi" w:eastAsia="Calibri" w:hAnsiTheme="majorHAnsi" w:cstheme="majorHAnsi"/>
          <w:color w:val="auto"/>
          <w:sz w:val="20"/>
          <w:szCs w:val="22"/>
        </w:rPr>
        <w:t xml:space="preserve">Breakfast and </w:t>
      </w:r>
      <w:r w:rsidR="00AA482E" w:rsidRPr="00D97F16">
        <w:rPr>
          <w:rFonts w:asciiTheme="majorHAnsi" w:eastAsia="Calibri" w:hAnsiTheme="majorHAnsi" w:cstheme="majorHAnsi"/>
          <w:color w:val="auto"/>
          <w:sz w:val="20"/>
          <w:szCs w:val="22"/>
        </w:rPr>
        <w:t>After school clubs</w:t>
      </w:r>
      <w:bookmarkEnd w:id="71"/>
      <w:bookmarkEnd w:id="72"/>
    </w:p>
    <w:p w14:paraId="3DB7BD82" w14:textId="77777777" w:rsidR="003B1045" w:rsidRPr="00D97F16" w:rsidRDefault="003B1045" w:rsidP="2009172F">
      <w:pPr>
        <w:pStyle w:val="ListParagraph"/>
        <w:numPr>
          <w:ilvl w:val="0"/>
          <w:numId w:val="33"/>
        </w:numPr>
        <w:jc w:val="left"/>
        <w:rPr>
          <w:rFonts w:asciiTheme="majorHAnsi" w:eastAsia="Calibri" w:hAnsiTheme="majorHAnsi" w:cstheme="majorHAnsi"/>
          <w:color w:val="000000" w:themeColor="text1"/>
          <w:sz w:val="20"/>
          <w:szCs w:val="22"/>
        </w:rPr>
      </w:pPr>
      <w:r w:rsidRPr="00D97F16">
        <w:rPr>
          <w:rFonts w:asciiTheme="majorHAnsi" w:eastAsia="Calibri" w:hAnsiTheme="majorHAnsi" w:cstheme="majorHAnsi"/>
          <w:color w:val="auto"/>
          <w:sz w:val="20"/>
          <w:szCs w:val="22"/>
        </w:rPr>
        <w:t>These will not take place initially</w:t>
      </w:r>
    </w:p>
    <w:p w14:paraId="4CEDE7F6" w14:textId="15F5CD80" w:rsidR="003B1045" w:rsidRPr="00D97F16" w:rsidRDefault="003B1045" w:rsidP="2009172F">
      <w:pPr>
        <w:pStyle w:val="ListParagraph"/>
        <w:numPr>
          <w:ilvl w:val="0"/>
          <w:numId w:val="33"/>
        </w:numPr>
        <w:spacing w:before="0"/>
        <w:jc w:val="left"/>
        <w:rPr>
          <w:rFonts w:asciiTheme="majorHAnsi" w:eastAsia="Calibri" w:hAnsiTheme="majorHAnsi" w:cstheme="majorHAnsi"/>
          <w:color w:val="000000" w:themeColor="text1"/>
          <w:sz w:val="20"/>
          <w:szCs w:val="22"/>
        </w:rPr>
      </w:pPr>
      <w:r w:rsidRPr="00D97F16">
        <w:rPr>
          <w:rFonts w:asciiTheme="majorHAnsi" w:eastAsia="Calibri" w:hAnsiTheme="majorHAnsi" w:cstheme="majorHAnsi"/>
          <w:color w:val="auto"/>
          <w:sz w:val="20"/>
          <w:szCs w:val="22"/>
        </w:rPr>
        <w:t xml:space="preserve">Clear records </w:t>
      </w:r>
      <w:r w:rsidR="002E6C82" w:rsidRPr="00D97F16">
        <w:rPr>
          <w:rFonts w:asciiTheme="majorHAnsi" w:eastAsia="Calibri" w:hAnsiTheme="majorHAnsi" w:cstheme="majorHAnsi"/>
          <w:color w:val="auto"/>
          <w:sz w:val="20"/>
          <w:szCs w:val="22"/>
        </w:rPr>
        <w:t>of attendance</w:t>
      </w:r>
      <w:r w:rsidR="00D2346A" w:rsidRPr="00D97F16">
        <w:rPr>
          <w:rFonts w:asciiTheme="majorHAnsi" w:eastAsia="Calibri" w:hAnsiTheme="majorHAnsi" w:cstheme="majorHAnsi"/>
          <w:color w:val="auto"/>
          <w:sz w:val="20"/>
          <w:szCs w:val="22"/>
        </w:rPr>
        <w:t xml:space="preserve"> </w:t>
      </w:r>
      <w:r w:rsidR="005D7CB3" w:rsidRPr="00D97F16">
        <w:rPr>
          <w:rFonts w:asciiTheme="majorHAnsi" w:eastAsia="Calibri" w:hAnsiTheme="majorHAnsi" w:cstheme="majorHAnsi"/>
          <w:color w:val="auto"/>
          <w:sz w:val="20"/>
          <w:szCs w:val="22"/>
        </w:rPr>
        <w:t xml:space="preserve">will be in place </w:t>
      </w:r>
      <w:r w:rsidRPr="00D97F16">
        <w:rPr>
          <w:rFonts w:asciiTheme="majorHAnsi" w:eastAsia="Calibri" w:hAnsiTheme="majorHAnsi" w:cstheme="majorHAnsi"/>
          <w:color w:val="auto"/>
          <w:sz w:val="20"/>
          <w:szCs w:val="22"/>
        </w:rPr>
        <w:t>for track and trace purposes</w:t>
      </w:r>
      <w:r w:rsidR="007369E5" w:rsidRPr="00D97F16">
        <w:rPr>
          <w:rFonts w:asciiTheme="majorHAnsi" w:eastAsia="Calibri" w:hAnsiTheme="majorHAnsi" w:cstheme="majorHAnsi"/>
          <w:color w:val="auto"/>
          <w:sz w:val="20"/>
          <w:szCs w:val="22"/>
        </w:rPr>
        <w:t xml:space="preserve"> when</w:t>
      </w:r>
      <w:r w:rsidR="005D7CB3" w:rsidRPr="00D97F16">
        <w:rPr>
          <w:rFonts w:asciiTheme="majorHAnsi" w:eastAsia="Calibri" w:hAnsiTheme="majorHAnsi" w:cstheme="majorHAnsi"/>
          <w:color w:val="auto"/>
          <w:sz w:val="20"/>
          <w:szCs w:val="22"/>
        </w:rPr>
        <w:t xml:space="preserve"> they do start</w:t>
      </w:r>
    </w:p>
    <w:p w14:paraId="11D97428" w14:textId="0A32A4E6" w:rsidR="007369E5" w:rsidRPr="00D97F16" w:rsidRDefault="007369E5" w:rsidP="2009172F">
      <w:pPr>
        <w:pStyle w:val="ListParagraph"/>
        <w:numPr>
          <w:ilvl w:val="0"/>
          <w:numId w:val="33"/>
        </w:numPr>
        <w:spacing w:before="0"/>
        <w:jc w:val="left"/>
        <w:rPr>
          <w:rFonts w:asciiTheme="majorHAnsi" w:eastAsia="Calibri" w:hAnsiTheme="majorHAnsi" w:cstheme="majorHAnsi"/>
          <w:color w:val="000000" w:themeColor="text1"/>
          <w:sz w:val="20"/>
          <w:szCs w:val="22"/>
        </w:rPr>
      </w:pPr>
      <w:r w:rsidRPr="00D97F16">
        <w:rPr>
          <w:rFonts w:asciiTheme="majorHAnsi" w:eastAsia="Calibri" w:hAnsiTheme="majorHAnsi" w:cstheme="majorHAnsi"/>
          <w:color w:val="auto"/>
          <w:sz w:val="20"/>
          <w:szCs w:val="22"/>
        </w:rPr>
        <w:t>Breakfast club will begin on 7</w:t>
      </w:r>
      <w:r w:rsidRPr="00D97F16">
        <w:rPr>
          <w:rFonts w:asciiTheme="majorHAnsi" w:eastAsia="Calibri" w:hAnsiTheme="majorHAnsi" w:cstheme="majorHAnsi"/>
          <w:color w:val="auto"/>
          <w:sz w:val="20"/>
          <w:szCs w:val="22"/>
          <w:vertAlign w:val="superscript"/>
        </w:rPr>
        <w:t>th</w:t>
      </w:r>
      <w:r w:rsidRPr="00D97F16">
        <w:rPr>
          <w:rFonts w:asciiTheme="majorHAnsi" w:eastAsia="Calibri" w:hAnsiTheme="majorHAnsi" w:cstheme="majorHAnsi"/>
          <w:color w:val="auto"/>
          <w:sz w:val="20"/>
          <w:szCs w:val="22"/>
        </w:rPr>
        <w:t xml:space="preserve"> Sept on a pre-bookable and prepaid basis. Family groups will be kept socially distanced in the dining hall.</w:t>
      </w:r>
    </w:p>
    <w:p w14:paraId="5C3B6084" w14:textId="4E44D609" w:rsidR="00EE3FBA" w:rsidRPr="00D97F16" w:rsidRDefault="00EE3FBA" w:rsidP="2009172F">
      <w:pPr>
        <w:spacing w:before="0"/>
        <w:jc w:val="left"/>
        <w:rPr>
          <w:rFonts w:asciiTheme="majorHAnsi" w:eastAsia="Calibri" w:hAnsiTheme="majorHAnsi" w:cstheme="majorHAnsi"/>
          <w:color w:val="auto"/>
          <w:sz w:val="20"/>
          <w:szCs w:val="22"/>
        </w:rPr>
      </w:pPr>
    </w:p>
    <w:p w14:paraId="0E1FAF42" w14:textId="592DF48A" w:rsidR="00EE3FBA" w:rsidRPr="00D97F16" w:rsidRDefault="00932FBE" w:rsidP="00932FBE">
      <w:pPr>
        <w:pStyle w:val="Heading1"/>
        <w:rPr>
          <w:color w:val="auto"/>
          <w:sz w:val="24"/>
        </w:rPr>
      </w:pPr>
      <w:bookmarkStart w:id="73" w:name="_Toc49338618"/>
      <w:r w:rsidRPr="00D97F16">
        <w:rPr>
          <w:color w:val="auto"/>
          <w:sz w:val="24"/>
        </w:rPr>
        <w:t>12)</w:t>
      </w:r>
      <w:bookmarkStart w:id="74" w:name="_Toc45632905"/>
      <w:r w:rsidR="00EE3FBA" w:rsidRPr="00D97F16">
        <w:rPr>
          <w:color w:val="auto"/>
          <w:sz w:val="24"/>
        </w:rPr>
        <w:t>Office area guidance</w:t>
      </w:r>
      <w:bookmarkEnd w:id="74"/>
      <w:bookmarkEnd w:id="73"/>
    </w:p>
    <w:p w14:paraId="70933324" w14:textId="77777777" w:rsidR="00B967BB" w:rsidRPr="00D97F16" w:rsidRDefault="00475604" w:rsidP="2009172F">
      <w:pPr>
        <w:numPr>
          <w:ilvl w:val="0"/>
          <w:numId w:val="2"/>
        </w:numPr>
        <w:spacing w:before="0"/>
        <w:jc w:val="left"/>
        <w:rPr>
          <w:rFonts w:asciiTheme="majorHAnsi" w:eastAsia="Calibri" w:hAnsiTheme="majorHAnsi" w:cstheme="majorHAnsi"/>
          <w:color w:val="000000" w:themeColor="text1"/>
          <w:sz w:val="20"/>
          <w:szCs w:val="22"/>
        </w:rPr>
      </w:pPr>
      <w:r w:rsidRPr="00D97F16">
        <w:rPr>
          <w:rFonts w:asciiTheme="majorHAnsi" w:eastAsia="Calibri" w:hAnsiTheme="majorHAnsi" w:cstheme="majorHAnsi"/>
          <w:color w:val="auto"/>
          <w:sz w:val="20"/>
          <w:szCs w:val="22"/>
        </w:rPr>
        <w:t>The office will be open to essential visitors only, with parent</w:t>
      </w:r>
      <w:r w:rsidR="498BC126" w:rsidRPr="00D97F16">
        <w:rPr>
          <w:rFonts w:asciiTheme="majorHAnsi" w:eastAsia="Calibri" w:hAnsiTheme="majorHAnsi" w:cstheme="majorHAnsi"/>
          <w:color w:val="auto"/>
          <w:sz w:val="20"/>
          <w:szCs w:val="22"/>
        </w:rPr>
        <w:t>s</w:t>
      </w:r>
      <w:r w:rsidRPr="00D97F16">
        <w:rPr>
          <w:rFonts w:asciiTheme="majorHAnsi" w:eastAsia="Calibri" w:hAnsiTheme="majorHAnsi" w:cstheme="majorHAnsi"/>
          <w:color w:val="auto"/>
          <w:sz w:val="20"/>
          <w:szCs w:val="22"/>
        </w:rPr>
        <w:t xml:space="preserve"> encouraged to communicate </w:t>
      </w:r>
      <w:r w:rsidR="0258AA06" w:rsidRPr="00D97F16">
        <w:rPr>
          <w:rFonts w:asciiTheme="majorHAnsi" w:eastAsia="Calibri" w:hAnsiTheme="majorHAnsi" w:cstheme="majorHAnsi"/>
          <w:color w:val="auto"/>
          <w:sz w:val="20"/>
          <w:szCs w:val="22"/>
        </w:rPr>
        <w:t>via</w:t>
      </w:r>
      <w:r w:rsidRPr="00D97F16">
        <w:rPr>
          <w:rFonts w:asciiTheme="majorHAnsi" w:eastAsia="Calibri" w:hAnsiTheme="majorHAnsi" w:cstheme="majorHAnsi"/>
          <w:color w:val="auto"/>
          <w:sz w:val="20"/>
          <w:szCs w:val="22"/>
        </w:rPr>
        <w:t xml:space="preserve"> email or telephone</w:t>
      </w:r>
      <w:r w:rsidR="5CA506F8" w:rsidRPr="00D97F16">
        <w:rPr>
          <w:rFonts w:asciiTheme="majorHAnsi" w:eastAsia="Calibri" w:hAnsiTheme="majorHAnsi" w:cstheme="majorHAnsi"/>
          <w:color w:val="auto"/>
          <w:sz w:val="20"/>
          <w:szCs w:val="22"/>
        </w:rPr>
        <w:t>.</w:t>
      </w:r>
    </w:p>
    <w:p w14:paraId="482C816B" w14:textId="77777777" w:rsidR="00B967BB" w:rsidRPr="00D97F16" w:rsidRDefault="00D2346A" w:rsidP="2009172F">
      <w:pPr>
        <w:numPr>
          <w:ilvl w:val="0"/>
          <w:numId w:val="2"/>
        </w:numPr>
        <w:spacing w:before="0"/>
        <w:jc w:val="left"/>
        <w:rPr>
          <w:rFonts w:asciiTheme="majorHAnsi" w:eastAsia="Calibri" w:hAnsiTheme="majorHAnsi" w:cstheme="majorHAnsi"/>
          <w:color w:val="000000" w:themeColor="text1"/>
          <w:sz w:val="20"/>
          <w:szCs w:val="22"/>
        </w:rPr>
      </w:pPr>
      <w:r w:rsidRPr="00D97F16">
        <w:rPr>
          <w:rFonts w:asciiTheme="majorHAnsi" w:eastAsia="Calibri" w:hAnsiTheme="majorHAnsi" w:cstheme="majorHAnsi"/>
          <w:color w:val="auto"/>
          <w:sz w:val="20"/>
          <w:szCs w:val="22"/>
        </w:rPr>
        <w:t>1</w:t>
      </w:r>
      <w:r w:rsidR="00475604" w:rsidRPr="00D97F16">
        <w:rPr>
          <w:rFonts w:asciiTheme="majorHAnsi" w:eastAsia="Calibri" w:hAnsiTheme="majorHAnsi" w:cstheme="majorHAnsi"/>
          <w:color w:val="auto"/>
          <w:sz w:val="20"/>
          <w:szCs w:val="22"/>
        </w:rPr>
        <w:t xml:space="preserve">m distancing will be adhered </w:t>
      </w:r>
      <w:r w:rsidR="41456BAA" w:rsidRPr="00D97F16">
        <w:rPr>
          <w:rFonts w:asciiTheme="majorHAnsi" w:eastAsia="Calibri" w:hAnsiTheme="majorHAnsi" w:cstheme="majorHAnsi"/>
          <w:color w:val="auto"/>
          <w:sz w:val="20"/>
          <w:szCs w:val="22"/>
        </w:rPr>
        <w:t>to</w:t>
      </w:r>
      <w:r w:rsidR="00475604" w:rsidRPr="00D97F16">
        <w:rPr>
          <w:rFonts w:asciiTheme="majorHAnsi" w:eastAsia="Calibri" w:hAnsiTheme="majorHAnsi" w:cstheme="majorHAnsi"/>
          <w:color w:val="auto"/>
          <w:sz w:val="20"/>
          <w:szCs w:val="22"/>
        </w:rPr>
        <w:t xml:space="preserve"> for those waiting to be seen</w:t>
      </w:r>
      <w:r w:rsidR="3EB23B3B" w:rsidRPr="00D97F16">
        <w:rPr>
          <w:rFonts w:asciiTheme="majorHAnsi" w:eastAsia="Calibri" w:hAnsiTheme="majorHAnsi" w:cstheme="majorHAnsi"/>
          <w:color w:val="auto"/>
          <w:sz w:val="20"/>
          <w:szCs w:val="22"/>
        </w:rPr>
        <w:t>.</w:t>
      </w:r>
    </w:p>
    <w:p w14:paraId="6E6DC720" w14:textId="13F84067" w:rsidR="00B967BB" w:rsidRPr="00D97F16" w:rsidRDefault="00475604" w:rsidP="2009172F">
      <w:pPr>
        <w:numPr>
          <w:ilvl w:val="0"/>
          <w:numId w:val="2"/>
        </w:numPr>
        <w:spacing w:before="0"/>
        <w:jc w:val="left"/>
        <w:rPr>
          <w:rFonts w:asciiTheme="majorHAnsi" w:eastAsia="Calibri" w:hAnsiTheme="majorHAnsi" w:cstheme="majorHAnsi"/>
          <w:color w:val="000000" w:themeColor="text1"/>
          <w:sz w:val="20"/>
          <w:szCs w:val="22"/>
        </w:rPr>
      </w:pPr>
      <w:r w:rsidRPr="00D97F16">
        <w:rPr>
          <w:rFonts w:asciiTheme="majorHAnsi" w:eastAsia="Calibri" w:hAnsiTheme="majorHAnsi" w:cstheme="majorHAnsi"/>
          <w:color w:val="auto"/>
          <w:sz w:val="20"/>
          <w:szCs w:val="22"/>
        </w:rPr>
        <w:t>Parents may wish to spea</w:t>
      </w:r>
      <w:r w:rsidR="004A76F5" w:rsidRPr="00D97F16">
        <w:rPr>
          <w:rFonts w:asciiTheme="majorHAnsi" w:eastAsia="Calibri" w:hAnsiTheme="majorHAnsi" w:cstheme="majorHAnsi"/>
          <w:color w:val="auto"/>
          <w:sz w:val="20"/>
          <w:szCs w:val="22"/>
        </w:rPr>
        <w:t>k to staff. Parents can do so by</w:t>
      </w:r>
      <w:r w:rsidRPr="00D97F16">
        <w:rPr>
          <w:rFonts w:asciiTheme="majorHAnsi" w:eastAsia="Calibri" w:hAnsiTheme="majorHAnsi" w:cstheme="majorHAnsi"/>
          <w:color w:val="auto"/>
          <w:sz w:val="20"/>
          <w:szCs w:val="22"/>
        </w:rPr>
        <w:t xml:space="preserve"> using </w:t>
      </w:r>
      <w:r w:rsidR="005028CC" w:rsidRPr="00D97F16">
        <w:rPr>
          <w:rFonts w:asciiTheme="majorHAnsi" w:eastAsia="Calibri" w:hAnsiTheme="majorHAnsi" w:cstheme="majorHAnsi"/>
          <w:color w:val="auto"/>
          <w:sz w:val="20"/>
          <w:szCs w:val="22"/>
        </w:rPr>
        <w:t>Seesaw, phone</w:t>
      </w:r>
      <w:r w:rsidR="008531A4" w:rsidRPr="00D97F16">
        <w:rPr>
          <w:rFonts w:asciiTheme="majorHAnsi" w:eastAsia="Calibri" w:hAnsiTheme="majorHAnsi" w:cstheme="majorHAnsi"/>
          <w:color w:val="auto"/>
          <w:sz w:val="20"/>
          <w:szCs w:val="22"/>
        </w:rPr>
        <w:t xml:space="preserve"> </w:t>
      </w:r>
      <w:r w:rsidR="00F04A52" w:rsidRPr="00D97F16">
        <w:rPr>
          <w:rFonts w:asciiTheme="majorHAnsi" w:eastAsia="Calibri" w:hAnsiTheme="majorHAnsi" w:cstheme="majorHAnsi"/>
          <w:color w:val="auto"/>
          <w:sz w:val="20"/>
          <w:szCs w:val="22"/>
        </w:rPr>
        <w:t xml:space="preserve">or </w:t>
      </w:r>
      <w:r w:rsidRPr="00D97F16">
        <w:rPr>
          <w:rFonts w:asciiTheme="majorHAnsi" w:eastAsia="Calibri" w:hAnsiTheme="majorHAnsi" w:cstheme="majorHAnsi"/>
          <w:color w:val="auto"/>
          <w:sz w:val="20"/>
          <w:szCs w:val="22"/>
        </w:rPr>
        <w:t>email</w:t>
      </w:r>
      <w:r w:rsidR="40A0802F" w:rsidRPr="00D97F16">
        <w:rPr>
          <w:rFonts w:asciiTheme="majorHAnsi" w:eastAsia="Calibri" w:hAnsiTheme="majorHAnsi" w:cstheme="majorHAnsi"/>
          <w:color w:val="auto"/>
          <w:sz w:val="20"/>
          <w:szCs w:val="22"/>
        </w:rPr>
        <w:t>.</w:t>
      </w:r>
    </w:p>
    <w:p w14:paraId="611BFD95" w14:textId="3200D587" w:rsidR="005028CC" w:rsidRPr="00D97F16" w:rsidRDefault="008531A4" w:rsidP="2009172F">
      <w:pPr>
        <w:numPr>
          <w:ilvl w:val="0"/>
          <w:numId w:val="2"/>
        </w:numPr>
        <w:spacing w:before="0"/>
        <w:jc w:val="left"/>
        <w:rPr>
          <w:rFonts w:asciiTheme="majorHAnsi" w:eastAsia="Calibri" w:hAnsiTheme="majorHAnsi" w:cstheme="majorHAnsi"/>
          <w:color w:val="000000" w:themeColor="text1"/>
          <w:sz w:val="20"/>
          <w:szCs w:val="22"/>
        </w:rPr>
      </w:pPr>
      <w:r w:rsidRPr="00D97F16">
        <w:rPr>
          <w:rFonts w:asciiTheme="majorHAnsi" w:eastAsia="Calibri" w:hAnsiTheme="majorHAnsi" w:cstheme="majorHAnsi"/>
          <w:color w:val="auto"/>
          <w:sz w:val="20"/>
          <w:szCs w:val="22"/>
        </w:rPr>
        <w:t>P</w:t>
      </w:r>
      <w:r w:rsidR="00F04A52" w:rsidRPr="00D97F16">
        <w:rPr>
          <w:rFonts w:asciiTheme="majorHAnsi" w:eastAsia="Calibri" w:hAnsiTheme="majorHAnsi" w:cstheme="majorHAnsi"/>
          <w:color w:val="auto"/>
          <w:sz w:val="20"/>
          <w:szCs w:val="22"/>
        </w:rPr>
        <w:t>arent update letters</w:t>
      </w:r>
      <w:r w:rsidR="00475604" w:rsidRPr="00D97F16">
        <w:rPr>
          <w:rFonts w:asciiTheme="majorHAnsi" w:eastAsia="Calibri" w:hAnsiTheme="majorHAnsi" w:cstheme="majorHAnsi"/>
          <w:color w:val="auto"/>
          <w:sz w:val="20"/>
          <w:szCs w:val="22"/>
        </w:rPr>
        <w:t xml:space="preserve"> will continue for parents</w:t>
      </w:r>
      <w:r w:rsidR="00D2346A" w:rsidRPr="00D97F16">
        <w:rPr>
          <w:rFonts w:asciiTheme="majorHAnsi" w:eastAsia="Calibri" w:hAnsiTheme="majorHAnsi" w:cstheme="majorHAnsi"/>
          <w:color w:val="auto"/>
          <w:sz w:val="20"/>
          <w:szCs w:val="22"/>
        </w:rPr>
        <w:t xml:space="preserve"> via the School App/</w:t>
      </w:r>
      <w:r w:rsidR="005028CC" w:rsidRPr="00D97F16">
        <w:rPr>
          <w:rFonts w:asciiTheme="majorHAnsi" w:eastAsia="Calibri" w:hAnsiTheme="majorHAnsi" w:cstheme="majorHAnsi"/>
          <w:color w:val="auto"/>
          <w:sz w:val="20"/>
          <w:szCs w:val="22"/>
        </w:rPr>
        <w:t>Website/Class Seesaw</w:t>
      </w:r>
      <w:r w:rsidR="004A76F5" w:rsidRPr="00D97F16">
        <w:rPr>
          <w:rFonts w:asciiTheme="majorHAnsi" w:eastAsia="Calibri" w:hAnsiTheme="majorHAnsi" w:cstheme="majorHAnsi"/>
          <w:color w:val="auto"/>
          <w:sz w:val="20"/>
          <w:szCs w:val="22"/>
        </w:rPr>
        <w:t xml:space="preserve"> as well as a</w:t>
      </w:r>
      <w:r w:rsidR="00D2346A" w:rsidRPr="00D97F16">
        <w:rPr>
          <w:rFonts w:asciiTheme="majorHAnsi" w:eastAsia="Calibri" w:hAnsiTheme="majorHAnsi" w:cstheme="majorHAnsi"/>
          <w:color w:val="auto"/>
          <w:sz w:val="20"/>
          <w:szCs w:val="22"/>
        </w:rPr>
        <w:t xml:space="preserve"> monthly newsletter</w:t>
      </w:r>
    </w:p>
    <w:p w14:paraId="179033A2" w14:textId="3942CC62" w:rsidR="00B967BB" w:rsidRPr="00D97F16" w:rsidRDefault="00932FBE" w:rsidP="00932FBE">
      <w:pPr>
        <w:pStyle w:val="Heading1"/>
        <w:rPr>
          <w:color w:val="auto"/>
          <w:sz w:val="24"/>
        </w:rPr>
      </w:pPr>
      <w:bookmarkStart w:id="75" w:name="_Toc45632907"/>
      <w:bookmarkStart w:id="76" w:name="_Toc49338619"/>
      <w:r w:rsidRPr="00D97F16">
        <w:rPr>
          <w:color w:val="auto"/>
          <w:sz w:val="24"/>
        </w:rPr>
        <w:t>13</w:t>
      </w:r>
      <w:r w:rsidR="00475604" w:rsidRPr="00D97F16">
        <w:rPr>
          <w:color w:val="auto"/>
          <w:sz w:val="24"/>
        </w:rPr>
        <w:t>) Welfare</w:t>
      </w:r>
      <w:bookmarkEnd w:id="75"/>
      <w:bookmarkEnd w:id="76"/>
    </w:p>
    <w:p w14:paraId="12198407" w14:textId="18504C54" w:rsidR="00B967BB" w:rsidRPr="00D97F16" w:rsidRDefault="00475604" w:rsidP="2009172F">
      <w:pPr>
        <w:numPr>
          <w:ilvl w:val="0"/>
          <w:numId w:val="2"/>
        </w:numPr>
        <w:spacing w:before="0"/>
        <w:jc w:val="left"/>
        <w:rPr>
          <w:rFonts w:asciiTheme="majorHAnsi" w:eastAsia="Calibri" w:hAnsiTheme="majorHAnsi" w:cstheme="majorHAnsi"/>
          <w:color w:val="000000" w:themeColor="text1"/>
          <w:sz w:val="20"/>
          <w:szCs w:val="22"/>
        </w:rPr>
      </w:pPr>
      <w:r w:rsidRPr="00D97F16">
        <w:rPr>
          <w:rFonts w:asciiTheme="majorHAnsi" w:eastAsia="Calibri" w:hAnsiTheme="majorHAnsi" w:cstheme="majorHAnsi"/>
          <w:color w:val="auto"/>
          <w:sz w:val="20"/>
          <w:szCs w:val="22"/>
        </w:rPr>
        <w:t xml:space="preserve">There will be at least one member of the </w:t>
      </w:r>
      <w:r w:rsidR="00F6007E" w:rsidRPr="00D97F16">
        <w:rPr>
          <w:rFonts w:asciiTheme="majorHAnsi" w:eastAsia="Calibri" w:hAnsiTheme="majorHAnsi" w:cstheme="majorHAnsi"/>
          <w:color w:val="auto"/>
          <w:sz w:val="20"/>
          <w:szCs w:val="22"/>
        </w:rPr>
        <w:t>pastoral / first aid</w:t>
      </w:r>
      <w:r w:rsidRPr="00D97F16">
        <w:rPr>
          <w:rFonts w:asciiTheme="majorHAnsi" w:eastAsia="Calibri" w:hAnsiTheme="majorHAnsi" w:cstheme="majorHAnsi"/>
          <w:color w:val="auto"/>
          <w:sz w:val="20"/>
          <w:szCs w:val="22"/>
        </w:rPr>
        <w:t xml:space="preserve"> team present each day to deal with sickness, injuries and those pupils feeling unwell</w:t>
      </w:r>
      <w:r w:rsidR="00D2346A" w:rsidRPr="00D97F16">
        <w:rPr>
          <w:rFonts w:asciiTheme="majorHAnsi" w:eastAsia="Calibri" w:hAnsiTheme="majorHAnsi" w:cstheme="majorHAnsi"/>
          <w:color w:val="auto"/>
          <w:sz w:val="20"/>
          <w:szCs w:val="22"/>
        </w:rPr>
        <w:t xml:space="preserve">. </w:t>
      </w:r>
      <w:r w:rsidR="00A802D5" w:rsidRPr="00D97F16">
        <w:rPr>
          <w:rFonts w:asciiTheme="majorHAnsi" w:eastAsia="Calibri" w:hAnsiTheme="majorHAnsi" w:cstheme="majorHAnsi"/>
          <w:color w:val="auto"/>
          <w:sz w:val="20"/>
          <w:szCs w:val="22"/>
        </w:rPr>
        <w:t xml:space="preserve"> </w:t>
      </w:r>
    </w:p>
    <w:p w14:paraId="77EAC087" w14:textId="1473C32A" w:rsidR="00B967BB" w:rsidRPr="00D97F16" w:rsidRDefault="00475604" w:rsidP="2009172F">
      <w:pPr>
        <w:numPr>
          <w:ilvl w:val="0"/>
          <w:numId w:val="2"/>
        </w:numPr>
        <w:spacing w:before="0"/>
        <w:jc w:val="left"/>
        <w:rPr>
          <w:rFonts w:asciiTheme="majorHAnsi" w:eastAsia="Calibri" w:hAnsiTheme="majorHAnsi" w:cstheme="majorHAnsi"/>
          <w:color w:val="000000" w:themeColor="text1"/>
          <w:sz w:val="20"/>
          <w:szCs w:val="22"/>
        </w:rPr>
      </w:pPr>
      <w:r w:rsidRPr="00D97F16">
        <w:rPr>
          <w:rFonts w:asciiTheme="majorHAnsi" w:eastAsia="Calibri" w:hAnsiTheme="majorHAnsi" w:cstheme="majorHAnsi"/>
          <w:color w:val="auto"/>
          <w:sz w:val="20"/>
          <w:szCs w:val="22"/>
        </w:rPr>
        <w:t xml:space="preserve">Where possible all minor injuries </w:t>
      </w:r>
      <w:r w:rsidR="008305BB" w:rsidRPr="00D97F16">
        <w:rPr>
          <w:rFonts w:asciiTheme="majorHAnsi" w:eastAsia="Calibri" w:hAnsiTheme="majorHAnsi" w:cstheme="majorHAnsi"/>
          <w:color w:val="auto"/>
          <w:sz w:val="20"/>
          <w:szCs w:val="22"/>
        </w:rPr>
        <w:t>will</w:t>
      </w:r>
      <w:r w:rsidRPr="00D97F16">
        <w:rPr>
          <w:rFonts w:asciiTheme="majorHAnsi" w:eastAsia="Calibri" w:hAnsiTheme="majorHAnsi" w:cstheme="majorHAnsi"/>
          <w:color w:val="auto"/>
          <w:sz w:val="20"/>
          <w:szCs w:val="22"/>
        </w:rPr>
        <w:t xml:space="preserve"> be dealt with within the bubbles</w:t>
      </w:r>
      <w:r w:rsidR="00EE5CED" w:rsidRPr="00D97F16">
        <w:rPr>
          <w:rFonts w:asciiTheme="majorHAnsi" w:eastAsia="Calibri" w:hAnsiTheme="majorHAnsi" w:cstheme="majorHAnsi"/>
          <w:color w:val="auto"/>
          <w:sz w:val="20"/>
          <w:szCs w:val="22"/>
        </w:rPr>
        <w:t xml:space="preserve"> and children </w:t>
      </w:r>
      <w:r w:rsidR="008305BB" w:rsidRPr="00D97F16">
        <w:rPr>
          <w:rFonts w:asciiTheme="majorHAnsi" w:eastAsia="Calibri" w:hAnsiTheme="majorHAnsi" w:cstheme="majorHAnsi"/>
          <w:color w:val="auto"/>
          <w:sz w:val="20"/>
          <w:szCs w:val="22"/>
        </w:rPr>
        <w:t>will</w:t>
      </w:r>
      <w:r w:rsidR="00EE5CED" w:rsidRPr="00D97F16">
        <w:rPr>
          <w:rFonts w:asciiTheme="majorHAnsi" w:eastAsia="Calibri" w:hAnsiTheme="majorHAnsi" w:cstheme="majorHAnsi"/>
          <w:color w:val="auto"/>
          <w:sz w:val="20"/>
          <w:szCs w:val="22"/>
        </w:rPr>
        <w:t xml:space="preserve"> be encouraged to self-administer </w:t>
      </w:r>
      <w:r w:rsidR="4608168C" w:rsidRPr="00D97F16">
        <w:rPr>
          <w:rFonts w:asciiTheme="majorHAnsi" w:eastAsia="Calibri" w:hAnsiTheme="majorHAnsi" w:cstheme="majorHAnsi"/>
          <w:color w:val="auto"/>
          <w:sz w:val="20"/>
          <w:szCs w:val="22"/>
        </w:rPr>
        <w:t>where possible e.g.</w:t>
      </w:r>
      <w:r w:rsidR="00EE5CED" w:rsidRPr="00D97F16">
        <w:rPr>
          <w:rFonts w:asciiTheme="majorHAnsi" w:eastAsia="Calibri" w:hAnsiTheme="majorHAnsi" w:cstheme="majorHAnsi"/>
          <w:color w:val="auto"/>
          <w:sz w:val="20"/>
          <w:szCs w:val="22"/>
        </w:rPr>
        <w:t xml:space="preserve"> plaster.</w:t>
      </w:r>
    </w:p>
    <w:p w14:paraId="03E8FFE5" w14:textId="77777777" w:rsidR="00B967BB" w:rsidRPr="00D97F16" w:rsidRDefault="00475604" w:rsidP="2009172F">
      <w:pPr>
        <w:numPr>
          <w:ilvl w:val="0"/>
          <w:numId w:val="2"/>
        </w:numPr>
        <w:spacing w:before="0"/>
        <w:jc w:val="left"/>
        <w:rPr>
          <w:rFonts w:asciiTheme="majorHAnsi" w:eastAsia="Calibri" w:hAnsiTheme="majorHAnsi" w:cstheme="majorHAnsi"/>
          <w:color w:val="000000" w:themeColor="text1"/>
          <w:sz w:val="20"/>
          <w:szCs w:val="22"/>
        </w:rPr>
      </w:pPr>
      <w:r w:rsidRPr="00D97F16">
        <w:rPr>
          <w:rFonts w:asciiTheme="majorHAnsi" w:eastAsia="Calibri" w:hAnsiTheme="majorHAnsi" w:cstheme="majorHAnsi"/>
          <w:color w:val="auto"/>
          <w:sz w:val="20"/>
          <w:szCs w:val="22"/>
        </w:rPr>
        <w:t>PPE will be available for</w:t>
      </w:r>
      <w:r w:rsidR="00D2346A" w:rsidRPr="00D97F16">
        <w:rPr>
          <w:rFonts w:asciiTheme="majorHAnsi" w:eastAsia="Calibri" w:hAnsiTheme="majorHAnsi" w:cstheme="majorHAnsi"/>
          <w:color w:val="auto"/>
          <w:sz w:val="20"/>
          <w:szCs w:val="22"/>
        </w:rPr>
        <w:t xml:space="preserve"> </w:t>
      </w:r>
      <w:r w:rsidRPr="00D97F16">
        <w:rPr>
          <w:rFonts w:asciiTheme="majorHAnsi" w:eastAsia="Calibri" w:hAnsiTheme="majorHAnsi" w:cstheme="majorHAnsi"/>
          <w:color w:val="auto"/>
          <w:sz w:val="20"/>
          <w:szCs w:val="22"/>
        </w:rPr>
        <w:t>any member of staff who requires it to assist with a pupil</w:t>
      </w:r>
      <w:r w:rsidR="006E1820" w:rsidRPr="00D97F16">
        <w:rPr>
          <w:rFonts w:asciiTheme="majorHAnsi" w:eastAsia="Calibri" w:hAnsiTheme="majorHAnsi" w:cstheme="majorHAnsi"/>
          <w:color w:val="auto"/>
          <w:sz w:val="20"/>
          <w:szCs w:val="22"/>
        </w:rPr>
        <w:t xml:space="preserve"> in close proximity, including personal care</w:t>
      </w:r>
      <w:r w:rsidR="5771A4C6" w:rsidRPr="00D97F16">
        <w:rPr>
          <w:rFonts w:asciiTheme="majorHAnsi" w:eastAsia="Calibri" w:hAnsiTheme="majorHAnsi" w:cstheme="majorHAnsi"/>
          <w:color w:val="auto"/>
          <w:sz w:val="20"/>
          <w:szCs w:val="22"/>
        </w:rPr>
        <w:t>.</w:t>
      </w:r>
    </w:p>
    <w:p w14:paraId="1CADA99E" w14:textId="7859983E" w:rsidR="00B967BB" w:rsidRPr="00D97F16" w:rsidRDefault="00475604" w:rsidP="2009172F">
      <w:pPr>
        <w:numPr>
          <w:ilvl w:val="0"/>
          <w:numId w:val="2"/>
        </w:numPr>
        <w:spacing w:before="0"/>
        <w:jc w:val="left"/>
        <w:rPr>
          <w:rFonts w:asciiTheme="majorHAnsi" w:eastAsia="Calibri" w:hAnsiTheme="majorHAnsi" w:cstheme="majorHAnsi"/>
          <w:color w:val="000000" w:themeColor="text1"/>
          <w:sz w:val="20"/>
          <w:szCs w:val="22"/>
        </w:rPr>
      </w:pPr>
      <w:r w:rsidRPr="00D97F16">
        <w:rPr>
          <w:rFonts w:asciiTheme="majorHAnsi" w:eastAsia="Calibri" w:hAnsiTheme="majorHAnsi" w:cstheme="majorHAnsi"/>
          <w:color w:val="auto"/>
          <w:sz w:val="20"/>
          <w:szCs w:val="22"/>
        </w:rPr>
        <w:t xml:space="preserve">Any </w:t>
      </w:r>
      <w:r w:rsidR="002951CE" w:rsidRPr="00D97F16">
        <w:rPr>
          <w:rFonts w:asciiTheme="majorHAnsi" w:eastAsia="Calibri" w:hAnsiTheme="majorHAnsi" w:cstheme="majorHAnsi"/>
          <w:color w:val="auto"/>
          <w:sz w:val="20"/>
          <w:szCs w:val="22"/>
        </w:rPr>
        <w:t xml:space="preserve">supported </w:t>
      </w:r>
      <w:r w:rsidRPr="00D97F16">
        <w:rPr>
          <w:rFonts w:asciiTheme="majorHAnsi" w:eastAsia="Calibri" w:hAnsiTheme="majorHAnsi" w:cstheme="majorHAnsi"/>
          <w:color w:val="auto"/>
          <w:sz w:val="20"/>
          <w:szCs w:val="22"/>
        </w:rPr>
        <w:t xml:space="preserve">changing of a </w:t>
      </w:r>
      <w:r w:rsidR="002951CE" w:rsidRPr="00D97F16">
        <w:rPr>
          <w:rFonts w:asciiTheme="majorHAnsi" w:eastAsia="Calibri" w:hAnsiTheme="majorHAnsi" w:cstheme="majorHAnsi"/>
          <w:color w:val="auto"/>
          <w:sz w:val="20"/>
          <w:szCs w:val="22"/>
        </w:rPr>
        <w:t xml:space="preserve">child’s clothes </w:t>
      </w:r>
      <w:r w:rsidR="008305BB" w:rsidRPr="00D97F16">
        <w:rPr>
          <w:rFonts w:asciiTheme="majorHAnsi" w:eastAsia="Calibri" w:hAnsiTheme="majorHAnsi" w:cstheme="majorHAnsi"/>
          <w:color w:val="auto"/>
          <w:sz w:val="20"/>
          <w:szCs w:val="22"/>
        </w:rPr>
        <w:t>will</w:t>
      </w:r>
      <w:r w:rsidR="004A76F5" w:rsidRPr="00D97F16">
        <w:rPr>
          <w:rFonts w:asciiTheme="majorHAnsi" w:eastAsia="Calibri" w:hAnsiTheme="majorHAnsi" w:cstheme="majorHAnsi"/>
          <w:color w:val="auto"/>
          <w:sz w:val="20"/>
          <w:szCs w:val="22"/>
        </w:rPr>
        <w:t xml:space="preserve"> be done with PPE.</w:t>
      </w:r>
    </w:p>
    <w:p w14:paraId="4D50D96E" w14:textId="77777777" w:rsidR="00324942" w:rsidRPr="00D97F16" w:rsidRDefault="00324942" w:rsidP="2009172F">
      <w:pPr>
        <w:spacing w:before="0"/>
        <w:jc w:val="left"/>
        <w:rPr>
          <w:rFonts w:asciiTheme="majorHAnsi" w:eastAsia="Calibri" w:hAnsiTheme="majorHAnsi" w:cstheme="majorHAnsi"/>
          <w:color w:val="auto"/>
          <w:sz w:val="20"/>
          <w:szCs w:val="22"/>
          <w:highlight w:val="white"/>
        </w:rPr>
      </w:pPr>
    </w:p>
    <w:p w14:paraId="31B2324B" w14:textId="3AEFF3B6" w:rsidR="0097551B" w:rsidRPr="00D97F16" w:rsidRDefault="00932FBE" w:rsidP="00932FBE">
      <w:pPr>
        <w:pStyle w:val="Heading1"/>
        <w:rPr>
          <w:color w:val="auto"/>
          <w:sz w:val="24"/>
        </w:rPr>
      </w:pPr>
      <w:bookmarkStart w:id="77" w:name="_Toc45632908"/>
      <w:bookmarkStart w:id="78" w:name="_Toc49338620"/>
      <w:r w:rsidRPr="00D97F16">
        <w:rPr>
          <w:color w:val="auto"/>
          <w:sz w:val="24"/>
        </w:rPr>
        <w:t>14</w:t>
      </w:r>
      <w:r w:rsidR="0097551B" w:rsidRPr="00D97F16">
        <w:rPr>
          <w:color w:val="auto"/>
          <w:sz w:val="24"/>
        </w:rPr>
        <w:t>) Evacuation procedures</w:t>
      </w:r>
      <w:bookmarkEnd w:id="77"/>
      <w:bookmarkEnd w:id="78"/>
    </w:p>
    <w:p w14:paraId="1C403F37" w14:textId="77777777" w:rsidR="0097551B" w:rsidRPr="00D97F16" w:rsidRDefault="0097551B" w:rsidP="2009172F">
      <w:pPr>
        <w:spacing w:before="0"/>
        <w:jc w:val="left"/>
        <w:rPr>
          <w:rFonts w:asciiTheme="majorHAnsi" w:eastAsia="Calibri" w:hAnsiTheme="majorHAnsi" w:cstheme="majorHAnsi"/>
          <w:color w:val="auto"/>
          <w:sz w:val="20"/>
          <w:szCs w:val="22"/>
        </w:rPr>
      </w:pPr>
    </w:p>
    <w:p w14:paraId="67C5DDE5" w14:textId="77777777" w:rsidR="001F4B09" w:rsidRPr="00D97F16" w:rsidRDefault="001F4B09" w:rsidP="2009172F">
      <w:pPr>
        <w:pStyle w:val="ListParagraph"/>
        <w:numPr>
          <w:ilvl w:val="0"/>
          <w:numId w:val="19"/>
        </w:numPr>
        <w:spacing w:before="0"/>
        <w:jc w:val="left"/>
        <w:rPr>
          <w:rFonts w:asciiTheme="majorHAnsi" w:eastAsia="Calibri" w:hAnsiTheme="majorHAnsi" w:cstheme="majorHAnsi"/>
          <w:color w:val="000000" w:themeColor="text1"/>
          <w:sz w:val="20"/>
          <w:szCs w:val="22"/>
        </w:rPr>
      </w:pPr>
      <w:r w:rsidRPr="00D97F16">
        <w:rPr>
          <w:rFonts w:asciiTheme="majorHAnsi" w:eastAsia="Calibri" w:hAnsiTheme="majorHAnsi" w:cstheme="majorHAnsi"/>
          <w:color w:val="auto"/>
          <w:sz w:val="20"/>
          <w:szCs w:val="22"/>
        </w:rPr>
        <w:t>Keep social distancing whenever possible</w:t>
      </w:r>
    </w:p>
    <w:p w14:paraId="2CDE8DE2" w14:textId="50E359A7" w:rsidR="0097551B" w:rsidRPr="00D97F16" w:rsidRDefault="0097551B" w:rsidP="2009172F">
      <w:pPr>
        <w:pStyle w:val="ListParagraph"/>
        <w:numPr>
          <w:ilvl w:val="0"/>
          <w:numId w:val="19"/>
        </w:numPr>
        <w:spacing w:before="0"/>
        <w:jc w:val="left"/>
        <w:rPr>
          <w:rFonts w:asciiTheme="majorHAnsi" w:eastAsia="Calibri" w:hAnsiTheme="majorHAnsi" w:cstheme="majorHAnsi"/>
          <w:color w:val="000000" w:themeColor="text1"/>
          <w:sz w:val="20"/>
          <w:szCs w:val="22"/>
        </w:rPr>
      </w:pPr>
      <w:r w:rsidRPr="00D97F16">
        <w:rPr>
          <w:rFonts w:asciiTheme="majorHAnsi" w:eastAsia="Calibri" w:hAnsiTheme="majorHAnsi" w:cstheme="majorHAnsi"/>
          <w:color w:val="auto"/>
          <w:sz w:val="20"/>
          <w:szCs w:val="22"/>
        </w:rPr>
        <w:t xml:space="preserve">Exit through external </w:t>
      </w:r>
      <w:r w:rsidR="005028CC" w:rsidRPr="00D97F16">
        <w:rPr>
          <w:rFonts w:asciiTheme="majorHAnsi" w:eastAsia="Calibri" w:hAnsiTheme="majorHAnsi" w:cstheme="majorHAnsi"/>
          <w:color w:val="auto"/>
          <w:sz w:val="20"/>
          <w:szCs w:val="22"/>
        </w:rPr>
        <w:t xml:space="preserve">fire exits/ </w:t>
      </w:r>
      <w:r w:rsidRPr="00D97F16">
        <w:rPr>
          <w:rFonts w:asciiTheme="majorHAnsi" w:eastAsia="Calibri" w:hAnsiTheme="majorHAnsi" w:cstheme="majorHAnsi"/>
          <w:color w:val="auto"/>
          <w:sz w:val="20"/>
          <w:szCs w:val="22"/>
        </w:rPr>
        <w:t xml:space="preserve">doors </w:t>
      </w:r>
    </w:p>
    <w:p w14:paraId="70F5DBF5" w14:textId="4EE8B45B" w:rsidR="0097551B" w:rsidRPr="00D97F16" w:rsidRDefault="0097551B" w:rsidP="2009172F">
      <w:pPr>
        <w:pStyle w:val="ListParagraph"/>
        <w:numPr>
          <w:ilvl w:val="0"/>
          <w:numId w:val="19"/>
        </w:numPr>
        <w:spacing w:before="0"/>
        <w:jc w:val="left"/>
        <w:rPr>
          <w:rFonts w:asciiTheme="majorHAnsi" w:eastAsia="Calibri" w:hAnsiTheme="majorHAnsi" w:cstheme="majorHAnsi"/>
          <w:color w:val="000000" w:themeColor="text1"/>
          <w:sz w:val="20"/>
          <w:szCs w:val="22"/>
        </w:rPr>
      </w:pPr>
      <w:r w:rsidRPr="00D97F16">
        <w:rPr>
          <w:rFonts w:asciiTheme="majorHAnsi" w:eastAsia="Calibri" w:hAnsiTheme="majorHAnsi" w:cstheme="majorHAnsi"/>
          <w:color w:val="auto"/>
          <w:sz w:val="20"/>
          <w:szCs w:val="22"/>
        </w:rPr>
        <w:t xml:space="preserve">Assembly </w:t>
      </w:r>
      <w:r w:rsidR="004F56BC" w:rsidRPr="00D97F16">
        <w:rPr>
          <w:rFonts w:asciiTheme="majorHAnsi" w:eastAsia="Calibri" w:hAnsiTheme="majorHAnsi" w:cstheme="majorHAnsi"/>
          <w:color w:val="auto"/>
          <w:sz w:val="20"/>
          <w:szCs w:val="22"/>
        </w:rPr>
        <w:t>on front grass</w:t>
      </w:r>
      <w:r w:rsidR="005028CC" w:rsidRPr="00D97F16">
        <w:rPr>
          <w:rFonts w:asciiTheme="majorHAnsi" w:eastAsia="Calibri" w:hAnsiTheme="majorHAnsi" w:cstheme="majorHAnsi"/>
          <w:color w:val="auto"/>
          <w:sz w:val="20"/>
          <w:szCs w:val="22"/>
        </w:rPr>
        <w:t xml:space="preserve"> at the corner to the right hand side the furthest point away from the school.</w:t>
      </w:r>
    </w:p>
    <w:p w14:paraId="759BD5DC" w14:textId="77777777" w:rsidR="0097551B" w:rsidRPr="00D97F16" w:rsidRDefault="0097551B" w:rsidP="2009172F">
      <w:pPr>
        <w:pStyle w:val="ListParagraph"/>
        <w:numPr>
          <w:ilvl w:val="0"/>
          <w:numId w:val="19"/>
        </w:numPr>
        <w:spacing w:before="0"/>
        <w:jc w:val="left"/>
        <w:rPr>
          <w:rFonts w:asciiTheme="majorHAnsi" w:eastAsia="Calibri" w:hAnsiTheme="majorHAnsi" w:cstheme="majorHAnsi"/>
          <w:color w:val="000000" w:themeColor="text1"/>
          <w:sz w:val="20"/>
          <w:szCs w:val="22"/>
        </w:rPr>
      </w:pPr>
      <w:r w:rsidRPr="00D97F16">
        <w:rPr>
          <w:rFonts w:asciiTheme="majorHAnsi" w:eastAsia="Calibri" w:hAnsiTheme="majorHAnsi" w:cstheme="majorHAnsi"/>
          <w:color w:val="auto"/>
          <w:sz w:val="20"/>
          <w:szCs w:val="22"/>
        </w:rPr>
        <w:t>Children to line up 2m apart</w:t>
      </w:r>
      <w:r w:rsidR="00404417" w:rsidRPr="00D97F16">
        <w:rPr>
          <w:rFonts w:asciiTheme="majorHAnsi" w:eastAsia="Calibri" w:hAnsiTheme="majorHAnsi" w:cstheme="majorHAnsi"/>
          <w:color w:val="auto"/>
          <w:sz w:val="20"/>
          <w:szCs w:val="22"/>
        </w:rPr>
        <w:t xml:space="preserve"> from any other bubble and spaced out as much as possible within their own class</w:t>
      </w:r>
    </w:p>
    <w:p w14:paraId="76683F45" w14:textId="77777777" w:rsidR="0097551B" w:rsidRPr="00D97F16" w:rsidRDefault="0097551B" w:rsidP="2009172F">
      <w:pPr>
        <w:pStyle w:val="ListParagraph"/>
        <w:numPr>
          <w:ilvl w:val="0"/>
          <w:numId w:val="19"/>
        </w:numPr>
        <w:spacing w:before="0"/>
        <w:jc w:val="left"/>
        <w:rPr>
          <w:rFonts w:asciiTheme="majorHAnsi" w:eastAsia="Calibri" w:hAnsiTheme="majorHAnsi" w:cstheme="majorHAnsi"/>
          <w:color w:val="000000" w:themeColor="text1"/>
          <w:sz w:val="20"/>
          <w:szCs w:val="22"/>
        </w:rPr>
      </w:pPr>
      <w:r w:rsidRPr="00D97F16">
        <w:rPr>
          <w:rFonts w:asciiTheme="majorHAnsi" w:eastAsia="Calibri" w:hAnsiTheme="majorHAnsi" w:cstheme="majorHAnsi"/>
          <w:color w:val="auto"/>
          <w:sz w:val="20"/>
          <w:szCs w:val="22"/>
        </w:rPr>
        <w:t>All other procedures the same</w:t>
      </w:r>
    </w:p>
    <w:p w14:paraId="1505DD67" w14:textId="3E0950F3" w:rsidR="00B967BB" w:rsidRPr="00D97F16" w:rsidRDefault="00932FBE" w:rsidP="00932FBE">
      <w:pPr>
        <w:pStyle w:val="Heading1"/>
        <w:rPr>
          <w:color w:val="auto"/>
          <w:sz w:val="24"/>
        </w:rPr>
      </w:pPr>
      <w:bookmarkStart w:id="79" w:name="_Toc45632914"/>
      <w:bookmarkStart w:id="80" w:name="_Toc49338621"/>
      <w:r w:rsidRPr="00D97F16">
        <w:rPr>
          <w:color w:val="auto"/>
          <w:sz w:val="24"/>
        </w:rPr>
        <w:t>15</w:t>
      </w:r>
      <w:r w:rsidR="00475604" w:rsidRPr="00D97F16">
        <w:rPr>
          <w:color w:val="auto"/>
          <w:sz w:val="24"/>
        </w:rPr>
        <w:t xml:space="preserve">. </w:t>
      </w:r>
      <w:r w:rsidR="008706B0" w:rsidRPr="00D97F16">
        <w:rPr>
          <w:color w:val="auto"/>
          <w:sz w:val="24"/>
        </w:rPr>
        <w:t xml:space="preserve">Pupil </w:t>
      </w:r>
      <w:r w:rsidR="00475604" w:rsidRPr="00D97F16">
        <w:rPr>
          <w:color w:val="auto"/>
          <w:sz w:val="24"/>
        </w:rPr>
        <w:t>Attendance</w:t>
      </w:r>
      <w:bookmarkEnd w:id="79"/>
      <w:bookmarkEnd w:id="80"/>
    </w:p>
    <w:p w14:paraId="59768599" w14:textId="3EF7FCC0" w:rsidR="00B967BB" w:rsidRPr="00D97F16" w:rsidRDefault="004A76F5" w:rsidP="2009172F">
      <w:pPr>
        <w:pStyle w:val="Heading2"/>
        <w:rPr>
          <w:rFonts w:asciiTheme="majorHAnsi" w:eastAsia="Calibri" w:hAnsiTheme="majorHAnsi" w:cstheme="majorHAnsi"/>
          <w:color w:val="auto"/>
          <w:sz w:val="20"/>
          <w:szCs w:val="22"/>
        </w:rPr>
      </w:pPr>
      <w:bookmarkStart w:id="81" w:name="_Toc45632915"/>
      <w:r w:rsidRPr="00D97F16">
        <w:rPr>
          <w:rFonts w:asciiTheme="majorHAnsi" w:eastAsia="Calibri" w:hAnsiTheme="majorHAnsi" w:cstheme="majorHAnsi"/>
          <w:color w:val="auto"/>
          <w:sz w:val="20"/>
          <w:szCs w:val="22"/>
        </w:rPr>
        <w:lastRenderedPageBreak/>
        <w:t xml:space="preserve"> </w:t>
      </w:r>
      <w:bookmarkStart w:id="82" w:name="_Toc49338622"/>
      <w:r w:rsidRPr="00D97F16">
        <w:rPr>
          <w:rFonts w:asciiTheme="majorHAnsi" w:eastAsia="Calibri" w:hAnsiTheme="majorHAnsi" w:cstheme="majorHAnsi"/>
          <w:color w:val="auto"/>
          <w:sz w:val="20"/>
          <w:szCs w:val="22"/>
        </w:rPr>
        <w:t>Which</w:t>
      </w:r>
      <w:r w:rsidR="00475604" w:rsidRPr="00D97F16">
        <w:rPr>
          <w:rFonts w:asciiTheme="majorHAnsi" w:eastAsia="Calibri" w:hAnsiTheme="majorHAnsi" w:cstheme="majorHAnsi"/>
          <w:color w:val="auto"/>
          <w:sz w:val="20"/>
          <w:szCs w:val="22"/>
        </w:rPr>
        <w:t xml:space="preserve"> children </w:t>
      </w:r>
      <w:r w:rsidRPr="00D97F16">
        <w:rPr>
          <w:rFonts w:asciiTheme="majorHAnsi" w:eastAsia="Calibri" w:hAnsiTheme="majorHAnsi" w:cstheme="majorHAnsi"/>
          <w:color w:val="auto"/>
          <w:sz w:val="20"/>
          <w:szCs w:val="22"/>
        </w:rPr>
        <w:t>may</w:t>
      </w:r>
      <w:r w:rsidR="00475604" w:rsidRPr="00D97F16">
        <w:rPr>
          <w:rFonts w:asciiTheme="majorHAnsi" w:eastAsia="Calibri" w:hAnsiTheme="majorHAnsi" w:cstheme="majorHAnsi"/>
          <w:color w:val="auto"/>
          <w:sz w:val="20"/>
          <w:szCs w:val="22"/>
        </w:rPr>
        <w:t xml:space="preserve"> not attend school?</w:t>
      </w:r>
      <w:bookmarkEnd w:id="81"/>
      <w:bookmarkEnd w:id="82"/>
    </w:p>
    <w:p w14:paraId="32F01546" w14:textId="08F41AAC" w:rsidR="00B967BB" w:rsidRPr="00D97F16" w:rsidRDefault="00475604" w:rsidP="2009172F">
      <w:pPr>
        <w:numPr>
          <w:ilvl w:val="0"/>
          <w:numId w:val="2"/>
        </w:numPr>
        <w:spacing w:before="0"/>
        <w:jc w:val="left"/>
        <w:rPr>
          <w:rFonts w:asciiTheme="majorHAnsi" w:eastAsia="Calibri" w:hAnsiTheme="majorHAnsi" w:cstheme="majorHAnsi"/>
          <w:color w:val="000000" w:themeColor="text1"/>
          <w:sz w:val="20"/>
          <w:szCs w:val="22"/>
        </w:rPr>
      </w:pPr>
      <w:r w:rsidRPr="00D97F16">
        <w:rPr>
          <w:rFonts w:asciiTheme="majorHAnsi" w:eastAsia="Calibri" w:hAnsiTheme="majorHAnsi" w:cstheme="majorHAnsi"/>
          <w:color w:val="auto"/>
          <w:sz w:val="20"/>
          <w:szCs w:val="22"/>
        </w:rPr>
        <w:t xml:space="preserve">Children who are </w:t>
      </w:r>
      <w:r w:rsidRPr="00D97F16">
        <w:rPr>
          <w:rFonts w:asciiTheme="majorHAnsi" w:eastAsia="Calibri" w:hAnsiTheme="majorHAnsi" w:cstheme="majorHAnsi"/>
          <w:b/>
          <w:i/>
          <w:color w:val="auto"/>
          <w:sz w:val="20"/>
          <w:szCs w:val="22"/>
        </w:rPr>
        <w:t>extremely clinically vulnerable</w:t>
      </w:r>
      <w:r w:rsidRPr="00D97F16">
        <w:rPr>
          <w:rFonts w:asciiTheme="majorHAnsi" w:eastAsia="Calibri" w:hAnsiTheme="majorHAnsi" w:cstheme="majorHAnsi"/>
          <w:color w:val="auto"/>
          <w:sz w:val="20"/>
          <w:szCs w:val="22"/>
        </w:rPr>
        <w:t xml:space="preserve"> </w:t>
      </w:r>
      <w:r w:rsidR="004A76F5" w:rsidRPr="00D97F16">
        <w:rPr>
          <w:rFonts w:asciiTheme="majorHAnsi" w:eastAsia="Calibri" w:hAnsiTheme="majorHAnsi" w:cstheme="majorHAnsi"/>
          <w:color w:val="auto"/>
          <w:sz w:val="20"/>
          <w:szCs w:val="22"/>
        </w:rPr>
        <w:t xml:space="preserve">(previously shielding) </w:t>
      </w:r>
      <w:r w:rsidR="008305BB" w:rsidRPr="00D97F16">
        <w:rPr>
          <w:rFonts w:asciiTheme="majorHAnsi" w:eastAsia="Calibri" w:hAnsiTheme="majorHAnsi" w:cstheme="majorHAnsi"/>
          <w:color w:val="auto"/>
          <w:sz w:val="20"/>
          <w:szCs w:val="22"/>
        </w:rPr>
        <w:t>will</w:t>
      </w:r>
      <w:r w:rsidRPr="00D97F16">
        <w:rPr>
          <w:rFonts w:asciiTheme="majorHAnsi" w:eastAsia="Calibri" w:hAnsiTheme="majorHAnsi" w:cstheme="majorHAnsi"/>
          <w:color w:val="auto"/>
          <w:sz w:val="20"/>
          <w:szCs w:val="22"/>
        </w:rPr>
        <w:t xml:space="preserve"> </w:t>
      </w:r>
      <w:r w:rsidR="00406039" w:rsidRPr="00D97F16">
        <w:rPr>
          <w:rFonts w:asciiTheme="majorHAnsi" w:eastAsia="Calibri" w:hAnsiTheme="majorHAnsi" w:cstheme="majorHAnsi"/>
          <w:color w:val="auto"/>
          <w:sz w:val="20"/>
          <w:szCs w:val="22"/>
        </w:rPr>
        <w:t>discuss this</w:t>
      </w:r>
      <w:r w:rsidR="004A76F5" w:rsidRPr="00D97F16">
        <w:rPr>
          <w:rFonts w:asciiTheme="majorHAnsi" w:eastAsia="Calibri" w:hAnsiTheme="majorHAnsi" w:cstheme="majorHAnsi"/>
          <w:color w:val="auto"/>
          <w:sz w:val="20"/>
          <w:szCs w:val="22"/>
        </w:rPr>
        <w:t xml:space="preserve"> on a case by case basis with the</w:t>
      </w:r>
      <w:r w:rsidR="00406039" w:rsidRPr="00D97F16">
        <w:rPr>
          <w:rFonts w:asciiTheme="majorHAnsi" w:eastAsia="Calibri" w:hAnsiTheme="majorHAnsi" w:cstheme="majorHAnsi"/>
          <w:color w:val="auto"/>
          <w:sz w:val="20"/>
          <w:szCs w:val="22"/>
        </w:rPr>
        <w:t xml:space="preserve"> </w:t>
      </w:r>
      <w:r w:rsidRPr="00D97F16">
        <w:rPr>
          <w:rFonts w:asciiTheme="majorHAnsi" w:eastAsia="Calibri" w:hAnsiTheme="majorHAnsi" w:cstheme="majorHAnsi"/>
          <w:color w:val="auto"/>
          <w:sz w:val="20"/>
          <w:szCs w:val="22"/>
        </w:rPr>
        <w:t>school</w:t>
      </w:r>
      <w:r w:rsidR="004A76F5" w:rsidRPr="00D97F16">
        <w:rPr>
          <w:rFonts w:asciiTheme="majorHAnsi" w:eastAsia="Calibri" w:hAnsiTheme="majorHAnsi" w:cstheme="majorHAnsi"/>
          <w:color w:val="auto"/>
          <w:sz w:val="20"/>
          <w:szCs w:val="22"/>
        </w:rPr>
        <w:t>. If your child falls into this bracket, please contact Mrs Porter.</w:t>
      </w:r>
    </w:p>
    <w:p w14:paraId="3F6CFE57" w14:textId="5494CCD7" w:rsidR="00B967BB" w:rsidRPr="00D97F16" w:rsidRDefault="00475604" w:rsidP="2009172F">
      <w:pPr>
        <w:numPr>
          <w:ilvl w:val="0"/>
          <w:numId w:val="2"/>
        </w:numPr>
        <w:spacing w:before="0"/>
        <w:jc w:val="left"/>
        <w:rPr>
          <w:rFonts w:asciiTheme="majorHAnsi" w:eastAsia="Calibri" w:hAnsiTheme="majorHAnsi" w:cstheme="majorHAnsi"/>
          <w:color w:val="000000" w:themeColor="text1"/>
          <w:sz w:val="20"/>
          <w:szCs w:val="22"/>
        </w:rPr>
      </w:pPr>
      <w:r w:rsidRPr="00D97F16">
        <w:rPr>
          <w:rFonts w:asciiTheme="majorHAnsi" w:eastAsia="Calibri" w:hAnsiTheme="majorHAnsi" w:cstheme="majorHAnsi"/>
          <w:color w:val="auto"/>
          <w:sz w:val="20"/>
          <w:szCs w:val="22"/>
        </w:rPr>
        <w:t xml:space="preserve">Children who live with someone who is extremely clinically vulnerable </w:t>
      </w:r>
      <w:r w:rsidR="007369E5" w:rsidRPr="00D97F16">
        <w:rPr>
          <w:rFonts w:asciiTheme="majorHAnsi" w:eastAsia="Calibri" w:hAnsiTheme="majorHAnsi" w:cstheme="majorHAnsi"/>
          <w:color w:val="auto"/>
          <w:sz w:val="20"/>
          <w:szCs w:val="22"/>
        </w:rPr>
        <w:t xml:space="preserve">(previously shielding) </w:t>
      </w:r>
      <w:r w:rsidR="00406039" w:rsidRPr="00D97F16">
        <w:rPr>
          <w:rFonts w:asciiTheme="majorHAnsi" w:eastAsia="Calibri" w:hAnsiTheme="majorHAnsi" w:cstheme="majorHAnsi"/>
          <w:color w:val="auto"/>
          <w:sz w:val="20"/>
          <w:szCs w:val="22"/>
        </w:rPr>
        <w:t>are expected to return to</w:t>
      </w:r>
      <w:r w:rsidRPr="00D97F16">
        <w:rPr>
          <w:rFonts w:asciiTheme="majorHAnsi" w:eastAsia="Calibri" w:hAnsiTheme="majorHAnsi" w:cstheme="majorHAnsi"/>
          <w:color w:val="auto"/>
          <w:sz w:val="20"/>
          <w:szCs w:val="22"/>
        </w:rPr>
        <w:t xml:space="preserve"> school</w:t>
      </w:r>
      <w:r w:rsidR="00406039" w:rsidRPr="00D97F16">
        <w:rPr>
          <w:rFonts w:asciiTheme="majorHAnsi" w:eastAsia="Calibri" w:hAnsiTheme="majorHAnsi" w:cstheme="majorHAnsi"/>
          <w:color w:val="auto"/>
          <w:sz w:val="20"/>
          <w:szCs w:val="22"/>
        </w:rPr>
        <w:t xml:space="preserve">, but may wish to contact </w:t>
      </w:r>
      <w:r w:rsidR="004A76F5" w:rsidRPr="00D97F16">
        <w:rPr>
          <w:rFonts w:asciiTheme="majorHAnsi" w:eastAsia="Calibri" w:hAnsiTheme="majorHAnsi" w:cstheme="majorHAnsi"/>
          <w:color w:val="auto"/>
          <w:sz w:val="20"/>
          <w:szCs w:val="22"/>
        </w:rPr>
        <w:t xml:space="preserve">the </w:t>
      </w:r>
      <w:r w:rsidR="00406039" w:rsidRPr="00D97F16">
        <w:rPr>
          <w:rFonts w:asciiTheme="majorHAnsi" w:eastAsia="Calibri" w:hAnsiTheme="majorHAnsi" w:cstheme="majorHAnsi"/>
          <w:color w:val="auto"/>
          <w:sz w:val="20"/>
          <w:szCs w:val="22"/>
        </w:rPr>
        <w:t>school to discuss this.</w:t>
      </w:r>
    </w:p>
    <w:p w14:paraId="53661643" w14:textId="19EA6819" w:rsidR="00B967BB" w:rsidRPr="00D97F16" w:rsidRDefault="00475604" w:rsidP="2009172F">
      <w:pPr>
        <w:numPr>
          <w:ilvl w:val="0"/>
          <w:numId w:val="2"/>
        </w:numPr>
        <w:spacing w:before="0"/>
        <w:jc w:val="left"/>
        <w:rPr>
          <w:rFonts w:asciiTheme="majorHAnsi" w:eastAsia="Calibri" w:hAnsiTheme="majorHAnsi" w:cstheme="majorHAnsi"/>
          <w:color w:val="000000" w:themeColor="text1"/>
          <w:sz w:val="20"/>
          <w:szCs w:val="22"/>
        </w:rPr>
      </w:pPr>
      <w:r w:rsidRPr="00D97F16">
        <w:rPr>
          <w:rFonts w:asciiTheme="majorHAnsi" w:eastAsia="Calibri" w:hAnsiTheme="majorHAnsi" w:cstheme="majorHAnsi"/>
          <w:color w:val="auto"/>
          <w:sz w:val="20"/>
          <w:szCs w:val="22"/>
        </w:rPr>
        <w:t xml:space="preserve">Any child who is feeling unwell with symptoms of Coronavirus </w:t>
      </w:r>
      <w:r w:rsidR="004A76F5" w:rsidRPr="00D97F16">
        <w:rPr>
          <w:rFonts w:asciiTheme="majorHAnsi" w:eastAsia="Calibri" w:hAnsiTheme="majorHAnsi" w:cstheme="majorHAnsi"/>
          <w:color w:val="auto"/>
          <w:sz w:val="20"/>
          <w:szCs w:val="22"/>
        </w:rPr>
        <w:t>should</w:t>
      </w:r>
      <w:r w:rsidRPr="00D97F16">
        <w:rPr>
          <w:rFonts w:asciiTheme="majorHAnsi" w:eastAsia="Calibri" w:hAnsiTheme="majorHAnsi" w:cstheme="majorHAnsi"/>
          <w:color w:val="auto"/>
          <w:sz w:val="20"/>
          <w:szCs w:val="22"/>
        </w:rPr>
        <w:t xml:space="preserve"> not attend school and </w:t>
      </w:r>
      <w:r w:rsidR="007369E5" w:rsidRPr="00D97F16">
        <w:rPr>
          <w:rFonts w:asciiTheme="majorHAnsi" w:eastAsia="Calibri" w:hAnsiTheme="majorHAnsi" w:cstheme="majorHAnsi"/>
          <w:color w:val="auto"/>
          <w:sz w:val="20"/>
          <w:szCs w:val="22"/>
        </w:rPr>
        <w:t>should</w:t>
      </w:r>
      <w:r w:rsidRPr="00D97F16">
        <w:rPr>
          <w:rFonts w:asciiTheme="majorHAnsi" w:eastAsia="Calibri" w:hAnsiTheme="majorHAnsi" w:cstheme="majorHAnsi"/>
          <w:color w:val="auto"/>
          <w:sz w:val="20"/>
          <w:szCs w:val="22"/>
        </w:rPr>
        <w:t xml:space="preserve"> self-isolate for 7 days</w:t>
      </w:r>
      <w:r w:rsidR="004A78D7" w:rsidRPr="00D97F16">
        <w:rPr>
          <w:rFonts w:asciiTheme="majorHAnsi" w:eastAsia="Calibri" w:hAnsiTheme="majorHAnsi" w:cstheme="majorHAnsi"/>
          <w:color w:val="auto"/>
          <w:sz w:val="20"/>
          <w:szCs w:val="22"/>
        </w:rPr>
        <w:t>- see guidance</w:t>
      </w:r>
      <w:r w:rsidRPr="00D97F16">
        <w:rPr>
          <w:rFonts w:asciiTheme="majorHAnsi" w:eastAsia="Calibri" w:hAnsiTheme="majorHAnsi" w:cstheme="majorHAnsi"/>
          <w:color w:val="auto"/>
          <w:sz w:val="20"/>
          <w:szCs w:val="22"/>
        </w:rPr>
        <w:t>.</w:t>
      </w:r>
    </w:p>
    <w:p w14:paraId="0E70ED32" w14:textId="6BB96F84" w:rsidR="00B967BB" w:rsidRPr="00D97F16" w:rsidRDefault="00475604" w:rsidP="00F15777">
      <w:pPr>
        <w:numPr>
          <w:ilvl w:val="0"/>
          <w:numId w:val="2"/>
        </w:numPr>
        <w:spacing w:before="0"/>
        <w:jc w:val="left"/>
        <w:rPr>
          <w:rFonts w:asciiTheme="majorHAnsi" w:eastAsia="Calibri" w:hAnsiTheme="majorHAnsi" w:cstheme="majorHAnsi"/>
          <w:color w:val="000000" w:themeColor="text1"/>
          <w:sz w:val="20"/>
          <w:szCs w:val="22"/>
        </w:rPr>
      </w:pPr>
      <w:r w:rsidRPr="00D97F16">
        <w:rPr>
          <w:rFonts w:asciiTheme="majorHAnsi" w:eastAsia="Calibri" w:hAnsiTheme="majorHAnsi" w:cstheme="majorHAnsi"/>
          <w:color w:val="auto"/>
          <w:sz w:val="20"/>
          <w:szCs w:val="22"/>
        </w:rPr>
        <w:t xml:space="preserve">Any child who lives with someone who has symptoms of Coronavirus </w:t>
      </w:r>
      <w:r w:rsidR="007369E5" w:rsidRPr="00D97F16">
        <w:rPr>
          <w:rFonts w:asciiTheme="majorHAnsi" w:eastAsia="Calibri" w:hAnsiTheme="majorHAnsi" w:cstheme="majorHAnsi"/>
          <w:color w:val="auto"/>
          <w:sz w:val="20"/>
          <w:szCs w:val="22"/>
        </w:rPr>
        <w:t>should</w:t>
      </w:r>
      <w:r w:rsidRPr="00D97F16">
        <w:rPr>
          <w:rFonts w:asciiTheme="majorHAnsi" w:eastAsia="Calibri" w:hAnsiTheme="majorHAnsi" w:cstheme="majorHAnsi"/>
          <w:color w:val="auto"/>
          <w:sz w:val="20"/>
          <w:szCs w:val="22"/>
        </w:rPr>
        <w:t xml:space="preserve"> not attend school and self-isolate for 14 days. </w:t>
      </w:r>
      <w:r w:rsidR="007369E5" w:rsidRPr="00D97F16">
        <w:rPr>
          <w:rFonts w:asciiTheme="majorHAnsi" w:eastAsia="Calibri" w:hAnsiTheme="majorHAnsi" w:cstheme="majorHAnsi"/>
          <w:color w:val="auto"/>
          <w:sz w:val="20"/>
          <w:szCs w:val="22"/>
        </w:rPr>
        <w:t xml:space="preserve"> See appendix</w:t>
      </w:r>
    </w:p>
    <w:p w14:paraId="0E2B5300" w14:textId="1A1E2711" w:rsidR="004A78D7" w:rsidRPr="00D97F16" w:rsidRDefault="004A78D7" w:rsidP="004A78D7">
      <w:pPr>
        <w:widowControl w:val="0"/>
        <w:jc w:val="left"/>
        <w:rPr>
          <w:rFonts w:asciiTheme="majorHAnsi" w:eastAsia="Calibri" w:hAnsiTheme="majorHAnsi" w:cstheme="majorHAnsi"/>
          <w:color w:val="000000" w:themeColor="text1"/>
          <w:sz w:val="20"/>
          <w:szCs w:val="22"/>
        </w:rPr>
      </w:pPr>
    </w:p>
    <w:p w14:paraId="3C0C98C2" w14:textId="40A24A77" w:rsidR="00F31DBD" w:rsidRPr="00D97F16" w:rsidRDefault="00932FBE" w:rsidP="00932FBE">
      <w:pPr>
        <w:pStyle w:val="Heading1"/>
        <w:rPr>
          <w:color w:val="auto"/>
          <w:sz w:val="24"/>
        </w:rPr>
      </w:pPr>
      <w:bookmarkStart w:id="83" w:name="_Toc45632919"/>
      <w:bookmarkStart w:id="84" w:name="_Toc49338623"/>
      <w:r w:rsidRPr="00D97F16">
        <w:rPr>
          <w:color w:val="auto"/>
          <w:sz w:val="24"/>
        </w:rPr>
        <w:t>16</w:t>
      </w:r>
      <w:r w:rsidR="009930DF" w:rsidRPr="00D97F16">
        <w:rPr>
          <w:color w:val="auto"/>
          <w:sz w:val="24"/>
        </w:rPr>
        <w:t xml:space="preserve"> </w:t>
      </w:r>
      <w:r w:rsidR="00F31DBD" w:rsidRPr="00D97F16">
        <w:rPr>
          <w:color w:val="auto"/>
          <w:sz w:val="24"/>
        </w:rPr>
        <w:t>Blended learning</w:t>
      </w:r>
      <w:bookmarkEnd w:id="83"/>
      <w:bookmarkEnd w:id="84"/>
    </w:p>
    <w:p w14:paraId="4A4D2E0E" w14:textId="7FC7CAB4" w:rsidR="00F31DBD" w:rsidRPr="00D97F16" w:rsidRDefault="00F31DBD" w:rsidP="2009172F">
      <w:pPr>
        <w:widowControl w:val="0"/>
        <w:jc w:val="left"/>
        <w:rPr>
          <w:rFonts w:asciiTheme="majorHAnsi" w:eastAsia="Calibri" w:hAnsiTheme="majorHAnsi" w:cstheme="majorHAnsi"/>
          <w:color w:val="auto"/>
          <w:sz w:val="20"/>
          <w:szCs w:val="22"/>
        </w:rPr>
      </w:pPr>
      <w:r w:rsidRPr="00D97F16">
        <w:rPr>
          <w:rFonts w:asciiTheme="majorHAnsi" w:eastAsia="Calibri" w:hAnsiTheme="majorHAnsi" w:cstheme="majorHAnsi"/>
          <w:color w:val="auto"/>
          <w:sz w:val="20"/>
          <w:szCs w:val="22"/>
        </w:rPr>
        <w:t xml:space="preserve">We must continue to prepare and plan for a </w:t>
      </w:r>
      <w:r w:rsidR="007369E5" w:rsidRPr="00D97F16">
        <w:rPr>
          <w:rFonts w:asciiTheme="majorHAnsi" w:eastAsia="Calibri" w:hAnsiTheme="majorHAnsi" w:cstheme="majorHAnsi"/>
          <w:color w:val="auto"/>
          <w:sz w:val="20"/>
          <w:szCs w:val="22"/>
        </w:rPr>
        <w:t xml:space="preserve">possible </w:t>
      </w:r>
      <w:r w:rsidRPr="00D97F16">
        <w:rPr>
          <w:rFonts w:asciiTheme="majorHAnsi" w:eastAsia="Calibri" w:hAnsiTheme="majorHAnsi" w:cstheme="majorHAnsi"/>
          <w:color w:val="auto"/>
          <w:sz w:val="20"/>
          <w:szCs w:val="22"/>
        </w:rPr>
        <w:t>second closure / lockdown either of the whole school or of certain classes.</w:t>
      </w:r>
    </w:p>
    <w:p w14:paraId="516E09E8" w14:textId="1CCC9461" w:rsidR="00F31DBD" w:rsidRPr="00D97F16" w:rsidRDefault="00F31DBD" w:rsidP="004A78D7">
      <w:pPr>
        <w:widowControl w:val="0"/>
        <w:jc w:val="left"/>
        <w:rPr>
          <w:rFonts w:asciiTheme="majorHAnsi" w:eastAsia="Calibri" w:hAnsiTheme="majorHAnsi" w:cstheme="majorHAnsi"/>
          <w:color w:val="000000" w:themeColor="text1"/>
          <w:sz w:val="20"/>
          <w:szCs w:val="22"/>
        </w:rPr>
      </w:pPr>
      <w:r w:rsidRPr="00D97F16">
        <w:rPr>
          <w:rFonts w:asciiTheme="majorHAnsi" w:eastAsia="Calibri" w:hAnsiTheme="majorHAnsi" w:cstheme="majorHAnsi"/>
          <w:color w:val="auto"/>
          <w:sz w:val="20"/>
          <w:szCs w:val="22"/>
        </w:rPr>
        <w:t xml:space="preserve">We also need to ensure effective provision is in place for those children who may need to self-isolate. </w:t>
      </w:r>
    </w:p>
    <w:p w14:paraId="057ED82F" w14:textId="77777777" w:rsidR="00F31DBD" w:rsidRPr="00D97F16" w:rsidRDefault="00F31DBD" w:rsidP="2009172F">
      <w:pPr>
        <w:widowControl w:val="0"/>
        <w:jc w:val="left"/>
        <w:rPr>
          <w:rFonts w:asciiTheme="majorHAnsi" w:eastAsia="Calibri" w:hAnsiTheme="majorHAnsi" w:cstheme="majorHAnsi"/>
          <w:color w:val="auto"/>
          <w:sz w:val="20"/>
          <w:szCs w:val="22"/>
        </w:rPr>
      </w:pPr>
      <w:r w:rsidRPr="00D97F16">
        <w:rPr>
          <w:rFonts w:asciiTheme="majorHAnsi" w:eastAsia="Calibri" w:hAnsiTheme="majorHAnsi" w:cstheme="majorHAnsi"/>
          <w:color w:val="auto"/>
          <w:sz w:val="20"/>
          <w:szCs w:val="22"/>
        </w:rPr>
        <w:t>By the end of September</w:t>
      </w:r>
      <w:r w:rsidR="7527FD7A" w:rsidRPr="00D97F16">
        <w:rPr>
          <w:rFonts w:asciiTheme="majorHAnsi" w:eastAsia="Calibri" w:hAnsiTheme="majorHAnsi" w:cstheme="majorHAnsi"/>
          <w:color w:val="auto"/>
          <w:sz w:val="20"/>
          <w:szCs w:val="22"/>
        </w:rPr>
        <w:t>,</w:t>
      </w:r>
      <w:r w:rsidRPr="00D97F16">
        <w:rPr>
          <w:rFonts w:asciiTheme="majorHAnsi" w:eastAsia="Calibri" w:hAnsiTheme="majorHAnsi" w:cstheme="majorHAnsi"/>
          <w:color w:val="auto"/>
          <w:sz w:val="20"/>
          <w:szCs w:val="22"/>
        </w:rPr>
        <w:t xml:space="preserve"> we will ensure a full blended / home learning policy and procedures are in place and additional preparations made.</w:t>
      </w:r>
    </w:p>
    <w:p w14:paraId="11F4164A" w14:textId="79E29C43" w:rsidR="007369E5" w:rsidRPr="00D97F16" w:rsidRDefault="00932FBE" w:rsidP="00932FBE">
      <w:pPr>
        <w:pStyle w:val="Heading1"/>
        <w:rPr>
          <w:color w:val="auto"/>
          <w:sz w:val="24"/>
        </w:rPr>
      </w:pPr>
      <w:bookmarkStart w:id="85" w:name="_Toc45632921"/>
      <w:bookmarkStart w:id="86" w:name="_Toc49338624"/>
      <w:r w:rsidRPr="00D97F16">
        <w:rPr>
          <w:color w:val="auto"/>
          <w:sz w:val="24"/>
        </w:rPr>
        <w:t>17</w:t>
      </w:r>
      <w:r w:rsidR="00475604" w:rsidRPr="00D97F16">
        <w:rPr>
          <w:color w:val="auto"/>
          <w:sz w:val="24"/>
        </w:rPr>
        <w:t xml:space="preserve"> </w:t>
      </w:r>
      <w:r w:rsidR="000E764A" w:rsidRPr="00D97F16">
        <w:rPr>
          <w:color w:val="auto"/>
          <w:sz w:val="24"/>
        </w:rPr>
        <w:t>Curriculum</w:t>
      </w:r>
      <w:bookmarkEnd w:id="86"/>
    </w:p>
    <w:p w14:paraId="58E0E021" w14:textId="77777777" w:rsidR="000E764A" w:rsidRPr="00D97F16" w:rsidRDefault="000E764A" w:rsidP="000E764A">
      <w:pPr>
        <w:pStyle w:val="TitleStyle3"/>
        <w:spacing w:line="240" w:lineRule="auto"/>
        <w:rPr>
          <w:rFonts w:asciiTheme="majorHAnsi" w:hAnsiTheme="majorHAnsi" w:cstheme="majorHAnsi"/>
          <w:b w:val="0"/>
          <w:bCs/>
          <w:sz w:val="20"/>
          <w:szCs w:val="22"/>
        </w:rPr>
      </w:pPr>
      <w:r w:rsidRPr="00D97F16">
        <w:rPr>
          <w:rFonts w:asciiTheme="majorHAnsi" w:hAnsiTheme="majorHAnsi" w:cstheme="majorHAnsi"/>
          <w:bCs/>
          <w:sz w:val="20"/>
          <w:szCs w:val="22"/>
        </w:rPr>
        <w:t>Curriculum</w:t>
      </w:r>
      <w:r w:rsidRPr="00D97F16">
        <w:rPr>
          <w:rFonts w:asciiTheme="majorHAnsi" w:hAnsiTheme="majorHAnsi" w:cstheme="majorHAnsi"/>
          <w:b w:val="0"/>
          <w:bCs/>
          <w:sz w:val="20"/>
          <w:szCs w:val="22"/>
        </w:rPr>
        <w:t xml:space="preserve"> </w:t>
      </w:r>
      <w:r w:rsidRPr="00D97F16">
        <w:rPr>
          <w:rFonts w:asciiTheme="majorHAnsi" w:hAnsiTheme="majorHAnsi" w:cstheme="majorHAnsi"/>
          <w:sz w:val="20"/>
          <w:szCs w:val="22"/>
        </w:rPr>
        <w:t xml:space="preserve">Pg 47 in </w:t>
      </w:r>
      <w:r w:rsidRPr="00D97F16">
        <w:rPr>
          <w:rFonts w:asciiTheme="majorHAnsi" w:hAnsiTheme="majorHAnsi" w:cstheme="majorHAnsi"/>
          <w:i/>
          <w:sz w:val="20"/>
          <w:szCs w:val="22"/>
        </w:rPr>
        <w:t>ROS Guidance</w:t>
      </w:r>
    </w:p>
    <w:p w14:paraId="46034A19" w14:textId="2EA46F35" w:rsidR="000E764A" w:rsidRPr="00D97F16" w:rsidRDefault="000E764A" w:rsidP="000E764A">
      <w:pPr>
        <w:pStyle w:val="TitleStyle3"/>
        <w:spacing w:line="240" w:lineRule="auto"/>
        <w:rPr>
          <w:rFonts w:asciiTheme="majorHAnsi" w:hAnsiTheme="majorHAnsi" w:cstheme="majorHAnsi"/>
          <w:b w:val="0"/>
          <w:bCs/>
          <w:sz w:val="20"/>
          <w:szCs w:val="22"/>
        </w:rPr>
      </w:pPr>
      <w:r w:rsidRPr="00D97F16">
        <w:rPr>
          <w:rFonts w:asciiTheme="majorHAnsi" w:hAnsiTheme="majorHAnsi" w:cstheme="majorHAnsi"/>
          <w:b w:val="0"/>
          <w:sz w:val="20"/>
          <w:szCs w:val="22"/>
        </w:rPr>
        <w:t>It is envisaged that in most cases a relatively straightforward approach will be adopted which will allow for full delivery of the Northern Ireland curriculum. Plans will take into consideration the need to spend time on revision of certain aspects of the curriculum and will be working documents. Outdoor learning will be utilised also whenever possible. P.E will continue two days per week. P4&amp;5 will have P.E Tuesdays and Friday’s until swimming returns.</w:t>
      </w:r>
    </w:p>
    <w:p w14:paraId="073E8172" w14:textId="77777777" w:rsidR="000E764A" w:rsidRPr="00D97F16" w:rsidRDefault="000E764A" w:rsidP="000E764A">
      <w:pPr>
        <w:spacing w:line="240" w:lineRule="auto"/>
        <w:rPr>
          <w:rFonts w:asciiTheme="majorHAnsi" w:hAnsiTheme="majorHAnsi" w:cstheme="majorHAnsi"/>
          <w:sz w:val="20"/>
          <w:szCs w:val="22"/>
        </w:rPr>
      </w:pPr>
      <w:r w:rsidRPr="00D97F16">
        <w:rPr>
          <w:rFonts w:asciiTheme="majorHAnsi" w:hAnsiTheme="majorHAnsi" w:cstheme="majorHAnsi"/>
          <w:sz w:val="20"/>
          <w:szCs w:val="22"/>
        </w:rPr>
        <w:t xml:space="preserve">Please note that we have based this on the current guidance from the Education Minister and our aim is to keep both the children and staff safe as best we can, but to also have as many children in school fulltime whilst still abiding by the guidelines in relation to the Scientific evidence and the Health and safety of children and staff, hygiene, disinfecting and sanitisation and the safety of all those connected to the school. </w:t>
      </w:r>
    </w:p>
    <w:p w14:paraId="25F528C6" w14:textId="77777777" w:rsidR="000E764A" w:rsidRPr="00D97F16" w:rsidRDefault="000E764A" w:rsidP="000E764A">
      <w:pPr>
        <w:rPr>
          <w:rFonts w:asciiTheme="majorHAnsi" w:hAnsiTheme="majorHAnsi" w:cstheme="majorHAnsi"/>
          <w:sz w:val="20"/>
          <w:szCs w:val="22"/>
        </w:rPr>
      </w:pPr>
    </w:p>
    <w:p w14:paraId="3DF54014" w14:textId="5DA4F0D9" w:rsidR="00B967BB" w:rsidRPr="00D97F16" w:rsidRDefault="00932FBE" w:rsidP="00932FBE">
      <w:pPr>
        <w:pStyle w:val="Heading2"/>
        <w:rPr>
          <w:color w:val="auto"/>
          <w:sz w:val="22"/>
        </w:rPr>
      </w:pPr>
      <w:bookmarkStart w:id="87" w:name="_Toc49338625"/>
      <w:r w:rsidRPr="00D97F16">
        <w:rPr>
          <w:color w:val="auto"/>
          <w:sz w:val="22"/>
        </w:rPr>
        <w:t xml:space="preserve">17 a) </w:t>
      </w:r>
      <w:r w:rsidR="00475604" w:rsidRPr="00D97F16">
        <w:rPr>
          <w:color w:val="auto"/>
          <w:sz w:val="22"/>
        </w:rPr>
        <w:t>Feedback to Pupils</w:t>
      </w:r>
      <w:bookmarkEnd w:id="85"/>
      <w:bookmarkEnd w:id="87"/>
    </w:p>
    <w:p w14:paraId="04A81E21" w14:textId="36FD29D9" w:rsidR="00B967BB" w:rsidRPr="00D97F16" w:rsidRDefault="00475604" w:rsidP="2009172F">
      <w:pPr>
        <w:numPr>
          <w:ilvl w:val="0"/>
          <w:numId w:val="2"/>
        </w:numPr>
        <w:spacing w:before="0"/>
        <w:jc w:val="left"/>
        <w:rPr>
          <w:rFonts w:asciiTheme="majorHAnsi" w:eastAsia="Calibri" w:hAnsiTheme="majorHAnsi" w:cstheme="majorHAnsi"/>
          <w:color w:val="000000" w:themeColor="text1"/>
          <w:sz w:val="20"/>
          <w:szCs w:val="22"/>
        </w:rPr>
      </w:pPr>
      <w:r w:rsidRPr="00D97F16">
        <w:rPr>
          <w:rFonts w:asciiTheme="majorHAnsi" w:eastAsia="Calibri" w:hAnsiTheme="majorHAnsi" w:cstheme="majorHAnsi"/>
          <w:color w:val="auto"/>
          <w:sz w:val="20"/>
          <w:szCs w:val="22"/>
        </w:rPr>
        <w:t xml:space="preserve">Children will continue to need reassurance and feedback from their teachers. </w:t>
      </w:r>
    </w:p>
    <w:p w14:paraId="409889D1" w14:textId="3376834F" w:rsidR="003165B1" w:rsidRPr="00D97F16" w:rsidRDefault="003165B1" w:rsidP="2009172F">
      <w:pPr>
        <w:numPr>
          <w:ilvl w:val="0"/>
          <w:numId w:val="2"/>
        </w:numPr>
        <w:spacing w:before="0"/>
        <w:jc w:val="left"/>
        <w:rPr>
          <w:rFonts w:asciiTheme="majorHAnsi" w:eastAsia="Calibri" w:hAnsiTheme="majorHAnsi" w:cstheme="majorHAnsi"/>
          <w:color w:val="000000" w:themeColor="text1"/>
          <w:sz w:val="20"/>
          <w:szCs w:val="22"/>
        </w:rPr>
      </w:pPr>
      <w:r w:rsidRPr="00D97F16">
        <w:rPr>
          <w:rFonts w:asciiTheme="majorHAnsi" w:eastAsia="Calibri" w:hAnsiTheme="majorHAnsi" w:cstheme="majorHAnsi"/>
          <w:color w:val="auto"/>
          <w:sz w:val="20"/>
          <w:szCs w:val="22"/>
        </w:rPr>
        <w:t>Teacher</w:t>
      </w:r>
      <w:r w:rsidR="00A37EB9" w:rsidRPr="00D97F16">
        <w:rPr>
          <w:rFonts w:asciiTheme="majorHAnsi" w:eastAsia="Calibri" w:hAnsiTheme="majorHAnsi" w:cstheme="majorHAnsi"/>
          <w:color w:val="auto"/>
          <w:sz w:val="20"/>
          <w:szCs w:val="22"/>
        </w:rPr>
        <w:t>s</w:t>
      </w:r>
      <w:r w:rsidRPr="00D97F16">
        <w:rPr>
          <w:rFonts w:asciiTheme="majorHAnsi" w:eastAsia="Calibri" w:hAnsiTheme="majorHAnsi" w:cstheme="majorHAnsi"/>
          <w:color w:val="auto"/>
          <w:sz w:val="20"/>
          <w:szCs w:val="22"/>
        </w:rPr>
        <w:t xml:space="preserve"> </w:t>
      </w:r>
      <w:r w:rsidR="008305BB" w:rsidRPr="00D97F16">
        <w:rPr>
          <w:rFonts w:asciiTheme="majorHAnsi" w:eastAsia="Calibri" w:hAnsiTheme="majorHAnsi" w:cstheme="majorHAnsi"/>
          <w:color w:val="auto"/>
          <w:sz w:val="20"/>
          <w:szCs w:val="22"/>
        </w:rPr>
        <w:t>will</w:t>
      </w:r>
      <w:r w:rsidRPr="00D97F16">
        <w:rPr>
          <w:rFonts w:asciiTheme="majorHAnsi" w:eastAsia="Calibri" w:hAnsiTheme="majorHAnsi" w:cstheme="majorHAnsi"/>
          <w:color w:val="auto"/>
          <w:sz w:val="20"/>
          <w:szCs w:val="22"/>
        </w:rPr>
        <w:t xml:space="preserve"> </w:t>
      </w:r>
      <w:r w:rsidR="00A37EB9" w:rsidRPr="00D97F16">
        <w:rPr>
          <w:rFonts w:asciiTheme="majorHAnsi" w:eastAsia="Calibri" w:hAnsiTheme="majorHAnsi" w:cstheme="majorHAnsi"/>
          <w:color w:val="auto"/>
          <w:sz w:val="20"/>
          <w:szCs w:val="22"/>
        </w:rPr>
        <w:t>increase</w:t>
      </w:r>
      <w:r w:rsidR="00F15777" w:rsidRPr="00D97F16">
        <w:rPr>
          <w:rFonts w:asciiTheme="majorHAnsi" w:eastAsia="Calibri" w:hAnsiTheme="majorHAnsi" w:cstheme="majorHAnsi"/>
          <w:color w:val="auto"/>
          <w:sz w:val="20"/>
          <w:szCs w:val="22"/>
        </w:rPr>
        <w:t xml:space="preserve"> </w:t>
      </w:r>
      <w:r w:rsidR="00A37EB9" w:rsidRPr="00D97F16">
        <w:rPr>
          <w:rFonts w:asciiTheme="majorHAnsi" w:eastAsia="Calibri" w:hAnsiTheme="majorHAnsi" w:cstheme="majorHAnsi"/>
          <w:color w:val="auto"/>
          <w:sz w:val="20"/>
          <w:szCs w:val="22"/>
        </w:rPr>
        <w:t>self-marking</w:t>
      </w:r>
      <w:r w:rsidRPr="00D97F16">
        <w:rPr>
          <w:rFonts w:asciiTheme="majorHAnsi" w:eastAsia="Calibri" w:hAnsiTheme="majorHAnsi" w:cstheme="majorHAnsi"/>
          <w:color w:val="auto"/>
          <w:sz w:val="20"/>
          <w:szCs w:val="22"/>
        </w:rPr>
        <w:t xml:space="preserve">, and </w:t>
      </w:r>
      <w:r w:rsidR="008305BB" w:rsidRPr="00D97F16">
        <w:rPr>
          <w:rFonts w:asciiTheme="majorHAnsi" w:eastAsia="Calibri" w:hAnsiTheme="majorHAnsi" w:cstheme="majorHAnsi"/>
          <w:color w:val="auto"/>
          <w:sz w:val="20"/>
          <w:szCs w:val="22"/>
        </w:rPr>
        <w:t>will</w:t>
      </w:r>
      <w:r w:rsidRPr="00D97F16">
        <w:rPr>
          <w:rFonts w:asciiTheme="majorHAnsi" w:eastAsia="Calibri" w:hAnsiTheme="majorHAnsi" w:cstheme="majorHAnsi"/>
          <w:color w:val="auto"/>
          <w:sz w:val="20"/>
          <w:szCs w:val="22"/>
        </w:rPr>
        <w:t xml:space="preserve"> limit close proximity feedback.</w:t>
      </w:r>
    </w:p>
    <w:p w14:paraId="36EBE8C0" w14:textId="3E45AA1A" w:rsidR="003165B1" w:rsidRPr="00D97F16" w:rsidRDefault="003165B1" w:rsidP="2009172F">
      <w:pPr>
        <w:numPr>
          <w:ilvl w:val="0"/>
          <w:numId w:val="2"/>
        </w:numPr>
        <w:spacing w:before="0"/>
        <w:jc w:val="left"/>
        <w:rPr>
          <w:rFonts w:asciiTheme="majorHAnsi" w:eastAsia="Calibri" w:hAnsiTheme="majorHAnsi" w:cstheme="majorHAnsi"/>
          <w:color w:val="000000" w:themeColor="text1"/>
          <w:sz w:val="20"/>
          <w:szCs w:val="22"/>
        </w:rPr>
      </w:pPr>
      <w:r w:rsidRPr="00D97F16">
        <w:rPr>
          <w:rFonts w:asciiTheme="majorHAnsi" w:eastAsia="Calibri" w:hAnsiTheme="majorHAnsi" w:cstheme="majorHAnsi"/>
          <w:color w:val="auto"/>
          <w:sz w:val="20"/>
          <w:szCs w:val="22"/>
        </w:rPr>
        <w:t xml:space="preserve">Books </w:t>
      </w:r>
      <w:r w:rsidR="008305BB" w:rsidRPr="00D97F16">
        <w:rPr>
          <w:rFonts w:asciiTheme="majorHAnsi" w:eastAsia="Calibri" w:hAnsiTheme="majorHAnsi" w:cstheme="majorHAnsi"/>
          <w:color w:val="auto"/>
          <w:sz w:val="20"/>
          <w:szCs w:val="22"/>
        </w:rPr>
        <w:t>will</w:t>
      </w:r>
      <w:r w:rsidRPr="00D97F16">
        <w:rPr>
          <w:rFonts w:asciiTheme="majorHAnsi" w:eastAsia="Calibri" w:hAnsiTheme="majorHAnsi" w:cstheme="majorHAnsi"/>
          <w:color w:val="auto"/>
          <w:sz w:val="20"/>
          <w:szCs w:val="22"/>
        </w:rPr>
        <w:t xml:space="preserve"> not be taken home</w:t>
      </w:r>
    </w:p>
    <w:p w14:paraId="14B5E154" w14:textId="2510EE35" w:rsidR="00F570EC" w:rsidRPr="00D97F16" w:rsidRDefault="00F570EC" w:rsidP="2009172F">
      <w:pPr>
        <w:numPr>
          <w:ilvl w:val="0"/>
          <w:numId w:val="2"/>
        </w:numPr>
        <w:spacing w:before="0"/>
        <w:jc w:val="left"/>
        <w:rPr>
          <w:rFonts w:asciiTheme="majorHAnsi" w:eastAsia="Calibri" w:hAnsiTheme="majorHAnsi" w:cstheme="majorHAnsi"/>
          <w:color w:val="000000" w:themeColor="text1"/>
          <w:sz w:val="20"/>
          <w:szCs w:val="22"/>
        </w:rPr>
      </w:pPr>
      <w:r w:rsidRPr="00D97F16">
        <w:rPr>
          <w:rFonts w:asciiTheme="majorHAnsi" w:eastAsia="Calibri" w:hAnsiTheme="majorHAnsi" w:cstheme="majorHAnsi"/>
          <w:color w:val="auto"/>
          <w:sz w:val="20"/>
          <w:szCs w:val="22"/>
        </w:rPr>
        <w:t xml:space="preserve">Children from Primary 3-7 will be shown how to upload their </w:t>
      </w:r>
      <w:r w:rsidR="004A78D7" w:rsidRPr="00D97F16">
        <w:rPr>
          <w:rFonts w:asciiTheme="majorHAnsi" w:eastAsia="Calibri" w:hAnsiTheme="majorHAnsi" w:cstheme="majorHAnsi"/>
          <w:color w:val="auto"/>
          <w:sz w:val="20"/>
          <w:szCs w:val="22"/>
        </w:rPr>
        <w:t>home</w:t>
      </w:r>
      <w:r w:rsidRPr="00D97F16">
        <w:rPr>
          <w:rFonts w:asciiTheme="majorHAnsi" w:eastAsia="Calibri" w:hAnsiTheme="majorHAnsi" w:cstheme="majorHAnsi"/>
          <w:color w:val="auto"/>
          <w:sz w:val="20"/>
          <w:szCs w:val="22"/>
        </w:rPr>
        <w:t xml:space="preserve">work to </w:t>
      </w:r>
      <w:r w:rsidR="009773BA" w:rsidRPr="00D97F16">
        <w:rPr>
          <w:rFonts w:asciiTheme="majorHAnsi" w:eastAsia="Calibri" w:hAnsiTheme="majorHAnsi" w:cstheme="majorHAnsi"/>
          <w:color w:val="auto"/>
          <w:sz w:val="20"/>
          <w:szCs w:val="22"/>
        </w:rPr>
        <w:t>the Seesaw App</w:t>
      </w:r>
      <w:r w:rsidRPr="00D97F16">
        <w:rPr>
          <w:rFonts w:asciiTheme="majorHAnsi" w:eastAsia="Calibri" w:hAnsiTheme="majorHAnsi" w:cstheme="majorHAnsi"/>
          <w:color w:val="auto"/>
          <w:sz w:val="20"/>
          <w:szCs w:val="22"/>
        </w:rPr>
        <w:t xml:space="preserve"> and teachers will give them feedback via this medium.</w:t>
      </w:r>
    </w:p>
    <w:p w14:paraId="7D8889BB" w14:textId="12466188" w:rsidR="00446B49" w:rsidRPr="00D97F16" w:rsidRDefault="00932FBE" w:rsidP="00932FBE">
      <w:pPr>
        <w:pStyle w:val="Heading2"/>
        <w:rPr>
          <w:color w:val="auto"/>
          <w:sz w:val="22"/>
        </w:rPr>
      </w:pPr>
      <w:bookmarkStart w:id="88" w:name="_Toc45632922"/>
      <w:bookmarkStart w:id="89" w:name="_Toc49338626"/>
      <w:r w:rsidRPr="00D97F16">
        <w:rPr>
          <w:color w:val="auto"/>
          <w:sz w:val="22"/>
        </w:rPr>
        <w:t>7</w:t>
      </w:r>
      <w:r w:rsidR="007369E5" w:rsidRPr="00D97F16">
        <w:rPr>
          <w:color w:val="auto"/>
          <w:sz w:val="22"/>
        </w:rPr>
        <w:t>3</w:t>
      </w:r>
      <w:r w:rsidR="004A78D7" w:rsidRPr="00D97F16">
        <w:rPr>
          <w:color w:val="auto"/>
          <w:sz w:val="22"/>
        </w:rPr>
        <w:t xml:space="preserve"> b</w:t>
      </w:r>
      <w:r w:rsidR="00446B49" w:rsidRPr="00D97F16">
        <w:rPr>
          <w:color w:val="auto"/>
          <w:sz w:val="22"/>
        </w:rPr>
        <w:t>) Physical activity</w:t>
      </w:r>
      <w:bookmarkEnd w:id="89"/>
      <w:r w:rsidR="00446B49" w:rsidRPr="00D97F16">
        <w:rPr>
          <w:color w:val="auto"/>
          <w:sz w:val="22"/>
        </w:rPr>
        <w:t xml:space="preserve"> </w:t>
      </w:r>
      <w:bookmarkEnd w:id="88"/>
    </w:p>
    <w:p w14:paraId="7A18B63A" w14:textId="0C004868" w:rsidR="00446B49" w:rsidRPr="00D97F16" w:rsidRDefault="00F15777" w:rsidP="2009172F">
      <w:pPr>
        <w:pStyle w:val="ListParagraph"/>
        <w:numPr>
          <w:ilvl w:val="0"/>
          <w:numId w:val="5"/>
        </w:numPr>
        <w:jc w:val="both"/>
        <w:rPr>
          <w:rFonts w:asciiTheme="majorHAnsi" w:eastAsia="Calibri" w:hAnsiTheme="majorHAnsi" w:cstheme="majorHAnsi"/>
          <w:color w:val="000000" w:themeColor="text1"/>
          <w:sz w:val="20"/>
          <w:szCs w:val="22"/>
        </w:rPr>
      </w:pPr>
      <w:r w:rsidRPr="00D97F16">
        <w:rPr>
          <w:rFonts w:asciiTheme="majorHAnsi" w:eastAsia="Calibri" w:hAnsiTheme="majorHAnsi" w:cstheme="majorHAnsi"/>
          <w:color w:val="auto"/>
          <w:sz w:val="20"/>
          <w:szCs w:val="22"/>
        </w:rPr>
        <w:t>Opportunities for</w:t>
      </w:r>
      <w:r w:rsidR="00446B49" w:rsidRPr="00D97F16">
        <w:rPr>
          <w:rFonts w:asciiTheme="majorHAnsi" w:eastAsia="Calibri" w:hAnsiTheme="majorHAnsi" w:cstheme="majorHAnsi"/>
          <w:color w:val="auto"/>
          <w:sz w:val="20"/>
          <w:szCs w:val="22"/>
        </w:rPr>
        <w:t xml:space="preserve"> physical activities </w:t>
      </w:r>
      <w:r w:rsidRPr="00D97F16">
        <w:rPr>
          <w:rFonts w:asciiTheme="majorHAnsi" w:eastAsia="Calibri" w:hAnsiTheme="majorHAnsi" w:cstheme="majorHAnsi"/>
          <w:color w:val="auto"/>
          <w:sz w:val="20"/>
          <w:szCs w:val="22"/>
        </w:rPr>
        <w:t>being carried out</w:t>
      </w:r>
      <w:r w:rsidR="00446B49" w:rsidRPr="00D97F16">
        <w:rPr>
          <w:rFonts w:asciiTheme="majorHAnsi" w:eastAsia="Calibri" w:hAnsiTheme="majorHAnsi" w:cstheme="majorHAnsi"/>
          <w:color w:val="auto"/>
          <w:sz w:val="20"/>
          <w:szCs w:val="22"/>
        </w:rPr>
        <w:t xml:space="preserve"> outdoors</w:t>
      </w:r>
      <w:r w:rsidRPr="00D97F16">
        <w:rPr>
          <w:rFonts w:asciiTheme="majorHAnsi" w:eastAsia="Calibri" w:hAnsiTheme="majorHAnsi" w:cstheme="majorHAnsi"/>
          <w:color w:val="auto"/>
          <w:sz w:val="20"/>
          <w:szCs w:val="22"/>
        </w:rPr>
        <w:t xml:space="preserve"> </w:t>
      </w:r>
      <w:r w:rsidR="008305BB" w:rsidRPr="00D97F16">
        <w:rPr>
          <w:rFonts w:asciiTheme="majorHAnsi" w:eastAsia="Calibri" w:hAnsiTheme="majorHAnsi" w:cstheme="majorHAnsi"/>
          <w:color w:val="auto"/>
          <w:sz w:val="20"/>
          <w:szCs w:val="22"/>
        </w:rPr>
        <w:t>will</w:t>
      </w:r>
      <w:r w:rsidRPr="00D97F16">
        <w:rPr>
          <w:rFonts w:asciiTheme="majorHAnsi" w:eastAsia="Calibri" w:hAnsiTheme="majorHAnsi" w:cstheme="majorHAnsi"/>
          <w:color w:val="auto"/>
          <w:sz w:val="20"/>
          <w:szCs w:val="22"/>
        </w:rPr>
        <w:t xml:space="preserve"> be explored</w:t>
      </w:r>
      <w:r w:rsidR="00446B49" w:rsidRPr="00D97F16">
        <w:rPr>
          <w:rFonts w:asciiTheme="majorHAnsi" w:eastAsia="Calibri" w:hAnsiTheme="majorHAnsi" w:cstheme="majorHAnsi"/>
          <w:color w:val="auto"/>
          <w:sz w:val="20"/>
          <w:szCs w:val="22"/>
        </w:rPr>
        <w:t xml:space="preserve"> and with additional social distancing as transmission distances increase with these types of activities</w:t>
      </w:r>
      <w:r w:rsidR="0436843A" w:rsidRPr="00D97F16">
        <w:rPr>
          <w:rFonts w:asciiTheme="majorHAnsi" w:eastAsia="Calibri" w:hAnsiTheme="majorHAnsi" w:cstheme="majorHAnsi"/>
          <w:color w:val="auto"/>
          <w:sz w:val="20"/>
          <w:szCs w:val="22"/>
        </w:rPr>
        <w:t xml:space="preserve">. </w:t>
      </w:r>
    </w:p>
    <w:p w14:paraId="2113D379" w14:textId="7D9CE983" w:rsidR="00647628" w:rsidRPr="00D97F16" w:rsidRDefault="00647628" w:rsidP="2009172F">
      <w:pPr>
        <w:pStyle w:val="ListParagraph"/>
        <w:numPr>
          <w:ilvl w:val="0"/>
          <w:numId w:val="5"/>
        </w:numPr>
        <w:jc w:val="both"/>
        <w:rPr>
          <w:rFonts w:asciiTheme="majorHAnsi" w:eastAsia="Calibri" w:hAnsiTheme="majorHAnsi" w:cstheme="majorHAnsi"/>
          <w:color w:val="000000" w:themeColor="text1"/>
          <w:sz w:val="20"/>
          <w:szCs w:val="22"/>
        </w:rPr>
      </w:pPr>
      <w:r w:rsidRPr="00D97F16">
        <w:rPr>
          <w:rFonts w:asciiTheme="majorHAnsi" w:eastAsia="Calibri" w:hAnsiTheme="majorHAnsi" w:cstheme="majorHAnsi"/>
          <w:color w:val="auto"/>
          <w:sz w:val="20"/>
          <w:szCs w:val="22"/>
        </w:rPr>
        <w:lastRenderedPageBreak/>
        <w:t xml:space="preserve">Children </w:t>
      </w:r>
      <w:r w:rsidR="00F570EC" w:rsidRPr="00D97F16">
        <w:rPr>
          <w:rFonts w:asciiTheme="majorHAnsi" w:eastAsia="Calibri" w:hAnsiTheme="majorHAnsi" w:cstheme="majorHAnsi"/>
          <w:color w:val="auto"/>
          <w:sz w:val="20"/>
          <w:szCs w:val="22"/>
        </w:rPr>
        <w:t xml:space="preserve">will not be allowed to change clothing or shoes on </w:t>
      </w:r>
      <w:r w:rsidRPr="00D97F16">
        <w:rPr>
          <w:rFonts w:asciiTheme="majorHAnsi" w:eastAsia="Calibri" w:hAnsiTheme="majorHAnsi" w:cstheme="majorHAnsi"/>
          <w:color w:val="auto"/>
          <w:sz w:val="20"/>
          <w:szCs w:val="22"/>
        </w:rPr>
        <w:t>their PE days</w:t>
      </w:r>
      <w:r w:rsidR="009773BA" w:rsidRPr="00D97F16">
        <w:rPr>
          <w:rFonts w:asciiTheme="majorHAnsi" w:eastAsia="Calibri" w:hAnsiTheme="majorHAnsi" w:cstheme="majorHAnsi"/>
          <w:color w:val="auto"/>
          <w:sz w:val="20"/>
          <w:szCs w:val="22"/>
        </w:rPr>
        <w:t xml:space="preserve"> but </w:t>
      </w:r>
      <w:r w:rsidR="008305BB" w:rsidRPr="00D97F16">
        <w:rPr>
          <w:rFonts w:asciiTheme="majorHAnsi" w:eastAsia="Calibri" w:hAnsiTheme="majorHAnsi" w:cstheme="majorHAnsi"/>
          <w:color w:val="auto"/>
          <w:sz w:val="20"/>
          <w:szCs w:val="22"/>
        </w:rPr>
        <w:t>will</w:t>
      </w:r>
      <w:r w:rsidR="009773BA" w:rsidRPr="00D97F16">
        <w:rPr>
          <w:rFonts w:asciiTheme="majorHAnsi" w:eastAsia="Calibri" w:hAnsiTheme="majorHAnsi" w:cstheme="majorHAnsi"/>
          <w:color w:val="auto"/>
          <w:sz w:val="20"/>
          <w:szCs w:val="22"/>
        </w:rPr>
        <w:t xml:space="preserve"> come to school in their black tracksuit bottoms</w:t>
      </w:r>
      <w:r w:rsidR="004A78D7" w:rsidRPr="00D97F16">
        <w:rPr>
          <w:rFonts w:asciiTheme="majorHAnsi" w:eastAsia="Calibri" w:hAnsiTheme="majorHAnsi" w:cstheme="majorHAnsi"/>
          <w:color w:val="auto"/>
          <w:sz w:val="20"/>
          <w:szCs w:val="22"/>
        </w:rPr>
        <w:t xml:space="preserve"> as normal</w:t>
      </w:r>
      <w:r w:rsidR="009E6A4A" w:rsidRPr="00D97F16">
        <w:rPr>
          <w:rFonts w:asciiTheme="majorHAnsi" w:eastAsia="Calibri" w:hAnsiTheme="majorHAnsi" w:cstheme="majorHAnsi"/>
          <w:color w:val="auto"/>
          <w:sz w:val="20"/>
          <w:szCs w:val="22"/>
        </w:rPr>
        <w:t xml:space="preserve">. </w:t>
      </w:r>
    </w:p>
    <w:p w14:paraId="681350FB" w14:textId="1A8E73A1" w:rsidR="009C26D6" w:rsidRPr="00D97F16" w:rsidRDefault="00932FBE" w:rsidP="00932FBE">
      <w:pPr>
        <w:pStyle w:val="Heading2"/>
        <w:rPr>
          <w:color w:val="auto"/>
          <w:sz w:val="22"/>
        </w:rPr>
      </w:pPr>
      <w:bookmarkStart w:id="90" w:name="_Toc45632927"/>
      <w:bookmarkStart w:id="91" w:name="_Toc49338627"/>
      <w:r w:rsidRPr="00D97F16">
        <w:rPr>
          <w:color w:val="auto"/>
          <w:sz w:val="22"/>
        </w:rPr>
        <w:t>17</w:t>
      </w:r>
      <w:r w:rsidR="007369E5" w:rsidRPr="00D97F16">
        <w:rPr>
          <w:color w:val="auto"/>
          <w:sz w:val="22"/>
        </w:rPr>
        <w:t xml:space="preserve"> c)</w:t>
      </w:r>
      <w:r w:rsidR="009C26D6" w:rsidRPr="00D97F16">
        <w:rPr>
          <w:color w:val="auto"/>
          <w:sz w:val="22"/>
        </w:rPr>
        <w:t xml:space="preserve"> </w:t>
      </w:r>
      <w:r w:rsidR="0089362A" w:rsidRPr="00D97F16">
        <w:rPr>
          <w:color w:val="auto"/>
          <w:sz w:val="22"/>
        </w:rPr>
        <w:t>Use of External curriculum providers</w:t>
      </w:r>
      <w:bookmarkEnd w:id="90"/>
      <w:r w:rsidR="006D1BC7" w:rsidRPr="00D97F16">
        <w:rPr>
          <w:color w:val="auto"/>
          <w:sz w:val="22"/>
        </w:rPr>
        <w:t>/Extra curricular providers</w:t>
      </w:r>
      <w:bookmarkEnd w:id="91"/>
    </w:p>
    <w:p w14:paraId="4816A106" w14:textId="77777777" w:rsidR="009C26D6" w:rsidRPr="00D97F16" w:rsidRDefault="009C26D6" w:rsidP="2009172F">
      <w:pPr>
        <w:spacing w:before="0"/>
        <w:jc w:val="left"/>
        <w:rPr>
          <w:rFonts w:asciiTheme="majorHAnsi" w:eastAsia="Calibri" w:hAnsiTheme="majorHAnsi" w:cstheme="majorHAnsi"/>
          <w:color w:val="auto"/>
          <w:sz w:val="20"/>
          <w:szCs w:val="22"/>
        </w:rPr>
      </w:pPr>
    </w:p>
    <w:p w14:paraId="272C35FA" w14:textId="585D0FA1" w:rsidR="000A34C8" w:rsidRPr="00D97F16" w:rsidRDefault="006D1BC7" w:rsidP="2009172F">
      <w:pPr>
        <w:pStyle w:val="ListParagraph"/>
        <w:numPr>
          <w:ilvl w:val="0"/>
          <w:numId w:val="13"/>
        </w:numPr>
        <w:spacing w:before="0"/>
        <w:jc w:val="left"/>
        <w:rPr>
          <w:rFonts w:asciiTheme="majorHAnsi" w:eastAsia="Calibri" w:hAnsiTheme="majorHAnsi" w:cstheme="majorHAnsi"/>
          <w:color w:val="000000" w:themeColor="text1"/>
          <w:sz w:val="20"/>
          <w:szCs w:val="22"/>
        </w:rPr>
      </w:pPr>
      <w:r w:rsidRPr="00D97F16">
        <w:rPr>
          <w:rFonts w:asciiTheme="majorHAnsi" w:eastAsia="Calibri" w:hAnsiTheme="majorHAnsi" w:cstheme="majorHAnsi"/>
          <w:color w:val="auto"/>
          <w:sz w:val="20"/>
          <w:szCs w:val="22"/>
        </w:rPr>
        <w:t xml:space="preserve">There will be </w:t>
      </w:r>
      <w:r w:rsidRPr="00D97F16">
        <w:rPr>
          <w:rFonts w:asciiTheme="majorHAnsi" w:eastAsia="Calibri" w:hAnsiTheme="majorHAnsi" w:cstheme="majorHAnsi"/>
          <w:b/>
          <w:bCs/>
          <w:color w:val="auto"/>
          <w:sz w:val="20"/>
          <w:szCs w:val="22"/>
        </w:rPr>
        <w:t>no</w:t>
      </w:r>
      <w:r w:rsidRPr="00D97F16">
        <w:rPr>
          <w:rFonts w:asciiTheme="majorHAnsi" w:eastAsia="Calibri" w:hAnsiTheme="majorHAnsi" w:cstheme="majorHAnsi"/>
          <w:color w:val="auto"/>
          <w:sz w:val="20"/>
          <w:szCs w:val="22"/>
        </w:rPr>
        <w:t xml:space="preserve"> external curriculum providers/extra curriculum providers on the school site during the month of September but it is hoped that we will be able to avail of these services at some point during the school year.</w:t>
      </w:r>
    </w:p>
    <w:p w14:paraId="346D9DF4" w14:textId="597A34A9" w:rsidR="009773BA" w:rsidRPr="00D97F16" w:rsidRDefault="009773BA" w:rsidP="004A78D7">
      <w:pPr>
        <w:pStyle w:val="ListParagraph"/>
        <w:numPr>
          <w:ilvl w:val="0"/>
          <w:numId w:val="13"/>
        </w:numPr>
        <w:spacing w:before="0"/>
        <w:jc w:val="left"/>
        <w:rPr>
          <w:rFonts w:asciiTheme="majorHAnsi" w:eastAsia="Calibri" w:hAnsiTheme="majorHAnsi" w:cstheme="majorHAnsi"/>
          <w:color w:val="000000" w:themeColor="text1"/>
          <w:sz w:val="20"/>
          <w:szCs w:val="22"/>
        </w:rPr>
      </w:pPr>
      <w:r w:rsidRPr="00D97F16">
        <w:rPr>
          <w:rFonts w:asciiTheme="majorHAnsi" w:eastAsia="Calibri" w:hAnsiTheme="majorHAnsi" w:cstheme="majorHAnsi"/>
          <w:color w:val="auto"/>
          <w:sz w:val="20"/>
          <w:szCs w:val="22"/>
        </w:rPr>
        <w:t>We have organised a ‘Healthy Me’ workshop for P5-7 pupils, parents and staff on Monday 28</w:t>
      </w:r>
      <w:r w:rsidRPr="00D97F16">
        <w:rPr>
          <w:rFonts w:asciiTheme="majorHAnsi" w:eastAsia="Calibri" w:hAnsiTheme="majorHAnsi" w:cstheme="majorHAnsi"/>
          <w:color w:val="auto"/>
          <w:sz w:val="20"/>
          <w:szCs w:val="22"/>
          <w:vertAlign w:val="superscript"/>
        </w:rPr>
        <w:t>th</w:t>
      </w:r>
      <w:r w:rsidRPr="00D97F16">
        <w:rPr>
          <w:rFonts w:asciiTheme="majorHAnsi" w:eastAsia="Calibri" w:hAnsiTheme="majorHAnsi" w:cstheme="majorHAnsi"/>
          <w:color w:val="auto"/>
          <w:sz w:val="20"/>
          <w:szCs w:val="22"/>
        </w:rPr>
        <w:t xml:space="preserve"> September.</w:t>
      </w:r>
      <w:bookmarkStart w:id="92" w:name="_Toc45632928"/>
    </w:p>
    <w:p w14:paraId="14100E19" w14:textId="585B50C7" w:rsidR="003C0F4F" w:rsidRPr="00D97F16" w:rsidRDefault="004F2F45" w:rsidP="00932FBE">
      <w:pPr>
        <w:pStyle w:val="Heading1"/>
        <w:rPr>
          <w:color w:val="auto"/>
          <w:sz w:val="24"/>
        </w:rPr>
      </w:pPr>
      <w:bookmarkStart w:id="93" w:name="_Toc49338628"/>
      <w:r w:rsidRPr="00D97F16">
        <w:rPr>
          <w:color w:val="auto"/>
          <w:sz w:val="24"/>
        </w:rPr>
        <w:t>1</w:t>
      </w:r>
      <w:r w:rsidR="00932FBE" w:rsidRPr="00D97F16">
        <w:rPr>
          <w:color w:val="auto"/>
          <w:sz w:val="24"/>
        </w:rPr>
        <w:t>8</w:t>
      </w:r>
      <w:r w:rsidR="00475604" w:rsidRPr="00D97F16">
        <w:rPr>
          <w:color w:val="auto"/>
          <w:sz w:val="24"/>
        </w:rPr>
        <w:t xml:space="preserve">. </w:t>
      </w:r>
      <w:r w:rsidR="003C0F4F" w:rsidRPr="00D97F16">
        <w:rPr>
          <w:color w:val="auto"/>
          <w:sz w:val="24"/>
        </w:rPr>
        <w:t>Dealing with suspected or confirmed cases of Coronavirus</w:t>
      </w:r>
      <w:bookmarkEnd w:id="92"/>
      <w:bookmarkEnd w:id="93"/>
    </w:p>
    <w:p w14:paraId="76F294DC" w14:textId="4C74C44B" w:rsidR="00D11A35" w:rsidRPr="00D97F16" w:rsidRDefault="00932FBE" w:rsidP="00932FBE">
      <w:pPr>
        <w:pStyle w:val="Heading2"/>
        <w:rPr>
          <w:color w:val="auto"/>
          <w:sz w:val="22"/>
        </w:rPr>
      </w:pPr>
      <w:bookmarkStart w:id="94" w:name="_Toc45632929"/>
      <w:bookmarkStart w:id="95" w:name="_Toc49338629"/>
      <w:r w:rsidRPr="00D97F16">
        <w:rPr>
          <w:color w:val="auto"/>
          <w:sz w:val="22"/>
        </w:rPr>
        <w:t>18</w:t>
      </w:r>
      <w:r w:rsidR="009930DF" w:rsidRPr="00D97F16">
        <w:rPr>
          <w:color w:val="auto"/>
          <w:sz w:val="22"/>
        </w:rPr>
        <w:t xml:space="preserve">a) </w:t>
      </w:r>
      <w:r w:rsidR="00CD662E" w:rsidRPr="00D97F16">
        <w:rPr>
          <w:color w:val="auto"/>
          <w:sz w:val="22"/>
        </w:rPr>
        <w:t>Suspected case of coronavirus</w:t>
      </w:r>
      <w:r w:rsidR="005B3FEB" w:rsidRPr="00D97F16">
        <w:rPr>
          <w:color w:val="auto"/>
          <w:sz w:val="22"/>
        </w:rPr>
        <w:t xml:space="preserve"> within school</w:t>
      </w:r>
      <w:bookmarkEnd w:id="94"/>
      <w:r w:rsidR="00D8736D" w:rsidRPr="00D97F16">
        <w:rPr>
          <w:color w:val="auto"/>
          <w:sz w:val="22"/>
        </w:rPr>
        <w:t>-See Appendix for diagrams</w:t>
      </w:r>
      <w:bookmarkEnd w:id="95"/>
    </w:p>
    <w:p w14:paraId="1A0478B6" w14:textId="7A60755A" w:rsidR="00D11A35" w:rsidRPr="00D97F16" w:rsidRDefault="000B4959" w:rsidP="00D8736D">
      <w:pPr>
        <w:pStyle w:val="ListParagraph"/>
        <w:numPr>
          <w:ilvl w:val="0"/>
          <w:numId w:val="40"/>
        </w:numPr>
        <w:rPr>
          <w:rFonts w:asciiTheme="majorHAnsi" w:hAnsiTheme="majorHAnsi" w:cstheme="majorHAnsi"/>
          <w:sz w:val="20"/>
          <w:szCs w:val="22"/>
        </w:rPr>
      </w:pPr>
      <w:r w:rsidRPr="00D97F16">
        <w:rPr>
          <w:rFonts w:asciiTheme="majorHAnsi" w:hAnsiTheme="majorHAnsi" w:cstheme="majorHAnsi"/>
          <w:sz w:val="20"/>
          <w:szCs w:val="22"/>
          <w:highlight w:val="white"/>
        </w:rPr>
        <w:t xml:space="preserve">If a child becomes unwell with symptoms of Coronavirus while in school and needs direct personal care until they can return home, then a fluid-resistant surgical face mask </w:t>
      </w:r>
      <w:r w:rsidR="008305BB" w:rsidRPr="00D97F16">
        <w:rPr>
          <w:rFonts w:asciiTheme="majorHAnsi" w:hAnsiTheme="majorHAnsi" w:cstheme="majorHAnsi"/>
          <w:sz w:val="20"/>
          <w:szCs w:val="22"/>
          <w:highlight w:val="white"/>
        </w:rPr>
        <w:t>will</w:t>
      </w:r>
      <w:r w:rsidRPr="00D97F16">
        <w:rPr>
          <w:rFonts w:asciiTheme="majorHAnsi" w:hAnsiTheme="majorHAnsi" w:cstheme="majorHAnsi"/>
          <w:sz w:val="20"/>
          <w:szCs w:val="22"/>
          <w:highlight w:val="white"/>
        </w:rPr>
        <w:t xml:space="preserve"> be worn by the supervising adult if a distance of 2 metres cannot be maintained. </w:t>
      </w:r>
    </w:p>
    <w:p w14:paraId="29042E0A" w14:textId="7B27BD4B" w:rsidR="00D11A35" w:rsidRPr="00D97F16" w:rsidRDefault="000B4959" w:rsidP="00D8736D">
      <w:pPr>
        <w:pStyle w:val="ListParagraph"/>
        <w:numPr>
          <w:ilvl w:val="0"/>
          <w:numId w:val="40"/>
        </w:numPr>
        <w:rPr>
          <w:rFonts w:asciiTheme="majorHAnsi" w:hAnsiTheme="majorHAnsi" w:cstheme="majorHAnsi"/>
          <w:sz w:val="20"/>
          <w:szCs w:val="22"/>
        </w:rPr>
      </w:pPr>
      <w:r w:rsidRPr="00D97F16">
        <w:rPr>
          <w:rFonts w:asciiTheme="majorHAnsi" w:hAnsiTheme="majorHAnsi" w:cstheme="majorHAnsi"/>
          <w:sz w:val="20"/>
          <w:szCs w:val="22"/>
          <w:highlight w:val="white"/>
        </w:rPr>
        <w:t>If contact with the child is necessary, then disposable gloves, a disposable apron and a fluid-resistant surgical face mask</w:t>
      </w:r>
      <w:r w:rsidR="009773BA" w:rsidRPr="00D97F16">
        <w:rPr>
          <w:rFonts w:asciiTheme="majorHAnsi" w:hAnsiTheme="majorHAnsi" w:cstheme="majorHAnsi"/>
          <w:sz w:val="20"/>
          <w:szCs w:val="22"/>
          <w:highlight w:val="white"/>
        </w:rPr>
        <w:t>/visor</w:t>
      </w:r>
      <w:r w:rsidRPr="00D97F16">
        <w:rPr>
          <w:rFonts w:asciiTheme="majorHAnsi" w:hAnsiTheme="majorHAnsi" w:cstheme="majorHAnsi"/>
          <w:sz w:val="20"/>
          <w:szCs w:val="22"/>
          <w:highlight w:val="white"/>
        </w:rPr>
        <w:t xml:space="preserve"> </w:t>
      </w:r>
      <w:r w:rsidR="008305BB" w:rsidRPr="00D97F16">
        <w:rPr>
          <w:rFonts w:asciiTheme="majorHAnsi" w:hAnsiTheme="majorHAnsi" w:cstheme="majorHAnsi"/>
          <w:sz w:val="20"/>
          <w:szCs w:val="22"/>
          <w:highlight w:val="white"/>
        </w:rPr>
        <w:t>will</w:t>
      </w:r>
      <w:r w:rsidRPr="00D97F16">
        <w:rPr>
          <w:rFonts w:asciiTheme="majorHAnsi" w:hAnsiTheme="majorHAnsi" w:cstheme="majorHAnsi"/>
          <w:sz w:val="20"/>
          <w:szCs w:val="22"/>
          <w:highlight w:val="white"/>
        </w:rPr>
        <w:t xml:space="preserve"> be worn by the supervising adult. </w:t>
      </w:r>
    </w:p>
    <w:p w14:paraId="6EB65F15" w14:textId="624EFA76" w:rsidR="000B4959" w:rsidRPr="00D97F16" w:rsidRDefault="000B4959" w:rsidP="00D8736D">
      <w:pPr>
        <w:pStyle w:val="ListParagraph"/>
        <w:numPr>
          <w:ilvl w:val="0"/>
          <w:numId w:val="40"/>
        </w:numPr>
        <w:rPr>
          <w:rFonts w:asciiTheme="majorHAnsi" w:hAnsiTheme="majorHAnsi" w:cstheme="majorHAnsi"/>
          <w:sz w:val="20"/>
          <w:szCs w:val="22"/>
        </w:rPr>
      </w:pPr>
      <w:r w:rsidRPr="00D97F16">
        <w:rPr>
          <w:rFonts w:asciiTheme="majorHAnsi" w:hAnsiTheme="majorHAnsi" w:cstheme="majorHAnsi"/>
          <w:sz w:val="20"/>
          <w:szCs w:val="22"/>
        </w:rPr>
        <w:t>Full PPE kit is ava</w:t>
      </w:r>
      <w:r w:rsidR="009773BA" w:rsidRPr="00D97F16">
        <w:rPr>
          <w:rFonts w:asciiTheme="majorHAnsi" w:hAnsiTheme="majorHAnsi" w:cstheme="majorHAnsi"/>
          <w:sz w:val="20"/>
          <w:szCs w:val="22"/>
        </w:rPr>
        <w:t>ilable in the staffroom</w:t>
      </w:r>
      <w:r w:rsidRPr="00D97F16">
        <w:rPr>
          <w:rFonts w:asciiTheme="majorHAnsi" w:hAnsiTheme="majorHAnsi" w:cstheme="majorHAnsi"/>
          <w:sz w:val="20"/>
          <w:szCs w:val="22"/>
        </w:rPr>
        <w:t>. Basic PPE kits will be available in each class and addit</w:t>
      </w:r>
      <w:r w:rsidR="00E73CBA" w:rsidRPr="00D97F16">
        <w:rPr>
          <w:rFonts w:asciiTheme="majorHAnsi" w:hAnsiTheme="majorHAnsi" w:cstheme="majorHAnsi"/>
          <w:sz w:val="20"/>
          <w:szCs w:val="22"/>
        </w:rPr>
        <w:t>ional material centrally stored</w:t>
      </w:r>
      <w:r w:rsidRPr="00D97F16">
        <w:rPr>
          <w:rFonts w:asciiTheme="majorHAnsi" w:hAnsiTheme="majorHAnsi" w:cstheme="majorHAnsi"/>
          <w:sz w:val="20"/>
          <w:szCs w:val="22"/>
        </w:rPr>
        <w:t xml:space="preserve">. </w:t>
      </w:r>
    </w:p>
    <w:p w14:paraId="2B6216CC" w14:textId="77777777" w:rsidR="00D11A35" w:rsidRPr="00D97F16" w:rsidRDefault="00D11A35" w:rsidP="00D8736D">
      <w:pPr>
        <w:pStyle w:val="ListParagraph"/>
        <w:rPr>
          <w:rFonts w:asciiTheme="majorHAnsi" w:hAnsiTheme="majorHAnsi" w:cstheme="majorHAnsi"/>
          <w:sz w:val="20"/>
          <w:szCs w:val="22"/>
        </w:rPr>
      </w:pPr>
    </w:p>
    <w:p w14:paraId="656AA4EF" w14:textId="734C6166" w:rsidR="000B4959" w:rsidRPr="00D97F16" w:rsidRDefault="000B4959" w:rsidP="00D8736D">
      <w:pPr>
        <w:pStyle w:val="ListParagraph"/>
        <w:numPr>
          <w:ilvl w:val="0"/>
          <w:numId w:val="40"/>
        </w:numPr>
        <w:rPr>
          <w:rFonts w:asciiTheme="majorHAnsi" w:hAnsiTheme="majorHAnsi" w:cstheme="majorHAnsi"/>
          <w:color w:val="000000" w:themeColor="text1"/>
          <w:sz w:val="20"/>
          <w:szCs w:val="22"/>
        </w:rPr>
      </w:pPr>
      <w:r w:rsidRPr="00D97F16">
        <w:rPr>
          <w:rFonts w:asciiTheme="majorHAnsi" w:hAnsiTheme="majorHAnsi" w:cstheme="majorHAnsi"/>
          <w:sz w:val="20"/>
          <w:szCs w:val="22"/>
        </w:rPr>
        <w:t>Any child displaying symptoms will need to be taken to the</w:t>
      </w:r>
      <w:r w:rsidR="009773BA" w:rsidRPr="00D97F16">
        <w:rPr>
          <w:rFonts w:asciiTheme="majorHAnsi" w:hAnsiTheme="majorHAnsi" w:cstheme="majorHAnsi"/>
          <w:sz w:val="20"/>
          <w:szCs w:val="22"/>
        </w:rPr>
        <w:t xml:space="preserve"> main school corridor</w:t>
      </w:r>
      <w:r w:rsidRPr="00D97F16">
        <w:rPr>
          <w:rFonts w:asciiTheme="majorHAnsi" w:hAnsiTheme="majorHAnsi" w:cstheme="majorHAnsi"/>
          <w:sz w:val="20"/>
          <w:szCs w:val="22"/>
        </w:rPr>
        <w:t>, as this has bee</w:t>
      </w:r>
      <w:r w:rsidR="009773BA" w:rsidRPr="00D97F16">
        <w:rPr>
          <w:rFonts w:asciiTheme="majorHAnsi" w:hAnsiTheme="majorHAnsi" w:cstheme="majorHAnsi"/>
          <w:sz w:val="20"/>
          <w:szCs w:val="22"/>
        </w:rPr>
        <w:t>n identified as the holding place</w:t>
      </w:r>
      <w:r w:rsidRPr="00D97F16">
        <w:rPr>
          <w:rFonts w:asciiTheme="majorHAnsi" w:hAnsiTheme="majorHAnsi" w:cstheme="majorHAnsi"/>
          <w:sz w:val="20"/>
          <w:szCs w:val="22"/>
        </w:rPr>
        <w:t xml:space="preserve"> for anyone with symptoms, while waiting to be collected.</w:t>
      </w:r>
    </w:p>
    <w:p w14:paraId="47464BDA" w14:textId="77777777" w:rsidR="009930DF" w:rsidRPr="00D97F16" w:rsidRDefault="009930DF" w:rsidP="00D8736D">
      <w:pPr>
        <w:pStyle w:val="ListParagraph"/>
        <w:numPr>
          <w:ilvl w:val="0"/>
          <w:numId w:val="40"/>
        </w:numPr>
        <w:rPr>
          <w:rFonts w:asciiTheme="majorHAnsi" w:hAnsiTheme="majorHAnsi" w:cstheme="majorHAnsi"/>
          <w:color w:val="000000" w:themeColor="text1"/>
          <w:sz w:val="20"/>
          <w:szCs w:val="22"/>
          <w:highlight w:val="white"/>
        </w:rPr>
      </w:pPr>
      <w:r w:rsidRPr="00D97F16">
        <w:rPr>
          <w:rFonts w:asciiTheme="majorHAnsi" w:hAnsiTheme="majorHAnsi" w:cstheme="majorHAnsi"/>
          <w:sz w:val="20"/>
          <w:szCs w:val="22"/>
        </w:rPr>
        <w:t>Anyone with symptoms will need to be tested and proof of testing will b</w:t>
      </w:r>
      <w:r w:rsidRPr="00D97F16">
        <w:rPr>
          <w:rFonts w:asciiTheme="majorHAnsi" w:hAnsiTheme="majorHAnsi" w:cstheme="majorHAnsi"/>
          <w:sz w:val="20"/>
          <w:szCs w:val="22"/>
          <w:highlight w:val="white"/>
        </w:rPr>
        <w:t>e expected to be seen by the school to ensure that prompt action has been taken; the result of this test will need to be given to school as soon as it is known.</w:t>
      </w:r>
    </w:p>
    <w:p w14:paraId="6ED8BAAA" w14:textId="51550734" w:rsidR="009930DF" w:rsidRPr="00D97F16" w:rsidRDefault="009930DF" w:rsidP="00D8736D">
      <w:pPr>
        <w:pStyle w:val="ListParagraph"/>
        <w:numPr>
          <w:ilvl w:val="0"/>
          <w:numId w:val="40"/>
        </w:numPr>
        <w:rPr>
          <w:rFonts w:asciiTheme="majorHAnsi" w:hAnsiTheme="majorHAnsi" w:cstheme="majorHAnsi"/>
          <w:color w:val="000000" w:themeColor="text1"/>
          <w:sz w:val="20"/>
          <w:szCs w:val="22"/>
          <w:highlight w:val="white"/>
        </w:rPr>
      </w:pPr>
      <w:r w:rsidRPr="00D97F16">
        <w:rPr>
          <w:rFonts w:asciiTheme="majorHAnsi" w:hAnsiTheme="majorHAnsi" w:cstheme="majorHAnsi"/>
          <w:sz w:val="20"/>
          <w:szCs w:val="22"/>
          <w:highlight w:val="white"/>
        </w:rPr>
        <w:t xml:space="preserve">Parents and staff will NOT be informed that someone from the year group is being tested as this may only be precautionary, but this decision will be made on a case by case basis. Staff will be alerted and </w:t>
      </w:r>
      <w:r w:rsidR="008305BB" w:rsidRPr="00D97F16">
        <w:rPr>
          <w:rFonts w:asciiTheme="majorHAnsi" w:hAnsiTheme="majorHAnsi" w:cstheme="majorHAnsi"/>
          <w:sz w:val="20"/>
          <w:szCs w:val="22"/>
          <w:highlight w:val="white"/>
        </w:rPr>
        <w:t>will</w:t>
      </w:r>
      <w:r w:rsidRPr="00D97F16">
        <w:rPr>
          <w:rFonts w:asciiTheme="majorHAnsi" w:hAnsiTheme="majorHAnsi" w:cstheme="majorHAnsi"/>
          <w:sz w:val="20"/>
          <w:szCs w:val="22"/>
          <w:highlight w:val="white"/>
        </w:rPr>
        <w:t xml:space="preserve"> continue to social distance and maintain high levels of hygiene.</w:t>
      </w:r>
    </w:p>
    <w:p w14:paraId="0B7E0F1C" w14:textId="77777777" w:rsidR="009930DF" w:rsidRPr="00D97F16" w:rsidRDefault="009930DF" w:rsidP="00D8736D">
      <w:pPr>
        <w:pStyle w:val="ListParagraph"/>
        <w:numPr>
          <w:ilvl w:val="0"/>
          <w:numId w:val="40"/>
        </w:numPr>
        <w:rPr>
          <w:rFonts w:asciiTheme="majorHAnsi" w:hAnsiTheme="majorHAnsi" w:cstheme="majorHAnsi"/>
          <w:color w:val="000000" w:themeColor="text1"/>
          <w:sz w:val="20"/>
          <w:szCs w:val="22"/>
          <w:highlight w:val="white"/>
        </w:rPr>
      </w:pPr>
      <w:r w:rsidRPr="00D97F16">
        <w:rPr>
          <w:rFonts w:asciiTheme="majorHAnsi" w:hAnsiTheme="majorHAnsi" w:cstheme="majorHAnsi"/>
          <w:sz w:val="20"/>
          <w:szCs w:val="22"/>
          <w:highlight w:val="white"/>
        </w:rPr>
        <w:t>While waiting for results, a deep clean of the classroom will take place before the next day.</w:t>
      </w:r>
    </w:p>
    <w:p w14:paraId="7E1668AE" w14:textId="1B02F651" w:rsidR="009930DF" w:rsidRPr="00D97F16" w:rsidRDefault="009930DF" w:rsidP="00D8736D">
      <w:pPr>
        <w:pStyle w:val="ListParagraph"/>
        <w:numPr>
          <w:ilvl w:val="0"/>
          <w:numId w:val="40"/>
        </w:numPr>
        <w:rPr>
          <w:rFonts w:asciiTheme="majorHAnsi" w:hAnsiTheme="majorHAnsi" w:cstheme="majorHAnsi"/>
          <w:color w:val="000000" w:themeColor="text1"/>
          <w:sz w:val="20"/>
          <w:szCs w:val="22"/>
        </w:rPr>
      </w:pPr>
      <w:r w:rsidRPr="00D97F16">
        <w:rPr>
          <w:rFonts w:asciiTheme="majorHAnsi" w:hAnsiTheme="majorHAnsi" w:cstheme="majorHAnsi"/>
          <w:sz w:val="20"/>
          <w:szCs w:val="22"/>
        </w:rPr>
        <w:t>Deep clean of core areas will take place</w:t>
      </w:r>
      <w:r w:rsidR="009773BA" w:rsidRPr="00D97F16">
        <w:rPr>
          <w:rFonts w:asciiTheme="majorHAnsi" w:hAnsiTheme="majorHAnsi" w:cstheme="majorHAnsi"/>
          <w:sz w:val="20"/>
          <w:szCs w:val="22"/>
        </w:rPr>
        <w:t xml:space="preserve"> and a record kept by building supervisor</w:t>
      </w:r>
    </w:p>
    <w:p w14:paraId="3CBACE4D" w14:textId="77777777" w:rsidR="00CD662E" w:rsidRPr="00D97F16" w:rsidRDefault="00CD662E" w:rsidP="00D8736D">
      <w:pPr>
        <w:pStyle w:val="ListParagraph"/>
        <w:numPr>
          <w:ilvl w:val="0"/>
          <w:numId w:val="40"/>
        </w:numPr>
        <w:rPr>
          <w:rFonts w:asciiTheme="majorHAnsi" w:hAnsiTheme="majorHAnsi" w:cstheme="majorHAnsi"/>
          <w:color w:val="000000" w:themeColor="text1"/>
          <w:sz w:val="20"/>
          <w:szCs w:val="22"/>
        </w:rPr>
      </w:pPr>
      <w:r w:rsidRPr="00D97F16">
        <w:rPr>
          <w:rFonts w:asciiTheme="majorHAnsi" w:hAnsiTheme="majorHAnsi" w:cstheme="majorHAnsi"/>
          <w:sz w:val="20"/>
          <w:szCs w:val="22"/>
        </w:rPr>
        <w:t>Core reminders of hygiene for those remaining in school</w:t>
      </w:r>
      <w:r w:rsidR="005829BA" w:rsidRPr="00D97F16">
        <w:rPr>
          <w:rFonts w:asciiTheme="majorHAnsi" w:hAnsiTheme="majorHAnsi" w:cstheme="majorHAnsi"/>
          <w:sz w:val="20"/>
          <w:szCs w:val="22"/>
        </w:rPr>
        <w:t xml:space="preserve"> on return </w:t>
      </w:r>
    </w:p>
    <w:p w14:paraId="1FA71F72" w14:textId="57DFEA5D" w:rsidR="00C76F73" w:rsidRPr="00D97F16" w:rsidRDefault="00C76F73" w:rsidP="2009172F">
      <w:pPr>
        <w:spacing w:before="0"/>
        <w:jc w:val="left"/>
        <w:rPr>
          <w:rFonts w:asciiTheme="majorHAnsi" w:eastAsia="Calibri" w:hAnsiTheme="majorHAnsi" w:cstheme="majorHAnsi"/>
          <w:color w:val="E36C0A" w:themeColor="accent6" w:themeShade="BF"/>
          <w:sz w:val="20"/>
          <w:szCs w:val="22"/>
        </w:rPr>
      </w:pPr>
    </w:p>
    <w:p w14:paraId="5C7BB23C" w14:textId="34671594" w:rsidR="009930DF" w:rsidRPr="00D97F16" w:rsidRDefault="00932FBE" w:rsidP="00932FBE">
      <w:pPr>
        <w:pStyle w:val="Heading2"/>
        <w:rPr>
          <w:color w:val="auto"/>
          <w:sz w:val="22"/>
        </w:rPr>
      </w:pPr>
      <w:bookmarkStart w:id="96" w:name="_Toc45632930"/>
      <w:bookmarkStart w:id="97" w:name="_Toc49338630"/>
      <w:r w:rsidRPr="00D97F16">
        <w:rPr>
          <w:color w:val="auto"/>
          <w:sz w:val="22"/>
        </w:rPr>
        <w:t>18</w:t>
      </w:r>
      <w:r w:rsidR="009930DF" w:rsidRPr="00D97F16">
        <w:rPr>
          <w:color w:val="auto"/>
          <w:sz w:val="22"/>
        </w:rPr>
        <w:t>b) Confirmed case of coronavirus within school</w:t>
      </w:r>
      <w:bookmarkEnd w:id="96"/>
      <w:bookmarkEnd w:id="97"/>
    </w:p>
    <w:p w14:paraId="10718131" w14:textId="77777777" w:rsidR="009930DF" w:rsidRPr="00D97F16" w:rsidRDefault="009930DF" w:rsidP="2009172F">
      <w:pPr>
        <w:spacing w:before="0"/>
        <w:jc w:val="left"/>
        <w:rPr>
          <w:rFonts w:asciiTheme="majorHAnsi" w:eastAsia="Calibri" w:hAnsiTheme="majorHAnsi" w:cstheme="majorHAnsi"/>
          <w:color w:val="E36C0A" w:themeColor="accent6" w:themeShade="BF"/>
          <w:sz w:val="20"/>
          <w:szCs w:val="22"/>
        </w:rPr>
      </w:pPr>
    </w:p>
    <w:p w14:paraId="6D75DCA9" w14:textId="36EF3E90" w:rsidR="000B4959" w:rsidRPr="00D97F16" w:rsidRDefault="000B4959" w:rsidP="2009172F">
      <w:pPr>
        <w:numPr>
          <w:ilvl w:val="0"/>
          <w:numId w:val="2"/>
        </w:numPr>
        <w:spacing w:before="0"/>
        <w:jc w:val="left"/>
        <w:rPr>
          <w:rFonts w:asciiTheme="majorHAnsi" w:eastAsia="Calibri" w:hAnsiTheme="majorHAnsi" w:cstheme="majorHAnsi"/>
          <w:color w:val="000000" w:themeColor="text1"/>
          <w:sz w:val="20"/>
          <w:szCs w:val="22"/>
          <w:highlight w:val="white"/>
        </w:rPr>
      </w:pPr>
      <w:r w:rsidRPr="00D97F16">
        <w:rPr>
          <w:rFonts w:asciiTheme="majorHAnsi" w:eastAsia="Calibri" w:hAnsiTheme="majorHAnsi" w:cstheme="majorHAnsi"/>
          <w:color w:val="auto"/>
          <w:sz w:val="20"/>
          <w:szCs w:val="22"/>
          <w:highlight w:val="white"/>
        </w:rPr>
        <w:t xml:space="preserve">If a child or adult tests positive for Coronavirus they </w:t>
      </w:r>
      <w:r w:rsidR="008305BB" w:rsidRPr="00D97F16">
        <w:rPr>
          <w:rFonts w:asciiTheme="majorHAnsi" w:eastAsia="Calibri" w:hAnsiTheme="majorHAnsi" w:cstheme="majorHAnsi"/>
          <w:color w:val="auto"/>
          <w:sz w:val="20"/>
          <w:szCs w:val="22"/>
          <w:highlight w:val="white"/>
        </w:rPr>
        <w:t>will</w:t>
      </w:r>
      <w:r w:rsidRPr="00D97F16">
        <w:rPr>
          <w:rFonts w:asciiTheme="majorHAnsi" w:eastAsia="Calibri" w:hAnsiTheme="majorHAnsi" w:cstheme="majorHAnsi"/>
          <w:color w:val="auto"/>
          <w:sz w:val="20"/>
          <w:szCs w:val="22"/>
          <w:highlight w:val="white"/>
        </w:rPr>
        <w:t xml:space="preserve"> self-isolate for at least 7 days and their household </w:t>
      </w:r>
      <w:r w:rsidR="008305BB" w:rsidRPr="00D97F16">
        <w:rPr>
          <w:rFonts w:asciiTheme="majorHAnsi" w:eastAsia="Calibri" w:hAnsiTheme="majorHAnsi" w:cstheme="majorHAnsi"/>
          <w:color w:val="auto"/>
          <w:sz w:val="20"/>
          <w:szCs w:val="22"/>
          <w:highlight w:val="white"/>
        </w:rPr>
        <w:t>will</w:t>
      </w:r>
      <w:r w:rsidRPr="00D97F16">
        <w:rPr>
          <w:rFonts w:asciiTheme="majorHAnsi" w:eastAsia="Calibri" w:hAnsiTheme="majorHAnsi" w:cstheme="majorHAnsi"/>
          <w:color w:val="auto"/>
          <w:sz w:val="20"/>
          <w:szCs w:val="22"/>
          <w:highlight w:val="white"/>
        </w:rPr>
        <w:t xml:space="preserve"> also self-isolate for 14 days. All pupils in the class and those who they have been in close contact with </w:t>
      </w:r>
      <w:r w:rsidR="008305BB" w:rsidRPr="00D97F16">
        <w:rPr>
          <w:rFonts w:asciiTheme="majorHAnsi" w:eastAsia="Calibri" w:hAnsiTheme="majorHAnsi" w:cstheme="majorHAnsi"/>
          <w:color w:val="auto"/>
          <w:sz w:val="20"/>
          <w:szCs w:val="22"/>
          <w:highlight w:val="white"/>
        </w:rPr>
        <w:t>will</w:t>
      </w:r>
      <w:r w:rsidRPr="00D97F16">
        <w:rPr>
          <w:rFonts w:asciiTheme="majorHAnsi" w:eastAsia="Calibri" w:hAnsiTheme="majorHAnsi" w:cstheme="majorHAnsi"/>
          <w:color w:val="auto"/>
          <w:sz w:val="20"/>
          <w:szCs w:val="22"/>
          <w:highlight w:val="white"/>
        </w:rPr>
        <w:t xml:space="preserve"> also self-isolate for 14 days. Any wider isolation or closure will be discussed with Public Health </w:t>
      </w:r>
      <w:r w:rsidR="006D1BC7" w:rsidRPr="00D97F16">
        <w:rPr>
          <w:rFonts w:asciiTheme="majorHAnsi" w:eastAsia="Calibri" w:hAnsiTheme="majorHAnsi" w:cstheme="majorHAnsi"/>
          <w:color w:val="auto"/>
          <w:sz w:val="20"/>
          <w:szCs w:val="22"/>
          <w:highlight w:val="white"/>
        </w:rPr>
        <w:t>Agency NI</w:t>
      </w:r>
    </w:p>
    <w:p w14:paraId="5D9F3182" w14:textId="5032DA46" w:rsidR="000B4959" w:rsidRPr="00D97F16" w:rsidRDefault="000B4959" w:rsidP="2009172F">
      <w:pPr>
        <w:numPr>
          <w:ilvl w:val="0"/>
          <w:numId w:val="2"/>
        </w:numPr>
        <w:spacing w:before="0"/>
        <w:jc w:val="left"/>
        <w:rPr>
          <w:rFonts w:asciiTheme="majorHAnsi" w:eastAsia="Calibri" w:hAnsiTheme="majorHAnsi" w:cstheme="majorHAnsi"/>
          <w:color w:val="000000" w:themeColor="text1"/>
          <w:sz w:val="20"/>
          <w:szCs w:val="22"/>
          <w:highlight w:val="white"/>
        </w:rPr>
      </w:pPr>
      <w:r w:rsidRPr="00D97F16">
        <w:rPr>
          <w:rFonts w:asciiTheme="majorHAnsi" w:eastAsia="Calibri" w:hAnsiTheme="majorHAnsi" w:cstheme="majorHAnsi"/>
          <w:color w:val="auto"/>
          <w:sz w:val="20"/>
          <w:szCs w:val="22"/>
          <w:highlight w:val="white"/>
        </w:rPr>
        <w:lastRenderedPageBreak/>
        <w:t xml:space="preserve">If the member of staff in the class </w:t>
      </w:r>
      <w:r w:rsidR="00E73CBA" w:rsidRPr="00D97F16">
        <w:rPr>
          <w:rFonts w:asciiTheme="majorHAnsi" w:eastAsia="Calibri" w:hAnsiTheme="majorHAnsi" w:cstheme="majorHAnsi"/>
          <w:color w:val="auto"/>
          <w:sz w:val="20"/>
          <w:szCs w:val="22"/>
          <w:highlight w:val="white"/>
        </w:rPr>
        <w:t>bubble where</w:t>
      </w:r>
      <w:r w:rsidRPr="00D97F16">
        <w:rPr>
          <w:rFonts w:asciiTheme="majorHAnsi" w:eastAsia="Calibri" w:hAnsiTheme="majorHAnsi" w:cstheme="majorHAnsi"/>
          <w:color w:val="auto"/>
          <w:sz w:val="20"/>
          <w:szCs w:val="22"/>
          <w:highlight w:val="white"/>
        </w:rPr>
        <w:t xml:space="preserve"> a child has tested positive, has had contact with other children or staff, it is not necessary for those children or staff to self-isolate unless the member of staff themselves tests positive. It is recommended that the member of staff is tested wherever possible. We will look at each</w:t>
      </w:r>
      <w:r w:rsidR="004A78D7" w:rsidRPr="00D97F16">
        <w:rPr>
          <w:rFonts w:asciiTheme="majorHAnsi" w:eastAsia="Calibri" w:hAnsiTheme="majorHAnsi" w:cstheme="majorHAnsi"/>
          <w:color w:val="auto"/>
          <w:sz w:val="20"/>
          <w:szCs w:val="22"/>
          <w:highlight w:val="white"/>
        </w:rPr>
        <w:t xml:space="preserve"> on a</w:t>
      </w:r>
      <w:r w:rsidRPr="00D97F16">
        <w:rPr>
          <w:rFonts w:asciiTheme="majorHAnsi" w:eastAsia="Calibri" w:hAnsiTheme="majorHAnsi" w:cstheme="majorHAnsi"/>
          <w:color w:val="auto"/>
          <w:sz w:val="20"/>
          <w:szCs w:val="22"/>
          <w:highlight w:val="white"/>
        </w:rPr>
        <w:t xml:space="preserve"> case by case basis and </w:t>
      </w:r>
      <w:r w:rsidR="004A78D7" w:rsidRPr="00D97F16">
        <w:rPr>
          <w:rFonts w:asciiTheme="majorHAnsi" w:eastAsia="Calibri" w:hAnsiTheme="majorHAnsi" w:cstheme="majorHAnsi"/>
          <w:color w:val="auto"/>
          <w:sz w:val="20"/>
          <w:szCs w:val="22"/>
          <w:highlight w:val="white"/>
        </w:rPr>
        <w:t xml:space="preserve">it </w:t>
      </w:r>
      <w:r w:rsidRPr="00D97F16">
        <w:rPr>
          <w:rFonts w:asciiTheme="majorHAnsi" w:eastAsia="Calibri" w:hAnsiTheme="majorHAnsi" w:cstheme="majorHAnsi"/>
          <w:color w:val="auto"/>
          <w:sz w:val="20"/>
          <w:szCs w:val="22"/>
          <w:highlight w:val="white"/>
        </w:rPr>
        <w:t xml:space="preserve">may result in closing to certain classes/year groups </w:t>
      </w:r>
    </w:p>
    <w:p w14:paraId="3F3B3AA4" w14:textId="77777777" w:rsidR="000B4959" w:rsidRPr="00D97F16" w:rsidRDefault="000B4959" w:rsidP="2009172F">
      <w:pPr>
        <w:numPr>
          <w:ilvl w:val="0"/>
          <w:numId w:val="2"/>
        </w:numPr>
        <w:spacing w:before="0"/>
        <w:jc w:val="left"/>
        <w:rPr>
          <w:rFonts w:asciiTheme="majorHAnsi" w:eastAsia="Calibri" w:hAnsiTheme="majorHAnsi" w:cstheme="majorHAnsi"/>
          <w:color w:val="000000" w:themeColor="text1"/>
          <w:sz w:val="20"/>
          <w:szCs w:val="22"/>
          <w:highlight w:val="white"/>
        </w:rPr>
      </w:pPr>
      <w:r w:rsidRPr="00D97F16">
        <w:rPr>
          <w:rFonts w:asciiTheme="majorHAnsi" w:eastAsia="Calibri" w:hAnsiTheme="majorHAnsi" w:cstheme="majorHAnsi"/>
          <w:color w:val="auto"/>
          <w:sz w:val="20"/>
          <w:szCs w:val="22"/>
          <w:highlight w:val="white"/>
        </w:rPr>
        <w:t>As part of the Government’s new track and trace program, the local health investigation team may carry out an assessment at the school if there is an outbreak across the setting. They will advise on future action.</w:t>
      </w:r>
    </w:p>
    <w:p w14:paraId="5E458D6D" w14:textId="77777777" w:rsidR="009930DF" w:rsidRPr="00D97F16" w:rsidRDefault="009930DF" w:rsidP="2009172F">
      <w:pPr>
        <w:numPr>
          <w:ilvl w:val="0"/>
          <w:numId w:val="2"/>
        </w:numPr>
        <w:spacing w:before="0"/>
        <w:jc w:val="left"/>
        <w:rPr>
          <w:rFonts w:asciiTheme="majorHAnsi" w:eastAsia="Calibri" w:hAnsiTheme="majorHAnsi" w:cstheme="majorHAnsi"/>
          <w:color w:val="000000" w:themeColor="text1"/>
          <w:sz w:val="20"/>
          <w:szCs w:val="22"/>
        </w:rPr>
      </w:pPr>
      <w:r w:rsidRPr="00D97F16">
        <w:rPr>
          <w:rFonts w:asciiTheme="majorHAnsi" w:eastAsia="Calibri" w:hAnsiTheme="majorHAnsi" w:cstheme="majorHAnsi"/>
          <w:color w:val="auto"/>
          <w:sz w:val="20"/>
          <w:szCs w:val="22"/>
        </w:rPr>
        <w:t>Deep clean of core areas will take place</w:t>
      </w:r>
    </w:p>
    <w:p w14:paraId="16568F3F" w14:textId="3B8E238B" w:rsidR="00887E81" w:rsidRPr="00D97F16" w:rsidRDefault="009930DF" w:rsidP="2009172F">
      <w:pPr>
        <w:numPr>
          <w:ilvl w:val="0"/>
          <w:numId w:val="2"/>
        </w:numPr>
        <w:spacing w:before="0"/>
        <w:jc w:val="left"/>
        <w:rPr>
          <w:rFonts w:asciiTheme="majorHAnsi" w:eastAsia="Calibri" w:hAnsiTheme="majorHAnsi" w:cstheme="majorHAnsi"/>
          <w:color w:val="000000" w:themeColor="text1"/>
          <w:sz w:val="20"/>
          <w:szCs w:val="22"/>
        </w:rPr>
      </w:pPr>
      <w:r w:rsidRPr="00D97F16">
        <w:rPr>
          <w:rFonts w:asciiTheme="majorHAnsi" w:eastAsia="Calibri" w:hAnsiTheme="majorHAnsi" w:cstheme="majorHAnsi"/>
          <w:color w:val="auto"/>
          <w:sz w:val="20"/>
          <w:szCs w:val="22"/>
        </w:rPr>
        <w:t xml:space="preserve">Core reminders of hygiene for those remaining in school on return </w:t>
      </w:r>
    </w:p>
    <w:p w14:paraId="11C21B69" w14:textId="5181F8E5" w:rsidR="00B967BB" w:rsidRPr="00D97F16" w:rsidRDefault="00944859" w:rsidP="00932FBE">
      <w:pPr>
        <w:pStyle w:val="Heading1"/>
        <w:rPr>
          <w:color w:val="auto"/>
          <w:sz w:val="24"/>
        </w:rPr>
      </w:pPr>
      <w:bookmarkStart w:id="98" w:name="_Toc45632934"/>
      <w:bookmarkStart w:id="99" w:name="_Toc49338631"/>
      <w:r w:rsidRPr="00D97F16">
        <w:rPr>
          <w:color w:val="auto"/>
          <w:sz w:val="24"/>
        </w:rPr>
        <w:t>1</w:t>
      </w:r>
      <w:r w:rsidR="00932FBE" w:rsidRPr="00D97F16">
        <w:rPr>
          <w:color w:val="auto"/>
          <w:sz w:val="24"/>
        </w:rPr>
        <w:t>9</w:t>
      </w:r>
      <w:r w:rsidRPr="00D97F16">
        <w:rPr>
          <w:color w:val="auto"/>
          <w:sz w:val="24"/>
        </w:rPr>
        <w:t xml:space="preserve">. </w:t>
      </w:r>
      <w:r w:rsidR="00475604" w:rsidRPr="00D97F16">
        <w:rPr>
          <w:color w:val="auto"/>
          <w:sz w:val="24"/>
        </w:rPr>
        <w:t xml:space="preserve">Risk Assessment </w:t>
      </w:r>
      <w:r w:rsidR="005540EB" w:rsidRPr="00D97F16">
        <w:rPr>
          <w:color w:val="auto"/>
          <w:sz w:val="24"/>
        </w:rPr>
        <w:t>and Review</w:t>
      </w:r>
      <w:bookmarkEnd w:id="98"/>
      <w:bookmarkEnd w:id="99"/>
    </w:p>
    <w:p w14:paraId="1AFBFF0D" w14:textId="3096535D" w:rsidR="005540EB" w:rsidRPr="00D97F16" w:rsidRDefault="00475604" w:rsidP="2009172F">
      <w:pPr>
        <w:widowControl w:val="0"/>
        <w:jc w:val="left"/>
        <w:rPr>
          <w:rFonts w:asciiTheme="majorHAnsi" w:eastAsia="Calibri" w:hAnsiTheme="majorHAnsi" w:cstheme="majorHAnsi"/>
          <w:color w:val="auto"/>
          <w:sz w:val="20"/>
          <w:szCs w:val="22"/>
        </w:rPr>
      </w:pPr>
      <w:r w:rsidRPr="00D97F16">
        <w:rPr>
          <w:rFonts w:asciiTheme="majorHAnsi" w:eastAsia="Calibri" w:hAnsiTheme="majorHAnsi" w:cstheme="majorHAnsi"/>
          <w:color w:val="auto"/>
          <w:sz w:val="20"/>
          <w:szCs w:val="22"/>
        </w:rPr>
        <w:t xml:space="preserve">We have developed a </w:t>
      </w:r>
      <w:r w:rsidR="00446B49" w:rsidRPr="00D97F16">
        <w:rPr>
          <w:rFonts w:asciiTheme="majorHAnsi" w:eastAsia="Calibri" w:hAnsiTheme="majorHAnsi" w:cstheme="majorHAnsi"/>
          <w:color w:val="auto"/>
          <w:sz w:val="20"/>
          <w:szCs w:val="22"/>
        </w:rPr>
        <w:t xml:space="preserve">comprehensive </w:t>
      </w:r>
      <w:r w:rsidRPr="00D97F16">
        <w:rPr>
          <w:rFonts w:asciiTheme="majorHAnsi" w:eastAsia="Calibri" w:hAnsiTheme="majorHAnsi" w:cstheme="majorHAnsi"/>
          <w:color w:val="auto"/>
          <w:sz w:val="20"/>
          <w:szCs w:val="22"/>
        </w:rPr>
        <w:t xml:space="preserve">risk assessment which will be kept under review </w:t>
      </w:r>
      <w:r w:rsidR="00A31519" w:rsidRPr="00D97F16">
        <w:rPr>
          <w:rFonts w:asciiTheme="majorHAnsi" w:eastAsia="Calibri" w:hAnsiTheme="majorHAnsi" w:cstheme="majorHAnsi"/>
          <w:color w:val="auto"/>
          <w:sz w:val="20"/>
          <w:szCs w:val="22"/>
        </w:rPr>
        <w:t>based on any new guidance</w:t>
      </w:r>
      <w:r w:rsidRPr="00D97F16">
        <w:rPr>
          <w:rFonts w:asciiTheme="majorHAnsi" w:eastAsia="Calibri" w:hAnsiTheme="majorHAnsi" w:cstheme="majorHAnsi"/>
          <w:color w:val="auto"/>
          <w:sz w:val="20"/>
          <w:szCs w:val="22"/>
        </w:rPr>
        <w:t xml:space="preserve">. </w:t>
      </w:r>
      <w:r w:rsidR="007369E5" w:rsidRPr="00D97F16">
        <w:rPr>
          <w:rFonts w:asciiTheme="majorHAnsi" w:eastAsia="Calibri" w:hAnsiTheme="majorHAnsi" w:cstheme="majorHAnsi"/>
          <w:color w:val="auto"/>
          <w:sz w:val="20"/>
          <w:szCs w:val="22"/>
        </w:rPr>
        <w:t>Risk assessments will be completed for any child who is clinically vulnerable or extremely clinically vulnerable (previously shielding).</w:t>
      </w:r>
    </w:p>
    <w:p w14:paraId="7BC659B8" w14:textId="20085091" w:rsidR="00932FBE" w:rsidRPr="00D97F16" w:rsidRDefault="00932FBE" w:rsidP="00932FBE">
      <w:pPr>
        <w:spacing w:line="240" w:lineRule="auto"/>
        <w:rPr>
          <w:rFonts w:asciiTheme="majorHAnsi" w:hAnsiTheme="majorHAnsi" w:cstheme="majorHAnsi"/>
          <w:i/>
          <w:sz w:val="20"/>
          <w:szCs w:val="22"/>
        </w:rPr>
      </w:pPr>
      <w:r w:rsidRPr="00D97F16">
        <w:rPr>
          <w:rFonts w:asciiTheme="majorHAnsi" w:hAnsiTheme="majorHAnsi" w:cstheme="majorHAnsi"/>
          <w:b/>
          <w:i/>
          <w:sz w:val="20"/>
          <w:szCs w:val="22"/>
        </w:rPr>
        <w:t>Please have a look at the information from the N.I. Re-opening Schools Guidance New School Day as well as the letter and leaflet from Mr Weir posted on the website on 13</w:t>
      </w:r>
      <w:r w:rsidRPr="00D97F16">
        <w:rPr>
          <w:rFonts w:asciiTheme="majorHAnsi" w:hAnsiTheme="majorHAnsi" w:cstheme="majorHAnsi"/>
          <w:b/>
          <w:i/>
          <w:sz w:val="20"/>
          <w:szCs w:val="22"/>
          <w:vertAlign w:val="superscript"/>
        </w:rPr>
        <w:t>th</w:t>
      </w:r>
      <w:r w:rsidRPr="00D97F16">
        <w:rPr>
          <w:rFonts w:asciiTheme="majorHAnsi" w:hAnsiTheme="majorHAnsi" w:cstheme="majorHAnsi"/>
          <w:b/>
          <w:i/>
          <w:sz w:val="20"/>
          <w:szCs w:val="22"/>
        </w:rPr>
        <w:t xml:space="preserve"> Aug’20 for further information</w:t>
      </w:r>
      <w:r w:rsidRPr="00D97F16">
        <w:rPr>
          <w:rFonts w:asciiTheme="majorHAnsi" w:hAnsiTheme="majorHAnsi" w:cstheme="majorHAnsi"/>
          <w:i/>
          <w:sz w:val="20"/>
          <w:szCs w:val="22"/>
        </w:rPr>
        <w:t>.</w:t>
      </w:r>
    </w:p>
    <w:p w14:paraId="036CD2FF" w14:textId="77777777" w:rsidR="00932FBE" w:rsidRPr="00D97F16" w:rsidRDefault="00932FBE" w:rsidP="00932FBE">
      <w:pPr>
        <w:spacing w:line="240" w:lineRule="auto"/>
        <w:rPr>
          <w:rFonts w:asciiTheme="majorHAnsi" w:hAnsiTheme="majorHAnsi" w:cstheme="majorHAnsi"/>
          <w:sz w:val="20"/>
          <w:szCs w:val="22"/>
        </w:rPr>
      </w:pPr>
      <w:r w:rsidRPr="00D97F16">
        <w:rPr>
          <w:rFonts w:asciiTheme="majorHAnsi" w:hAnsiTheme="majorHAnsi" w:cstheme="majorHAnsi"/>
          <w:sz w:val="20"/>
          <w:szCs w:val="22"/>
        </w:rPr>
        <w:t>We as a school will follow this guidance to the best of our ability and our main focus will be on keeping your children safe in their learning environment. However, we must work together to ensure this happens. Parents must also follow the recommendations and inform the school as soon as possible if their child is showing symptoms (he/she must be kept at home if/when this happens) and inform the school if anyone in their household has tested positive for the virus.</w:t>
      </w:r>
    </w:p>
    <w:p w14:paraId="1DC5E6CD" w14:textId="77777777" w:rsidR="00211058" w:rsidRPr="00D97F16" w:rsidRDefault="00211058" w:rsidP="2009172F">
      <w:pPr>
        <w:widowControl w:val="0"/>
        <w:jc w:val="left"/>
        <w:rPr>
          <w:rFonts w:asciiTheme="majorHAnsi" w:eastAsia="Calibri" w:hAnsiTheme="majorHAnsi" w:cstheme="majorHAnsi"/>
          <w:color w:val="auto"/>
          <w:sz w:val="20"/>
          <w:szCs w:val="22"/>
        </w:rPr>
      </w:pPr>
    </w:p>
    <w:p w14:paraId="1CE044E3" w14:textId="34EA4ACF" w:rsidR="002F2619" w:rsidRPr="00D97F16" w:rsidRDefault="009773BA" w:rsidP="2009172F">
      <w:pPr>
        <w:widowControl w:val="0"/>
        <w:jc w:val="left"/>
        <w:rPr>
          <w:rFonts w:asciiTheme="majorHAnsi" w:eastAsia="Calibri" w:hAnsiTheme="majorHAnsi" w:cstheme="majorHAnsi"/>
          <w:color w:val="auto"/>
          <w:szCs w:val="22"/>
        </w:rPr>
      </w:pPr>
      <w:r w:rsidRPr="00D97F16">
        <w:rPr>
          <w:rFonts w:asciiTheme="majorHAnsi" w:eastAsia="Calibri" w:hAnsiTheme="majorHAnsi" w:cstheme="majorHAnsi"/>
          <w:color w:val="auto"/>
          <w:szCs w:val="22"/>
        </w:rPr>
        <w:t xml:space="preserve">Mrs I Porter </w:t>
      </w:r>
      <w:r w:rsidR="002F2619" w:rsidRPr="00D97F16">
        <w:rPr>
          <w:rFonts w:asciiTheme="majorHAnsi" w:eastAsia="Calibri" w:hAnsiTheme="majorHAnsi" w:cstheme="majorHAnsi"/>
          <w:color w:val="auto"/>
          <w:szCs w:val="22"/>
        </w:rPr>
        <w:t>(</w:t>
      </w:r>
      <w:r w:rsidR="00E73CBA" w:rsidRPr="00D97F16">
        <w:rPr>
          <w:rFonts w:asciiTheme="majorHAnsi" w:eastAsia="Calibri" w:hAnsiTheme="majorHAnsi" w:cstheme="majorHAnsi"/>
          <w:color w:val="auto"/>
          <w:szCs w:val="22"/>
        </w:rPr>
        <w:t>Principal</w:t>
      </w:r>
      <w:r w:rsidR="002F2619" w:rsidRPr="00D97F16">
        <w:rPr>
          <w:rFonts w:asciiTheme="majorHAnsi" w:eastAsia="Calibri" w:hAnsiTheme="majorHAnsi" w:cstheme="majorHAnsi"/>
          <w:color w:val="auto"/>
          <w:szCs w:val="22"/>
        </w:rPr>
        <w:t>)</w:t>
      </w:r>
    </w:p>
    <w:p w14:paraId="62BF66FE" w14:textId="73FF86C9" w:rsidR="005540EB" w:rsidRPr="00D97F16" w:rsidRDefault="005540EB" w:rsidP="2009172F">
      <w:pPr>
        <w:widowControl w:val="0"/>
        <w:jc w:val="left"/>
        <w:rPr>
          <w:rFonts w:asciiTheme="majorHAnsi" w:eastAsia="Calibri" w:hAnsiTheme="majorHAnsi" w:cstheme="majorHAnsi"/>
          <w:color w:val="auto"/>
          <w:szCs w:val="22"/>
        </w:rPr>
      </w:pPr>
      <w:r w:rsidRPr="00D97F16">
        <w:rPr>
          <w:rFonts w:asciiTheme="majorHAnsi" w:eastAsia="Calibri" w:hAnsiTheme="majorHAnsi" w:cstheme="majorHAnsi"/>
          <w:color w:val="auto"/>
          <w:szCs w:val="22"/>
        </w:rPr>
        <w:t>(</w:t>
      </w:r>
      <w:r w:rsidR="00D97F16">
        <w:rPr>
          <w:rFonts w:asciiTheme="majorHAnsi" w:eastAsia="Calibri" w:hAnsiTheme="majorHAnsi" w:cstheme="majorHAnsi"/>
          <w:color w:val="auto"/>
          <w:szCs w:val="22"/>
        </w:rPr>
        <w:t>26</w:t>
      </w:r>
      <w:r w:rsidR="00211058" w:rsidRPr="00D97F16">
        <w:rPr>
          <w:rFonts w:asciiTheme="majorHAnsi" w:eastAsia="Calibri" w:hAnsiTheme="majorHAnsi" w:cstheme="majorHAnsi"/>
          <w:color w:val="auto"/>
          <w:szCs w:val="22"/>
          <w:vertAlign w:val="superscript"/>
        </w:rPr>
        <w:t>th</w:t>
      </w:r>
      <w:r w:rsidR="00211058" w:rsidRPr="00D97F16">
        <w:rPr>
          <w:rFonts w:asciiTheme="majorHAnsi" w:eastAsia="Calibri" w:hAnsiTheme="majorHAnsi" w:cstheme="majorHAnsi"/>
          <w:color w:val="auto"/>
          <w:szCs w:val="22"/>
        </w:rPr>
        <w:t xml:space="preserve"> August, </w:t>
      </w:r>
      <w:r w:rsidRPr="00D97F16">
        <w:rPr>
          <w:rFonts w:asciiTheme="majorHAnsi" w:eastAsia="Calibri" w:hAnsiTheme="majorHAnsi" w:cstheme="majorHAnsi"/>
          <w:color w:val="auto"/>
          <w:szCs w:val="22"/>
        </w:rPr>
        <w:t>2020)</w:t>
      </w:r>
    </w:p>
    <w:p w14:paraId="63DF16C2" w14:textId="77777777" w:rsidR="00C00851" w:rsidRPr="00932FBE" w:rsidRDefault="00C00851" w:rsidP="2009172F">
      <w:pPr>
        <w:widowControl w:val="0"/>
        <w:jc w:val="left"/>
        <w:rPr>
          <w:rFonts w:asciiTheme="majorHAnsi" w:eastAsia="Calibri" w:hAnsiTheme="majorHAnsi" w:cstheme="majorHAnsi"/>
          <w:color w:val="auto"/>
          <w:sz w:val="22"/>
          <w:szCs w:val="22"/>
        </w:rPr>
      </w:pPr>
    </w:p>
    <w:p w14:paraId="0078ED51" w14:textId="02D06BA9" w:rsidR="00C00851" w:rsidRPr="00932FBE" w:rsidRDefault="00C00851" w:rsidP="2009172F">
      <w:pPr>
        <w:widowControl w:val="0"/>
        <w:jc w:val="left"/>
        <w:rPr>
          <w:rFonts w:asciiTheme="majorHAnsi" w:eastAsia="Calibri" w:hAnsiTheme="majorHAnsi" w:cstheme="majorHAnsi"/>
          <w:color w:val="auto"/>
          <w:sz w:val="22"/>
          <w:szCs w:val="22"/>
        </w:rPr>
      </w:pPr>
    </w:p>
    <w:p w14:paraId="10BEDF6E" w14:textId="0DA23CC1" w:rsidR="009773BA" w:rsidRPr="00932FBE" w:rsidRDefault="009773BA" w:rsidP="2009172F">
      <w:pPr>
        <w:widowControl w:val="0"/>
        <w:jc w:val="left"/>
        <w:rPr>
          <w:rFonts w:asciiTheme="majorHAnsi" w:eastAsia="Calibri" w:hAnsiTheme="majorHAnsi" w:cstheme="majorHAnsi"/>
          <w:color w:val="auto"/>
          <w:sz w:val="22"/>
          <w:szCs w:val="22"/>
        </w:rPr>
      </w:pPr>
    </w:p>
    <w:p w14:paraId="24016406" w14:textId="24F90E40" w:rsidR="009773BA" w:rsidRPr="00932FBE" w:rsidRDefault="009773BA" w:rsidP="2009172F">
      <w:pPr>
        <w:widowControl w:val="0"/>
        <w:jc w:val="left"/>
        <w:rPr>
          <w:rFonts w:asciiTheme="majorHAnsi" w:eastAsia="Calibri" w:hAnsiTheme="majorHAnsi" w:cstheme="majorHAnsi"/>
          <w:color w:val="auto"/>
          <w:sz w:val="22"/>
          <w:szCs w:val="22"/>
        </w:rPr>
      </w:pPr>
    </w:p>
    <w:p w14:paraId="01A46A65" w14:textId="2CBFBE49" w:rsidR="009773BA" w:rsidRPr="00932FBE" w:rsidRDefault="009773BA" w:rsidP="2009172F">
      <w:pPr>
        <w:widowControl w:val="0"/>
        <w:jc w:val="left"/>
        <w:rPr>
          <w:rFonts w:asciiTheme="majorHAnsi" w:eastAsia="Calibri" w:hAnsiTheme="majorHAnsi" w:cstheme="majorHAnsi"/>
          <w:color w:val="auto"/>
          <w:sz w:val="22"/>
          <w:szCs w:val="22"/>
        </w:rPr>
      </w:pPr>
    </w:p>
    <w:p w14:paraId="52F3BA67" w14:textId="5394ED97" w:rsidR="009773BA" w:rsidRPr="00932FBE" w:rsidRDefault="009773BA" w:rsidP="2009172F">
      <w:pPr>
        <w:widowControl w:val="0"/>
        <w:jc w:val="left"/>
        <w:rPr>
          <w:rFonts w:asciiTheme="majorHAnsi" w:eastAsia="Calibri" w:hAnsiTheme="majorHAnsi" w:cstheme="majorHAnsi"/>
          <w:color w:val="auto"/>
          <w:sz w:val="22"/>
          <w:szCs w:val="22"/>
        </w:rPr>
      </w:pPr>
    </w:p>
    <w:p w14:paraId="136BAC46" w14:textId="306C221C" w:rsidR="009773BA" w:rsidRPr="00932FBE" w:rsidRDefault="009773BA" w:rsidP="2009172F">
      <w:pPr>
        <w:widowControl w:val="0"/>
        <w:jc w:val="left"/>
        <w:rPr>
          <w:rFonts w:asciiTheme="majorHAnsi" w:eastAsia="Calibri" w:hAnsiTheme="majorHAnsi" w:cstheme="majorHAnsi"/>
          <w:color w:val="auto"/>
          <w:sz w:val="22"/>
          <w:szCs w:val="22"/>
        </w:rPr>
      </w:pPr>
    </w:p>
    <w:p w14:paraId="3F65474A" w14:textId="2A687225" w:rsidR="009773BA" w:rsidRPr="00932FBE" w:rsidRDefault="009773BA" w:rsidP="2009172F">
      <w:pPr>
        <w:widowControl w:val="0"/>
        <w:jc w:val="left"/>
        <w:rPr>
          <w:rFonts w:asciiTheme="majorHAnsi" w:eastAsia="Calibri" w:hAnsiTheme="majorHAnsi" w:cstheme="majorHAnsi"/>
          <w:color w:val="auto"/>
          <w:sz w:val="22"/>
          <w:szCs w:val="22"/>
        </w:rPr>
      </w:pPr>
    </w:p>
    <w:p w14:paraId="037A686B" w14:textId="7CC43F7A" w:rsidR="009773BA" w:rsidRPr="00932FBE" w:rsidRDefault="009773BA" w:rsidP="2009172F">
      <w:pPr>
        <w:widowControl w:val="0"/>
        <w:jc w:val="left"/>
        <w:rPr>
          <w:rFonts w:asciiTheme="majorHAnsi" w:eastAsia="Calibri" w:hAnsiTheme="majorHAnsi" w:cstheme="majorHAnsi"/>
          <w:color w:val="auto"/>
          <w:sz w:val="22"/>
          <w:szCs w:val="22"/>
        </w:rPr>
      </w:pPr>
    </w:p>
    <w:p w14:paraId="0BC0B391" w14:textId="53067401" w:rsidR="009773BA" w:rsidRPr="00932FBE" w:rsidRDefault="009773BA" w:rsidP="00D8736D">
      <w:pPr>
        <w:pStyle w:val="Heading1"/>
        <w:rPr>
          <w:rFonts w:asciiTheme="majorHAnsi" w:hAnsiTheme="majorHAnsi" w:cstheme="majorHAnsi"/>
          <w:sz w:val="22"/>
          <w:szCs w:val="22"/>
        </w:rPr>
      </w:pPr>
      <w:bookmarkStart w:id="100" w:name="_Toc49338632"/>
      <w:r w:rsidRPr="00932FBE">
        <w:rPr>
          <w:rFonts w:asciiTheme="majorHAnsi" w:hAnsiTheme="majorHAnsi" w:cstheme="majorHAnsi"/>
          <w:sz w:val="22"/>
          <w:szCs w:val="22"/>
        </w:rPr>
        <w:lastRenderedPageBreak/>
        <w:t>Appendix 1</w:t>
      </w:r>
      <w:bookmarkEnd w:id="100"/>
    </w:p>
    <w:p w14:paraId="399D3716" w14:textId="08BE306F" w:rsidR="009773BA" w:rsidRPr="00932FBE" w:rsidRDefault="009773BA" w:rsidP="00D8736D">
      <w:pPr>
        <w:pStyle w:val="Heading1"/>
        <w:rPr>
          <w:rFonts w:asciiTheme="majorHAnsi" w:hAnsiTheme="majorHAnsi" w:cstheme="majorHAnsi"/>
          <w:sz w:val="22"/>
          <w:szCs w:val="22"/>
        </w:rPr>
      </w:pPr>
      <w:bookmarkStart w:id="101" w:name="_Toc49338633"/>
      <w:r w:rsidRPr="00932FBE">
        <w:rPr>
          <w:rFonts w:asciiTheme="majorHAnsi" w:hAnsiTheme="majorHAnsi" w:cstheme="majorHAnsi"/>
          <w:sz w:val="22"/>
          <w:szCs w:val="22"/>
        </w:rPr>
        <w:t>Flow</w:t>
      </w:r>
      <w:r w:rsidR="00976A1A" w:rsidRPr="00932FBE">
        <w:rPr>
          <w:rFonts w:asciiTheme="majorHAnsi" w:hAnsiTheme="majorHAnsi" w:cstheme="majorHAnsi"/>
          <w:sz w:val="22"/>
          <w:szCs w:val="22"/>
        </w:rPr>
        <w:t xml:space="preserve"> chart if staff or pupil have symptoms of the</w:t>
      </w:r>
      <w:r w:rsidRPr="00932FBE">
        <w:rPr>
          <w:rFonts w:asciiTheme="majorHAnsi" w:hAnsiTheme="majorHAnsi" w:cstheme="majorHAnsi"/>
          <w:sz w:val="22"/>
          <w:szCs w:val="22"/>
        </w:rPr>
        <w:t xml:space="preserve"> virus</w:t>
      </w:r>
      <w:bookmarkEnd w:id="101"/>
    </w:p>
    <w:p w14:paraId="0675F17A" w14:textId="112867AF" w:rsidR="009773BA" w:rsidRPr="00932FBE" w:rsidRDefault="009773BA" w:rsidP="2009172F">
      <w:pPr>
        <w:widowControl w:val="0"/>
        <w:jc w:val="left"/>
        <w:rPr>
          <w:rFonts w:asciiTheme="majorHAnsi" w:eastAsia="Calibri" w:hAnsiTheme="majorHAnsi" w:cstheme="majorHAnsi"/>
          <w:color w:val="auto"/>
          <w:sz w:val="22"/>
          <w:szCs w:val="22"/>
        </w:rPr>
      </w:pPr>
      <w:r w:rsidRPr="00932FBE">
        <w:rPr>
          <w:rFonts w:asciiTheme="majorHAnsi" w:eastAsia="Calibri" w:hAnsiTheme="majorHAnsi" w:cstheme="majorHAnsi"/>
          <w:noProof/>
          <w:color w:val="auto"/>
          <w:sz w:val="22"/>
          <w:szCs w:val="22"/>
        </w:rPr>
        <w:drawing>
          <wp:inline distT="0" distB="0" distL="0" distR="0" wp14:anchorId="65523815" wp14:editId="3D3AE72E">
            <wp:extent cx="5731510" cy="3691255"/>
            <wp:effectExtent l="0" t="0" r="254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aff and pupil flow chart.PNG"/>
                    <pic:cNvPicPr/>
                  </pic:nvPicPr>
                  <pic:blipFill>
                    <a:blip r:embed="rId16">
                      <a:extLst>
                        <a:ext uri="{28A0092B-C50C-407E-A947-70E740481C1C}">
                          <a14:useLocalDpi xmlns:a14="http://schemas.microsoft.com/office/drawing/2010/main" val="0"/>
                        </a:ext>
                      </a:extLst>
                    </a:blip>
                    <a:stretch>
                      <a:fillRect/>
                    </a:stretch>
                  </pic:blipFill>
                  <pic:spPr>
                    <a:xfrm>
                      <a:off x="0" y="0"/>
                      <a:ext cx="5731510" cy="3691255"/>
                    </a:xfrm>
                    <a:prstGeom prst="rect">
                      <a:avLst/>
                    </a:prstGeom>
                  </pic:spPr>
                </pic:pic>
              </a:graphicData>
            </a:graphic>
          </wp:inline>
        </w:drawing>
      </w:r>
    </w:p>
    <w:p w14:paraId="561E665C" w14:textId="76E8C83C" w:rsidR="009773BA" w:rsidRPr="00932FBE" w:rsidRDefault="009773BA" w:rsidP="2009172F">
      <w:pPr>
        <w:widowControl w:val="0"/>
        <w:jc w:val="left"/>
        <w:rPr>
          <w:rFonts w:asciiTheme="majorHAnsi" w:eastAsia="Calibri" w:hAnsiTheme="majorHAnsi" w:cstheme="majorHAnsi"/>
          <w:color w:val="auto"/>
          <w:sz w:val="22"/>
          <w:szCs w:val="22"/>
        </w:rPr>
      </w:pPr>
    </w:p>
    <w:p w14:paraId="5B569AD5" w14:textId="0020CAA3" w:rsidR="00976A1A" w:rsidRPr="00932FBE" w:rsidRDefault="00976A1A" w:rsidP="2009172F">
      <w:pPr>
        <w:widowControl w:val="0"/>
        <w:jc w:val="left"/>
        <w:rPr>
          <w:rFonts w:asciiTheme="majorHAnsi" w:eastAsia="Calibri" w:hAnsiTheme="majorHAnsi" w:cstheme="majorHAnsi"/>
          <w:color w:val="auto"/>
          <w:sz w:val="22"/>
          <w:szCs w:val="22"/>
        </w:rPr>
      </w:pPr>
    </w:p>
    <w:p w14:paraId="050A6D91" w14:textId="23507FF1" w:rsidR="00976A1A" w:rsidRPr="00932FBE" w:rsidRDefault="00976A1A" w:rsidP="2009172F">
      <w:pPr>
        <w:widowControl w:val="0"/>
        <w:jc w:val="left"/>
        <w:rPr>
          <w:rFonts w:asciiTheme="majorHAnsi" w:eastAsia="Calibri" w:hAnsiTheme="majorHAnsi" w:cstheme="majorHAnsi"/>
          <w:color w:val="auto"/>
          <w:sz w:val="22"/>
          <w:szCs w:val="22"/>
        </w:rPr>
      </w:pPr>
    </w:p>
    <w:p w14:paraId="6249052F" w14:textId="34C00A5F" w:rsidR="00976A1A" w:rsidRPr="00932FBE" w:rsidRDefault="00976A1A" w:rsidP="2009172F">
      <w:pPr>
        <w:widowControl w:val="0"/>
        <w:jc w:val="left"/>
        <w:rPr>
          <w:rFonts w:asciiTheme="majorHAnsi" w:eastAsia="Calibri" w:hAnsiTheme="majorHAnsi" w:cstheme="majorHAnsi"/>
          <w:color w:val="auto"/>
          <w:sz w:val="22"/>
          <w:szCs w:val="22"/>
        </w:rPr>
      </w:pPr>
    </w:p>
    <w:p w14:paraId="465AB488" w14:textId="18685803" w:rsidR="00976A1A" w:rsidRPr="00932FBE" w:rsidRDefault="00976A1A" w:rsidP="2009172F">
      <w:pPr>
        <w:widowControl w:val="0"/>
        <w:jc w:val="left"/>
        <w:rPr>
          <w:rFonts w:asciiTheme="majorHAnsi" w:eastAsia="Calibri" w:hAnsiTheme="majorHAnsi" w:cstheme="majorHAnsi"/>
          <w:color w:val="auto"/>
          <w:sz w:val="22"/>
          <w:szCs w:val="22"/>
        </w:rPr>
      </w:pPr>
    </w:p>
    <w:p w14:paraId="7605217C" w14:textId="56140935" w:rsidR="00976A1A" w:rsidRPr="00932FBE" w:rsidRDefault="00976A1A" w:rsidP="2009172F">
      <w:pPr>
        <w:widowControl w:val="0"/>
        <w:jc w:val="left"/>
        <w:rPr>
          <w:rFonts w:asciiTheme="majorHAnsi" w:eastAsia="Calibri" w:hAnsiTheme="majorHAnsi" w:cstheme="majorHAnsi"/>
          <w:color w:val="auto"/>
          <w:sz w:val="22"/>
          <w:szCs w:val="22"/>
        </w:rPr>
      </w:pPr>
    </w:p>
    <w:p w14:paraId="59B217E2" w14:textId="792A7123" w:rsidR="00976A1A" w:rsidRPr="00932FBE" w:rsidRDefault="00976A1A" w:rsidP="2009172F">
      <w:pPr>
        <w:widowControl w:val="0"/>
        <w:jc w:val="left"/>
        <w:rPr>
          <w:rFonts w:asciiTheme="majorHAnsi" w:eastAsia="Calibri" w:hAnsiTheme="majorHAnsi" w:cstheme="majorHAnsi"/>
          <w:color w:val="auto"/>
          <w:sz w:val="22"/>
          <w:szCs w:val="22"/>
        </w:rPr>
      </w:pPr>
    </w:p>
    <w:p w14:paraId="6C433895" w14:textId="3611A996" w:rsidR="00976A1A" w:rsidRPr="00932FBE" w:rsidRDefault="00976A1A" w:rsidP="2009172F">
      <w:pPr>
        <w:widowControl w:val="0"/>
        <w:jc w:val="left"/>
        <w:rPr>
          <w:rFonts w:asciiTheme="majorHAnsi" w:eastAsia="Calibri" w:hAnsiTheme="majorHAnsi" w:cstheme="majorHAnsi"/>
          <w:color w:val="auto"/>
          <w:sz w:val="22"/>
          <w:szCs w:val="22"/>
        </w:rPr>
      </w:pPr>
    </w:p>
    <w:p w14:paraId="5EA3A074" w14:textId="12C119A7" w:rsidR="00976A1A" w:rsidRPr="00932FBE" w:rsidRDefault="00976A1A" w:rsidP="2009172F">
      <w:pPr>
        <w:widowControl w:val="0"/>
        <w:jc w:val="left"/>
        <w:rPr>
          <w:rFonts w:asciiTheme="majorHAnsi" w:eastAsia="Calibri" w:hAnsiTheme="majorHAnsi" w:cstheme="majorHAnsi"/>
          <w:color w:val="auto"/>
          <w:sz w:val="22"/>
          <w:szCs w:val="22"/>
        </w:rPr>
      </w:pPr>
    </w:p>
    <w:p w14:paraId="1501D9C9" w14:textId="1C0AFDF5" w:rsidR="00976A1A" w:rsidRPr="00932FBE" w:rsidRDefault="00976A1A" w:rsidP="2009172F">
      <w:pPr>
        <w:widowControl w:val="0"/>
        <w:jc w:val="left"/>
        <w:rPr>
          <w:rFonts w:asciiTheme="majorHAnsi" w:eastAsia="Calibri" w:hAnsiTheme="majorHAnsi" w:cstheme="majorHAnsi"/>
          <w:color w:val="auto"/>
          <w:sz w:val="22"/>
          <w:szCs w:val="22"/>
        </w:rPr>
      </w:pPr>
    </w:p>
    <w:p w14:paraId="6CBD6443" w14:textId="5BEBA258" w:rsidR="00976A1A" w:rsidRPr="00932FBE" w:rsidRDefault="00976A1A" w:rsidP="2009172F">
      <w:pPr>
        <w:widowControl w:val="0"/>
        <w:jc w:val="left"/>
        <w:rPr>
          <w:rFonts w:asciiTheme="majorHAnsi" w:eastAsia="Calibri" w:hAnsiTheme="majorHAnsi" w:cstheme="majorHAnsi"/>
          <w:color w:val="auto"/>
          <w:sz w:val="22"/>
          <w:szCs w:val="22"/>
        </w:rPr>
      </w:pPr>
    </w:p>
    <w:p w14:paraId="79BFFFFA" w14:textId="04618B07" w:rsidR="00976A1A" w:rsidRDefault="00976A1A" w:rsidP="2009172F">
      <w:pPr>
        <w:widowControl w:val="0"/>
        <w:jc w:val="left"/>
        <w:rPr>
          <w:rFonts w:asciiTheme="majorHAnsi" w:eastAsia="Calibri" w:hAnsiTheme="majorHAnsi" w:cstheme="majorHAnsi"/>
          <w:color w:val="auto"/>
          <w:sz w:val="22"/>
          <w:szCs w:val="22"/>
        </w:rPr>
      </w:pPr>
    </w:p>
    <w:p w14:paraId="2D1F2FA9" w14:textId="77777777" w:rsidR="00D97F16" w:rsidRPr="00932FBE" w:rsidRDefault="00D97F16" w:rsidP="2009172F">
      <w:pPr>
        <w:widowControl w:val="0"/>
        <w:jc w:val="left"/>
        <w:rPr>
          <w:rFonts w:asciiTheme="majorHAnsi" w:eastAsia="Calibri" w:hAnsiTheme="majorHAnsi" w:cstheme="majorHAnsi"/>
          <w:color w:val="auto"/>
          <w:sz w:val="22"/>
          <w:szCs w:val="22"/>
        </w:rPr>
      </w:pPr>
    </w:p>
    <w:p w14:paraId="378399D4" w14:textId="7D42DE8F" w:rsidR="009773BA" w:rsidRPr="00932FBE" w:rsidRDefault="009773BA" w:rsidP="00D8736D">
      <w:pPr>
        <w:pStyle w:val="Heading1"/>
        <w:rPr>
          <w:rFonts w:asciiTheme="majorHAnsi" w:hAnsiTheme="majorHAnsi" w:cstheme="majorHAnsi"/>
          <w:sz w:val="22"/>
          <w:szCs w:val="22"/>
        </w:rPr>
      </w:pPr>
      <w:bookmarkStart w:id="102" w:name="_Toc49338634"/>
      <w:r w:rsidRPr="00932FBE">
        <w:rPr>
          <w:rFonts w:asciiTheme="majorHAnsi" w:hAnsiTheme="majorHAnsi" w:cstheme="majorHAnsi"/>
          <w:sz w:val="22"/>
          <w:szCs w:val="22"/>
        </w:rPr>
        <w:lastRenderedPageBreak/>
        <w:t>Appendix 2</w:t>
      </w:r>
      <w:bookmarkEnd w:id="102"/>
    </w:p>
    <w:p w14:paraId="0961083E" w14:textId="1F182CA5" w:rsidR="009773BA" w:rsidRPr="00932FBE" w:rsidRDefault="009773BA" w:rsidP="00D8736D">
      <w:pPr>
        <w:pStyle w:val="Heading1"/>
        <w:rPr>
          <w:rFonts w:asciiTheme="majorHAnsi" w:hAnsiTheme="majorHAnsi" w:cstheme="majorHAnsi"/>
          <w:sz w:val="22"/>
          <w:szCs w:val="22"/>
        </w:rPr>
      </w:pPr>
      <w:bookmarkStart w:id="103" w:name="_Toc49338635"/>
      <w:r w:rsidRPr="00932FBE">
        <w:rPr>
          <w:rFonts w:asciiTheme="majorHAnsi" w:hAnsiTheme="majorHAnsi" w:cstheme="majorHAnsi"/>
          <w:sz w:val="22"/>
          <w:szCs w:val="22"/>
        </w:rPr>
        <w:t>A child shows symptoms at school</w:t>
      </w:r>
      <w:bookmarkEnd w:id="103"/>
    </w:p>
    <w:p w14:paraId="7D75874F" w14:textId="44403882" w:rsidR="009773BA" w:rsidRPr="00932FBE" w:rsidRDefault="009773BA" w:rsidP="2009172F">
      <w:pPr>
        <w:widowControl w:val="0"/>
        <w:jc w:val="left"/>
        <w:rPr>
          <w:rFonts w:asciiTheme="majorHAnsi" w:eastAsia="Calibri" w:hAnsiTheme="majorHAnsi" w:cstheme="majorHAnsi"/>
          <w:color w:val="auto"/>
          <w:sz w:val="22"/>
          <w:szCs w:val="22"/>
        </w:rPr>
      </w:pPr>
      <w:r w:rsidRPr="00932FBE">
        <w:rPr>
          <w:rFonts w:asciiTheme="majorHAnsi" w:eastAsia="Calibri" w:hAnsiTheme="majorHAnsi" w:cstheme="majorHAnsi"/>
          <w:noProof/>
          <w:color w:val="auto"/>
          <w:sz w:val="22"/>
          <w:szCs w:val="22"/>
        </w:rPr>
        <w:drawing>
          <wp:inline distT="0" distB="0" distL="0" distR="0" wp14:anchorId="5F2A313B" wp14:editId="1E3B4A5A">
            <wp:extent cx="5731510" cy="324485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lowchart child becomes unwell with symptoms.png"/>
                    <pic:cNvPicPr/>
                  </pic:nvPicPr>
                  <pic:blipFill>
                    <a:blip r:embed="rId17">
                      <a:extLst>
                        <a:ext uri="{28A0092B-C50C-407E-A947-70E740481C1C}">
                          <a14:useLocalDpi xmlns:a14="http://schemas.microsoft.com/office/drawing/2010/main" val="0"/>
                        </a:ext>
                      </a:extLst>
                    </a:blip>
                    <a:stretch>
                      <a:fillRect/>
                    </a:stretch>
                  </pic:blipFill>
                  <pic:spPr>
                    <a:xfrm>
                      <a:off x="0" y="0"/>
                      <a:ext cx="5731510" cy="3244850"/>
                    </a:xfrm>
                    <a:prstGeom prst="rect">
                      <a:avLst/>
                    </a:prstGeom>
                  </pic:spPr>
                </pic:pic>
              </a:graphicData>
            </a:graphic>
          </wp:inline>
        </w:drawing>
      </w:r>
    </w:p>
    <w:p w14:paraId="1187FC0B" w14:textId="77777777" w:rsidR="00976A1A" w:rsidRPr="00932FBE" w:rsidRDefault="00976A1A" w:rsidP="2009172F">
      <w:pPr>
        <w:widowControl w:val="0"/>
        <w:jc w:val="left"/>
        <w:rPr>
          <w:rFonts w:asciiTheme="majorHAnsi" w:eastAsia="Calibri" w:hAnsiTheme="majorHAnsi" w:cstheme="majorHAnsi"/>
          <w:color w:val="auto"/>
          <w:sz w:val="22"/>
          <w:szCs w:val="22"/>
        </w:rPr>
      </w:pPr>
    </w:p>
    <w:p w14:paraId="0540F6BC" w14:textId="77777777" w:rsidR="00976A1A" w:rsidRPr="00932FBE" w:rsidRDefault="00976A1A" w:rsidP="2009172F">
      <w:pPr>
        <w:widowControl w:val="0"/>
        <w:jc w:val="left"/>
        <w:rPr>
          <w:rFonts w:asciiTheme="majorHAnsi" w:eastAsia="Calibri" w:hAnsiTheme="majorHAnsi" w:cstheme="majorHAnsi"/>
          <w:color w:val="auto"/>
          <w:sz w:val="22"/>
          <w:szCs w:val="22"/>
        </w:rPr>
      </w:pPr>
    </w:p>
    <w:p w14:paraId="3C60F7DD" w14:textId="77777777" w:rsidR="00976A1A" w:rsidRPr="00932FBE" w:rsidRDefault="00976A1A" w:rsidP="2009172F">
      <w:pPr>
        <w:widowControl w:val="0"/>
        <w:jc w:val="left"/>
        <w:rPr>
          <w:rFonts w:asciiTheme="majorHAnsi" w:eastAsia="Calibri" w:hAnsiTheme="majorHAnsi" w:cstheme="majorHAnsi"/>
          <w:color w:val="auto"/>
          <w:sz w:val="22"/>
          <w:szCs w:val="22"/>
        </w:rPr>
      </w:pPr>
    </w:p>
    <w:p w14:paraId="0315167C" w14:textId="77777777" w:rsidR="00976A1A" w:rsidRPr="00932FBE" w:rsidRDefault="00976A1A" w:rsidP="2009172F">
      <w:pPr>
        <w:widowControl w:val="0"/>
        <w:jc w:val="left"/>
        <w:rPr>
          <w:rFonts w:asciiTheme="majorHAnsi" w:eastAsia="Calibri" w:hAnsiTheme="majorHAnsi" w:cstheme="majorHAnsi"/>
          <w:color w:val="auto"/>
          <w:sz w:val="22"/>
          <w:szCs w:val="22"/>
        </w:rPr>
      </w:pPr>
    </w:p>
    <w:p w14:paraId="75C69350" w14:textId="77777777" w:rsidR="00976A1A" w:rsidRPr="00932FBE" w:rsidRDefault="00976A1A" w:rsidP="2009172F">
      <w:pPr>
        <w:widowControl w:val="0"/>
        <w:jc w:val="left"/>
        <w:rPr>
          <w:rFonts w:asciiTheme="majorHAnsi" w:eastAsia="Calibri" w:hAnsiTheme="majorHAnsi" w:cstheme="majorHAnsi"/>
          <w:color w:val="auto"/>
          <w:sz w:val="22"/>
          <w:szCs w:val="22"/>
        </w:rPr>
      </w:pPr>
    </w:p>
    <w:p w14:paraId="7D2E5769" w14:textId="77777777" w:rsidR="00976A1A" w:rsidRPr="00932FBE" w:rsidRDefault="00976A1A" w:rsidP="2009172F">
      <w:pPr>
        <w:widowControl w:val="0"/>
        <w:jc w:val="left"/>
        <w:rPr>
          <w:rFonts w:asciiTheme="majorHAnsi" w:eastAsia="Calibri" w:hAnsiTheme="majorHAnsi" w:cstheme="majorHAnsi"/>
          <w:color w:val="auto"/>
          <w:sz w:val="22"/>
          <w:szCs w:val="22"/>
        </w:rPr>
      </w:pPr>
    </w:p>
    <w:p w14:paraId="4CB3EBAF" w14:textId="77777777" w:rsidR="00976A1A" w:rsidRPr="00932FBE" w:rsidRDefault="00976A1A" w:rsidP="2009172F">
      <w:pPr>
        <w:widowControl w:val="0"/>
        <w:jc w:val="left"/>
        <w:rPr>
          <w:rFonts w:asciiTheme="majorHAnsi" w:eastAsia="Calibri" w:hAnsiTheme="majorHAnsi" w:cstheme="majorHAnsi"/>
          <w:color w:val="auto"/>
          <w:sz w:val="22"/>
          <w:szCs w:val="22"/>
        </w:rPr>
      </w:pPr>
    </w:p>
    <w:p w14:paraId="51F34068" w14:textId="77777777" w:rsidR="00976A1A" w:rsidRPr="00932FBE" w:rsidRDefault="00976A1A" w:rsidP="2009172F">
      <w:pPr>
        <w:widowControl w:val="0"/>
        <w:jc w:val="left"/>
        <w:rPr>
          <w:rFonts w:asciiTheme="majorHAnsi" w:eastAsia="Calibri" w:hAnsiTheme="majorHAnsi" w:cstheme="majorHAnsi"/>
          <w:color w:val="auto"/>
          <w:sz w:val="22"/>
          <w:szCs w:val="22"/>
        </w:rPr>
      </w:pPr>
    </w:p>
    <w:p w14:paraId="74A90762" w14:textId="77777777" w:rsidR="00976A1A" w:rsidRPr="00932FBE" w:rsidRDefault="00976A1A" w:rsidP="2009172F">
      <w:pPr>
        <w:widowControl w:val="0"/>
        <w:jc w:val="left"/>
        <w:rPr>
          <w:rFonts w:asciiTheme="majorHAnsi" w:eastAsia="Calibri" w:hAnsiTheme="majorHAnsi" w:cstheme="majorHAnsi"/>
          <w:color w:val="auto"/>
          <w:sz w:val="22"/>
          <w:szCs w:val="22"/>
        </w:rPr>
      </w:pPr>
    </w:p>
    <w:p w14:paraId="5161716C" w14:textId="77777777" w:rsidR="00976A1A" w:rsidRPr="00932FBE" w:rsidRDefault="00976A1A" w:rsidP="2009172F">
      <w:pPr>
        <w:widowControl w:val="0"/>
        <w:jc w:val="left"/>
        <w:rPr>
          <w:rFonts w:asciiTheme="majorHAnsi" w:eastAsia="Calibri" w:hAnsiTheme="majorHAnsi" w:cstheme="majorHAnsi"/>
          <w:color w:val="auto"/>
          <w:sz w:val="22"/>
          <w:szCs w:val="22"/>
        </w:rPr>
      </w:pPr>
    </w:p>
    <w:p w14:paraId="60F3AB53" w14:textId="77777777" w:rsidR="00976A1A" w:rsidRPr="00932FBE" w:rsidRDefault="00976A1A" w:rsidP="2009172F">
      <w:pPr>
        <w:widowControl w:val="0"/>
        <w:jc w:val="left"/>
        <w:rPr>
          <w:rFonts w:asciiTheme="majorHAnsi" w:eastAsia="Calibri" w:hAnsiTheme="majorHAnsi" w:cstheme="majorHAnsi"/>
          <w:color w:val="auto"/>
          <w:sz w:val="22"/>
          <w:szCs w:val="22"/>
        </w:rPr>
      </w:pPr>
    </w:p>
    <w:p w14:paraId="7DEAB979" w14:textId="7C1CB71A" w:rsidR="00976A1A" w:rsidRDefault="00976A1A" w:rsidP="2009172F">
      <w:pPr>
        <w:widowControl w:val="0"/>
        <w:jc w:val="left"/>
        <w:rPr>
          <w:rFonts w:asciiTheme="majorHAnsi" w:eastAsia="Calibri" w:hAnsiTheme="majorHAnsi" w:cstheme="majorHAnsi"/>
          <w:color w:val="auto"/>
          <w:sz w:val="22"/>
          <w:szCs w:val="22"/>
        </w:rPr>
      </w:pPr>
    </w:p>
    <w:p w14:paraId="74A94C90" w14:textId="58F7B95B" w:rsidR="00D97F16" w:rsidRDefault="00D97F16" w:rsidP="2009172F">
      <w:pPr>
        <w:widowControl w:val="0"/>
        <w:jc w:val="left"/>
        <w:rPr>
          <w:rFonts w:asciiTheme="majorHAnsi" w:eastAsia="Calibri" w:hAnsiTheme="majorHAnsi" w:cstheme="majorHAnsi"/>
          <w:color w:val="auto"/>
          <w:sz w:val="22"/>
          <w:szCs w:val="22"/>
        </w:rPr>
      </w:pPr>
    </w:p>
    <w:p w14:paraId="328EC72E" w14:textId="77777777" w:rsidR="00D97F16" w:rsidRPr="00932FBE" w:rsidRDefault="00D97F16" w:rsidP="2009172F">
      <w:pPr>
        <w:widowControl w:val="0"/>
        <w:jc w:val="left"/>
        <w:rPr>
          <w:rFonts w:asciiTheme="majorHAnsi" w:eastAsia="Calibri" w:hAnsiTheme="majorHAnsi" w:cstheme="majorHAnsi"/>
          <w:color w:val="auto"/>
          <w:sz w:val="22"/>
          <w:szCs w:val="22"/>
        </w:rPr>
      </w:pPr>
    </w:p>
    <w:p w14:paraId="6EC4A964" w14:textId="4F1F46C4" w:rsidR="009773BA" w:rsidRPr="00932FBE" w:rsidRDefault="009773BA" w:rsidP="00976A1A">
      <w:pPr>
        <w:pStyle w:val="Heading1"/>
        <w:rPr>
          <w:rFonts w:asciiTheme="majorHAnsi" w:hAnsiTheme="majorHAnsi" w:cstheme="majorHAnsi"/>
          <w:sz w:val="22"/>
          <w:szCs w:val="22"/>
        </w:rPr>
      </w:pPr>
      <w:bookmarkStart w:id="104" w:name="_Toc49338636"/>
      <w:r w:rsidRPr="00932FBE">
        <w:rPr>
          <w:rFonts w:asciiTheme="majorHAnsi" w:hAnsiTheme="majorHAnsi" w:cstheme="majorHAnsi"/>
          <w:sz w:val="22"/>
          <w:szCs w:val="22"/>
        </w:rPr>
        <w:lastRenderedPageBreak/>
        <w:t>Appendix 3</w:t>
      </w:r>
      <w:bookmarkEnd w:id="104"/>
    </w:p>
    <w:p w14:paraId="2509C17F" w14:textId="5FA2C4E8" w:rsidR="009773BA" w:rsidRPr="00932FBE" w:rsidRDefault="009773BA" w:rsidP="00976A1A">
      <w:pPr>
        <w:pStyle w:val="Heading1"/>
        <w:rPr>
          <w:rFonts w:asciiTheme="majorHAnsi" w:hAnsiTheme="majorHAnsi" w:cstheme="majorHAnsi"/>
          <w:sz w:val="22"/>
          <w:szCs w:val="22"/>
        </w:rPr>
      </w:pPr>
      <w:bookmarkStart w:id="105" w:name="_Toc49338637"/>
      <w:r w:rsidRPr="00932FBE">
        <w:rPr>
          <w:rFonts w:asciiTheme="majorHAnsi" w:hAnsiTheme="majorHAnsi" w:cstheme="majorHAnsi"/>
          <w:sz w:val="22"/>
          <w:szCs w:val="22"/>
        </w:rPr>
        <w:t>Instructions</w:t>
      </w:r>
      <w:r w:rsidR="00976A1A" w:rsidRPr="00932FBE">
        <w:rPr>
          <w:rFonts w:asciiTheme="majorHAnsi" w:hAnsiTheme="majorHAnsi" w:cstheme="majorHAnsi"/>
          <w:sz w:val="22"/>
          <w:szCs w:val="22"/>
        </w:rPr>
        <w:t xml:space="preserve"> if children become symptomatic onsite</w:t>
      </w:r>
      <w:bookmarkEnd w:id="105"/>
    </w:p>
    <w:p w14:paraId="3407B5F4" w14:textId="0F78E096" w:rsidR="009773BA" w:rsidRPr="00932FBE" w:rsidRDefault="009773BA" w:rsidP="009773BA">
      <w:pPr>
        <w:pStyle w:val="paragraph"/>
        <w:textAlignment w:val="baseline"/>
        <w:rPr>
          <w:rFonts w:asciiTheme="majorHAnsi" w:hAnsiTheme="majorHAnsi" w:cstheme="majorHAnsi"/>
          <w:sz w:val="22"/>
          <w:szCs w:val="22"/>
        </w:rPr>
      </w:pPr>
      <w:r w:rsidRPr="00932FBE">
        <w:rPr>
          <w:rFonts w:asciiTheme="majorHAnsi" w:hAnsiTheme="majorHAnsi" w:cstheme="majorHAnsi"/>
          <w:sz w:val="22"/>
          <w:szCs w:val="22"/>
        </w:rPr>
        <w:t xml:space="preserve">                                                    </w:t>
      </w:r>
      <w:r w:rsidRPr="00932FBE">
        <w:rPr>
          <w:rFonts w:asciiTheme="majorHAnsi" w:hAnsiTheme="majorHAnsi" w:cstheme="majorHAnsi"/>
          <w:noProof/>
          <w:sz w:val="22"/>
          <w:szCs w:val="22"/>
        </w:rPr>
        <w:drawing>
          <wp:inline distT="0" distB="0" distL="0" distR="0" wp14:anchorId="7A7BB445" wp14:editId="3315ED83">
            <wp:extent cx="860122" cy="86012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badge ballycruttle-SMALL-LIGHT.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869165" cy="869165"/>
                    </a:xfrm>
                    <a:prstGeom prst="rect">
                      <a:avLst/>
                    </a:prstGeom>
                  </pic:spPr>
                </pic:pic>
              </a:graphicData>
            </a:graphic>
          </wp:inline>
        </w:drawing>
      </w:r>
    </w:p>
    <w:p w14:paraId="26DC336D" w14:textId="77777777" w:rsidR="009773BA" w:rsidRPr="00932FBE" w:rsidRDefault="009773BA" w:rsidP="009773BA">
      <w:pPr>
        <w:pStyle w:val="paragraph"/>
        <w:textAlignment w:val="baseline"/>
        <w:rPr>
          <w:rFonts w:asciiTheme="majorHAnsi" w:eastAsia="Arial" w:hAnsiTheme="majorHAnsi" w:cstheme="majorHAnsi"/>
          <w:b/>
          <w:bCs/>
          <w:sz w:val="22"/>
          <w:szCs w:val="22"/>
        </w:rPr>
      </w:pPr>
      <w:r w:rsidRPr="00932FBE">
        <w:rPr>
          <w:rStyle w:val="normaltextrun1"/>
          <w:rFonts w:asciiTheme="majorHAnsi" w:eastAsia="Arial" w:hAnsiTheme="majorHAnsi" w:cstheme="majorHAnsi"/>
          <w:b/>
          <w:bCs/>
          <w:sz w:val="22"/>
          <w:szCs w:val="22"/>
        </w:rPr>
        <w:t>Children who become symptomatic with COVID-19 onsite</w:t>
      </w:r>
      <w:r w:rsidRPr="00932FBE">
        <w:rPr>
          <w:rStyle w:val="eop"/>
          <w:rFonts w:asciiTheme="majorHAnsi" w:eastAsia="Arial" w:hAnsiTheme="majorHAnsi" w:cstheme="majorHAnsi"/>
          <w:sz w:val="22"/>
          <w:szCs w:val="22"/>
        </w:rPr>
        <w:t> </w:t>
      </w:r>
    </w:p>
    <w:p w14:paraId="65B957DB" w14:textId="5E4D7ABB" w:rsidR="009773BA" w:rsidRPr="00932FBE" w:rsidRDefault="009773BA" w:rsidP="009773BA">
      <w:pPr>
        <w:pStyle w:val="paragraph"/>
        <w:textAlignment w:val="baseline"/>
        <w:rPr>
          <w:rFonts w:asciiTheme="majorHAnsi" w:eastAsia="Arial" w:hAnsiTheme="majorHAnsi" w:cstheme="majorHAnsi"/>
          <w:sz w:val="22"/>
          <w:szCs w:val="22"/>
        </w:rPr>
      </w:pPr>
      <w:r w:rsidRPr="00932FBE">
        <w:rPr>
          <w:rStyle w:val="eop"/>
          <w:rFonts w:asciiTheme="majorHAnsi" w:eastAsia="Arial" w:hAnsiTheme="majorHAnsi" w:cstheme="majorHAnsi"/>
          <w:sz w:val="22"/>
          <w:szCs w:val="22"/>
        </w:rPr>
        <w:t> </w:t>
      </w:r>
      <w:r w:rsidRPr="00932FBE">
        <w:rPr>
          <w:rStyle w:val="normaltextrun1"/>
          <w:rFonts w:asciiTheme="majorHAnsi" w:eastAsia="Arial" w:hAnsiTheme="majorHAnsi" w:cstheme="majorHAnsi"/>
          <w:sz w:val="22"/>
          <w:szCs w:val="22"/>
        </w:rPr>
        <w:t>Symptoms include</w:t>
      </w:r>
      <w:r w:rsidRPr="00932FBE">
        <w:rPr>
          <w:rStyle w:val="eop"/>
          <w:rFonts w:asciiTheme="majorHAnsi" w:eastAsia="Arial" w:hAnsiTheme="majorHAnsi" w:cstheme="majorHAnsi"/>
          <w:sz w:val="22"/>
          <w:szCs w:val="22"/>
        </w:rPr>
        <w:t> </w:t>
      </w:r>
    </w:p>
    <w:p w14:paraId="4A103DF5" w14:textId="197215B1" w:rsidR="009773BA" w:rsidRPr="00932FBE" w:rsidRDefault="009773BA" w:rsidP="009773BA">
      <w:pPr>
        <w:pStyle w:val="paragraph"/>
        <w:ind w:left="2160"/>
        <w:textAlignment w:val="baseline"/>
        <w:rPr>
          <w:rFonts w:asciiTheme="majorHAnsi" w:eastAsia="Arial" w:hAnsiTheme="majorHAnsi" w:cstheme="majorHAnsi"/>
          <w:sz w:val="22"/>
          <w:szCs w:val="22"/>
        </w:rPr>
      </w:pPr>
      <w:r w:rsidRPr="00932FBE">
        <w:rPr>
          <w:rStyle w:val="normaltextrun1"/>
          <w:rFonts w:asciiTheme="majorHAnsi" w:eastAsia="Arial" w:hAnsiTheme="majorHAnsi" w:cstheme="majorHAnsi"/>
          <w:sz w:val="22"/>
          <w:szCs w:val="22"/>
        </w:rPr>
        <w:t>a new, continuous cough or, a high temperature/fever or anosmia (a loss or change in normal sense of smell which can also affect sense of taste)</w:t>
      </w:r>
      <w:r w:rsidRPr="00932FBE">
        <w:rPr>
          <w:rStyle w:val="eop"/>
          <w:rFonts w:asciiTheme="majorHAnsi" w:eastAsia="Arial" w:hAnsiTheme="majorHAnsi" w:cstheme="majorHAnsi"/>
          <w:sz w:val="22"/>
          <w:szCs w:val="22"/>
        </w:rPr>
        <w:t> </w:t>
      </w:r>
    </w:p>
    <w:p w14:paraId="6C25C7A1" w14:textId="77777777" w:rsidR="009773BA" w:rsidRPr="00932FBE" w:rsidRDefault="009773BA" w:rsidP="009773BA">
      <w:pPr>
        <w:pStyle w:val="paragraph"/>
        <w:numPr>
          <w:ilvl w:val="0"/>
          <w:numId w:val="39"/>
        </w:numPr>
        <w:spacing w:before="0" w:beforeAutospacing="0" w:after="0" w:afterAutospacing="0"/>
        <w:textAlignment w:val="baseline"/>
        <w:rPr>
          <w:rFonts w:asciiTheme="majorHAnsi" w:eastAsia="Arial" w:hAnsiTheme="majorHAnsi" w:cstheme="majorHAnsi"/>
          <w:sz w:val="22"/>
          <w:szCs w:val="22"/>
        </w:rPr>
      </w:pPr>
      <w:r w:rsidRPr="00932FBE">
        <w:rPr>
          <w:rStyle w:val="normaltextrun1"/>
          <w:rFonts w:asciiTheme="majorHAnsi" w:eastAsia="Arial" w:hAnsiTheme="majorHAnsi" w:cstheme="majorHAnsi"/>
          <w:sz w:val="22"/>
          <w:szCs w:val="22"/>
        </w:rPr>
        <w:t xml:space="preserve">Inform the Principal, so a parent can be informed and asked to come to school immediately. </w:t>
      </w:r>
    </w:p>
    <w:p w14:paraId="00684D59" w14:textId="77777777" w:rsidR="009773BA" w:rsidRPr="00932FBE" w:rsidRDefault="009773BA" w:rsidP="009773BA">
      <w:pPr>
        <w:pStyle w:val="paragraph"/>
        <w:numPr>
          <w:ilvl w:val="0"/>
          <w:numId w:val="39"/>
        </w:numPr>
        <w:spacing w:before="0" w:beforeAutospacing="0" w:after="0" w:afterAutospacing="0"/>
        <w:textAlignment w:val="baseline"/>
        <w:rPr>
          <w:rFonts w:asciiTheme="majorHAnsi" w:hAnsiTheme="majorHAnsi" w:cstheme="majorHAnsi"/>
          <w:sz w:val="22"/>
          <w:szCs w:val="22"/>
        </w:rPr>
      </w:pPr>
      <w:r w:rsidRPr="00932FBE">
        <w:rPr>
          <w:rStyle w:val="normaltextrun1"/>
          <w:rFonts w:asciiTheme="majorHAnsi" w:eastAsia="Arial" w:hAnsiTheme="majorHAnsi" w:cstheme="majorHAnsi"/>
          <w:sz w:val="22"/>
          <w:szCs w:val="22"/>
        </w:rPr>
        <w:t>Staff member will seat the child in the main school corridor and take the child’s temperature.</w:t>
      </w:r>
      <w:r w:rsidRPr="00932FBE">
        <w:rPr>
          <w:rStyle w:val="eop"/>
          <w:rFonts w:asciiTheme="majorHAnsi" w:eastAsia="Arial" w:hAnsiTheme="majorHAnsi" w:cstheme="majorHAnsi"/>
          <w:sz w:val="22"/>
          <w:szCs w:val="22"/>
        </w:rPr>
        <w:t> </w:t>
      </w:r>
    </w:p>
    <w:p w14:paraId="3C6C0B80" w14:textId="77777777" w:rsidR="009773BA" w:rsidRPr="00932FBE" w:rsidRDefault="009773BA" w:rsidP="009773BA">
      <w:pPr>
        <w:pStyle w:val="paragraph"/>
        <w:numPr>
          <w:ilvl w:val="0"/>
          <w:numId w:val="39"/>
        </w:numPr>
        <w:spacing w:before="0" w:beforeAutospacing="0" w:after="0" w:afterAutospacing="0"/>
        <w:textAlignment w:val="baseline"/>
        <w:rPr>
          <w:rFonts w:asciiTheme="majorHAnsi" w:eastAsia="Arial" w:hAnsiTheme="majorHAnsi" w:cstheme="majorHAnsi"/>
          <w:sz w:val="22"/>
          <w:szCs w:val="22"/>
        </w:rPr>
      </w:pPr>
      <w:r w:rsidRPr="00932FBE">
        <w:rPr>
          <w:rStyle w:val="normaltextrun1"/>
          <w:rFonts w:asciiTheme="majorHAnsi" w:eastAsia="Arial" w:hAnsiTheme="majorHAnsi" w:cstheme="majorHAnsi"/>
          <w:sz w:val="22"/>
          <w:szCs w:val="22"/>
        </w:rPr>
        <w:t>Open the front door.</w:t>
      </w:r>
      <w:r w:rsidRPr="00932FBE">
        <w:rPr>
          <w:rStyle w:val="eop"/>
          <w:rFonts w:asciiTheme="majorHAnsi" w:eastAsia="Arial" w:hAnsiTheme="majorHAnsi" w:cstheme="majorHAnsi"/>
          <w:sz w:val="22"/>
          <w:szCs w:val="22"/>
        </w:rPr>
        <w:t> </w:t>
      </w:r>
    </w:p>
    <w:p w14:paraId="180201E0" w14:textId="77777777" w:rsidR="009773BA" w:rsidRPr="00932FBE" w:rsidRDefault="009773BA" w:rsidP="009773BA">
      <w:pPr>
        <w:pStyle w:val="paragraph"/>
        <w:numPr>
          <w:ilvl w:val="0"/>
          <w:numId w:val="39"/>
        </w:numPr>
        <w:spacing w:before="0" w:beforeAutospacing="0" w:after="0" w:afterAutospacing="0"/>
        <w:textAlignment w:val="baseline"/>
        <w:rPr>
          <w:rFonts w:asciiTheme="majorHAnsi" w:eastAsia="Arial" w:hAnsiTheme="majorHAnsi" w:cstheme="majorHAnsi"/>
          <w:sz w:val="22"/>
          <w:szCs w:val="22"/>
        </w:rPr>
      </w:pPr>
      <w:r w:rsidRPr="00932FBE">
        <w:rPr>
          <w:rStyle w:val="normaltextrun1"/>
          <w:rFonts w:asciiTheme="majorHAnsi" w:eastAsia="Arial" w:hAnsiTheme="majorHAnsi" w:cstheme="majorHAnsi"/>
          <w:sz w:val="22"/>
          <w:szCs w:val="22"/>
        </w:rPr>
        <w:t>Wait with the child until the parent arrives.</w:t>
      </w:r>
      <w:r w:rsidRPr="00932FBE">
        <w:rPr>
          <w:rStyle w:val="eop"/>
          <w:rFonts w:asciiTheme="majorHAnsi" w:eastAsia="Arial" w:hAnsiTheme="majorHAnsi" w:cstheme="majorHAnsi"/>
          <w:sz w:val="22"/>
          <w:szCs w:val="22"/>
        </w:rPr>
        <w:t> </w:t>
      </w:r>
    </w:p>
    <w:p w14:paraId="200E9E1B" w14:textId="445C2B8D" w:rsidR="009773BA" w:rsidRPr="00932FBE" w:rsidRDefault="009773BA" w:rsidP="009773BA">
      <w:pPr>
        <w:pStyle w:val="paragraph"/>
        <w:numPr>
          <w:ilvl w:val="0"/>
          <w:numId w:val="39"/>
        </w:numPr>
        <w:spacing w:before="0" w:beforeAutospacing="0" w:after="0" w:afterAutospacing="0"/>
        <w:textAlignment w:val="baseline"/>
        <w:rPr>
          <w:rFonts w:asciiTheme="majorHAnsi" w:eastAsia="Arial" w:hAnsiTheme="majorHAnsi" w:cstheme="majorHAnsi"/>
          <w:sz w:val="22"/>
          <w:szCs w:val="22"/>
        </w:rPr>
      </w:pPr>
      <w:r w:rsidRPr="00932FBE">
        <w:rPr>
          <w:rStyle w:val="normaltextrun1"/>
          <w:rFonts w:asciiTheme="majorHAnsi" w:eastAsia="Arial" w:hAnsiTheme="majorHAnsi" w:cstheme="majorHAnsi"/>
          <w:sz w:val="22"/>
          <w:szCs w:val="22"/>
        </w:rPr>
        <w:t>PPE is available in the cupboard in the staffroom under the kettle. A mask, apron and gloves are needed and PPE must be worn if direct personal care is needed.</w:t>
      </w:r>
      <w:r w:rsidRPr="00932FBE">
        <w:rPr>
          <w:rStyle w:val="eop"/>
          <w:rFonts w:asciiTheme="majorHAnsi" w:eastAsia="Arial" w:hAnsiTheme="majorHAnsi" w:cstheme="majorHAnsi"/>
          <w:sz w:val="22"/>
          <w:szCs w:val="22"/>
        </w:rPr>
        <w:t xml:space="preserve"> However, staff </w:t>
      </w:r>
      <w:r w:rsidR="008305BB" w:rsidRPr="00932FBE">
        <w:rPr>
          <w:rStyle w:val="eop"/>
          <w:rFonts w:asciiTheme="majorHAnsi" w:eastAsia="Arial" w:hAnsiTheme="majorHAnsi" w:cstheme="majorHAnsi"/>
          <w:sz w:val="22"/>
          <w:szCs w:val="22"/>
        </w:rPr>
        <w:t>will</w:t>
      </w:r>
      <w:r w:rsidRPr="00932FBE">
        <w:rPr>
          <w:rStyle w:val="eop"/>
          <w:rFonts w:asciiTheme="majorHAnsi" w:eastAsia="Arial" w:hAnsiTheme="majorHAnsi" w:cstheme="majorHAnsi"/>
          <w:sz w:val="22"/>
          <w:szCs w:val="22"/>
        </w:rPr>
        <w:t xml:space="preserve"> remain 2m apart if possible.</w:t>
      </w:r>
    </w:p>
    <w:p w14:paraId="6BD44055" w14:textId="77777777" w:rsidR="009773BA" w:rsidRPr="00932FBE" w:rsidRDefault="009773BA" w:rsidP="009773BA">
      <w:pPr>
        <w:pStyle w:val="paragraph"/>
        <w:numPr>
          <w:ilvl w:val="0"/>
          <w:numId w:val="39"/>
        </w:numPr>
        <w:spacing w:before="0" w:beforeAutospacing="0" w:after="0" w:afterAutospacing="0"/>
        <w:textAlignment w:val="baseline"/>
        <w:rPr>
          <w:rFonts w:asciiTheme="majorHAnsi" w:eastAsia="Arial" w:hAnsiTheme="majorHAnsi" w:cstheme="majorHAnsi"/>
          <w:sz w:val="22"/>
          <w:szCs w:val="22"/>
        </w:rPr>
      </w:pPr>
      <w:r w:rsidRPr="00932FBE">
        <w:rPr>
          <w:rStyle w:val="normaltextrun1"/>
          <w:rFonts w:asciiTheme="majorHAnsi" w:eastAsia="Arial" w:hAnsiTheme="majorHAnsi" w:cstheme="majorHAnsi"/>
          <w:sz w:val="22"/>
          <w:szCs w:val="22"/>
        </w:rPr>
        <w:t>If the child needs to use the toilet, allow the child to use the staff toilet.</w:t>
      </w:r>
      <w:r w:rsidRPr="00932FBE">
        <w:rPr>
          <w:rStyle w:val="eop"/>
          <w:rFonts w:asciiTheme="majorHAnsi" w:eastAsia="Arial" w:hAnsiTheme="majorHAnsi" w:cstheme="majorHAnsi"/>
          <w:sz w:val="22"/>
          <w:szCs w:val="22"/>
        </w:rPr>
        <w:t> The toilet must not be used by anyone else until it is fully cleaned.</w:t>
      </w:r>
    </w:p>
    <w:p w14:paraId="48B4E481" w14:textId="77777777" w:rsidR="009773BA" w:rsidRPr="00932FBE" w:rsidRDefault="009773BA" w:rsidP="009773BA">
      <w:pPr>
        <w:pStyle w:val="paragraph"/>
        <w:numPr>
          <w:ilvl w:val="0"/>
          <w:numId w:val="39"/>
        </w:numPr>
        <w:spacing w:before="0" w:beforeAutospacing="0" w:after="0" w:afterAutospacing="0"/>
        <w:textAlignment w:val="baseline"/>
        <w:rPr>
          <w:rFonts w:asciiTheme="majorHAnsi" w:eastAsia="Arial" w:hAnsiTheme="majorHAnsi" w:cstheme="majorHAnsi"/>
          <w:sz w:val="22"/>
          <w:szCs w:val="22"/>
        </w:rPr>
      </w:pPr>
      <w:r w:rsidRPr="00932FBE">
        <w:rPr>
          <w:rStyle w:val="normaltextrun1"/>
          <w:rFonts w:asciiTheme="majorHAnsi" w:eastAsia="Arial" w:hAnsiTheme="majorHAnsi" w:cstheme="majorHAnsi"/>
          <w:sz w:val="22"/>
          <w:szCs w:val="22"/>
        </w:rPr>
        <w:t>If the child is seriously ill or injured or their life is at risk, call 999.</w:t>
      </w:r>
      <w:r w:rsidRPr="00932FBE">
        <w:rPr>
          <w:rStyle w:val="eop"/>
          <w:rFonts w:asciiTheme="majorHAnsi" w:eastAsia="Arial" w:hAnsiTheme="majorHAnsi" w:cstheme="majorHAnsi"/>
          <w:sz w:val="22"/>
          <w:szCs w:val="22"/>
        </w:rPr>
        <w:t>  </w:t>
      </w:r>
    </w:p>
    <w:p w14:paraId="5EAF0ACB" w14:textId="77777777" w:rsidR="009773BA" w:rsidRPr="00932FBE" w:rsidRDefault="009773BA" w:rsidP="009773BA">
      <w:pPr>
        <w:pStyle w:val="paragraph"/>
        <w:numPr>
          <w:ilvl w:val="0"/>
          <w:numId w:val="39"/>
        </w:numPr>
        <w:spacing w:before="0" w:beforeAutospacing="0" w:after="0" w:afterAutospacing="0"/>
        <w:textAlignment w:val="baseline"/>
        <w:rPr>
          <w:rFonts w:asciiTheme="majorHAnsi" w:eastAsia="Arial" w:hAnsiTheme="majorHAnsi" w:cstheme="majorHAnsi"/>
          <w:sz w:val="22"/>
          <w:szCs w:val="22"/>
        </w:rPr>
      </w:pPr>
      <w:r w:rsidRPr="00932FBE">
        <w:rPr>
          <w:rStyle w:val="normaltextrun1"/>
          <w:rFonts w:asciiTheme="majorHAnsi" w:eastAsia="Arial" w:hAnsiTheme="majorHAnsi" w:cstheme="majorHAnsi"/>
          <w:sz w:val="22"/>
          <w:szCs w:val="22"/>
        </w:rPr>
        <w:t>Ask the parent to have the child tested for coronavirus and inform the principal immediately if the test is positive. Inform the parent to follow PHA guidelines and follow the Test, Trace and Protect Strategy.</w:t>
      </w:r>
      <w:r w:rsidRPr="00932FBE">
        <w:rPr>
          <w:rStyle w:val="eop"/>
          <w:rFonts w:asciiTheme="majorHAnsi" w:eastAsia="Arial" w:hAnsiTheme="majorHAnsi" w:cstheme="majorHAnsi"/>
          <w:sz w:val="22"/>
          <w:szCs w:val="22"/>
        </w:rPr>
        <w:t> </w:t>
      </w:r>
    </w:p>
    <w:p w14:paraId="7C3DF718" w14:textId="77777777" w:rsidR="009773BA" w:rsidRPr="00932FBE" w:rsidRDefault="009773BA" w:rsidP="009773BA">
      <w:pPr>
        <w:pStyle w:val="paragraph"/>
        <w:numPr>
          <w:ilvl w:val="0"/>
          <w:numId w:val="39"/>
        </w:numPr>
        <w:spacing w:before="0" w:beforeAutospacing="0" w:after="0" w:afterAutospacing="0"/>
        <w:textAlignment w:val="baseline"/>
        <w:rPr>
          <w:rFonts w:asciiTheme="majorHAnsi" w:eastAsia="Arial" w:hAnsiTheme="majorHAnsi" w:cstheme="majorHAnsi"/>
          <w:sz w:val="22"/>
          <w:szCs w:val="22"/>
        </w:rPr>
      </w:pPr>
      <w:r w:rsidRPr="00932FBE">
        <w:rPr>
          <w:rStyle w:val="normaltextrun1"/>
          <w:rFonts w:asciiTheme="majorHAnsi" w:eastAsia="Arial" w:hAnsiTheme="majorHAnsi" w:cstheme="majorHAnsi"/>
          <w:sz w:val="22"/>
          <w:szCs w:val="22"/>
        </w:rPr>
        <w:t>Staff member dealing with incident ensures the parent signs the record in the file.</w:t>
      </w:r>
      <w:r w:rsidRPr="00932FBE">
        <w:rPr>
          <w:rStyle w:val="eop"/>
          <w:rFonts w:asciiTheme="majorHAnsi" w:eastAsia="Arial" w:hAnsiTheme="majorHAnsi" w:cstheme="majorHAnsi"/>
          <w:sz w:val="22"/>
          <w:szCs w:val="22"/>
        </w:rPr>
        <w:t> </w:t>
      </w:r>
    </w:p>
    <w:p w14:paraId="703D3C64" w14:textId="77777777" w:rsidR="009773BA" w:rsidRPr="00932FBE" w:rsidRDefault="009773BA" w:rsidP="009773BA">
      <w:pPr>
        <w:pStyle w:val="paragraph"/>
        <w:numPr>
          <w:ilvl w:val="0"/>
          <w:numId w:val="39"/>
        </w:numPr>
        <w:spacing w:before="0" w:beforeAutospacing="0" w:after="0" w:afterAutospacing="0"/>
        <w:textAlignment w:val="baseline"/>
        <w:rPr>
          <w:rFonts w:asciiTheme="majorHAnsi" w:eastAsia="Arial" w:hAnsiTheme="majorHAnsi" w:cstheme="majorHAnsi"/>
          <w:sz w:val="22"/>
          <w:szCs w:val="22"/>
        </w:rPr>
      </w:pPr>
      <w:r w:rsidRPr="00932FBE">
        <w:rPr>
          <w:rStyle w:val="normaltextrun1"/>
          <w:rFonts w:asciiTheme="majorHAnsi" w:eastAsia="Arial" w:hAnsiTheme="majorHAnsi" w:cstheme="majorHAnsi"/>
          <w:sz w:val="22"/>
          <w:szCs w:val="22"/>
        </w:rPr>
        <w:t>Mrs Brannigan (if available) to clean any surfaces touched around foyer area and toilet (if used).</w:t>
      </w:r>
      <w:r w:rsidRPr="00932FBE">
        <w:rPr>
          <w:rStyle w:val="eop"/>
          <w:rFonts w:asciiTheme="majorHAnsi" w:eastAsia="Arial" w:hAnsiTheme="majorHAnsi" w:cstheme="majorHAnsi"/>
          <w:sz w:val="22"/>
          <w:szCs w:val="22"/>
        </w:rPr>
        <w:t> If Mrs Brannigan not on site, another member of staff to wipe areas down with appropriate cleaning materials.</w:t>
      </w:r>
    </w:p>
    <w:p w14:paraId="7842BF16" w14:textId="77777777" w:rsidR="009773BA" w:rsidRPr="00932FBE" w:rsidRDefault="009773BA" w:rsidP="009773BA">
      <w:pPr>
        <w:pStyle w:val="paragraph"/>
        <w:numPr>
          <w:ilvl w:val="0"/>
          <w:numId w:val="39"/>
        </w:numPr>
        <w:spacing w:before="0" w:beforeAutospacing="0" w:after="0" w:afterAutospacing="0"/>
        <w:textAlignment w:val="baseline"/>
        <w:rPr>
          <w:rFonts w:asciiTheme="majorHAnsi" w:eastAsia="Arial" w:hAnsiTheme="majorHAnsi" w:cstheme="majorHAnsi"/>
          <w:sz w:val="22"/>
          <w:szCs w:val="22"/>
        </w:rPr>
      </w:pPr>
      <w:r w:rsidRPr="00932FBE">
        <w:rPr>
          <w:rStyle w:val="normaltextrun1"/>
          <w:rFonts w:asciiTheme="majorHAnsi" w:eastAsia="Arial" w:hAnsiTheme="majorHAnsi" w:cstheme="majorHAnsi"/>
          <w:sz w:val="22"/>
          <w:szCs w:val="22"/>
        </w:rPr>
        <w:t>Remove any PPE and place in bin, double bag and place in outside designated black bin.</w:t>
      </w:r>
      <w:r w:rsidRPr="00932FBE">
        <w:rPr>
          <w:rStyle w:val="eop"/>
          <w:rFonts w:asciiTheme="majorHAnsi" w:eastAsia="Arial" w:hAnsiTheme="majorHAnsi" w:cstheme="majorHAnsi"/>
          <w:sz w:val="22"/>
          <w:szCs w:val="22"/>
        </w:rPr>
        <w:t> Wash hands thoroughly for at least 20 seconds.</w:t>
      </w:r>
    </w:p>
    <w:p w14:paraId="33A9AB73" w14:textId="77777777" w:rsidR="009773BA" w:rsidRPr="00932FBE" w:rsidRDefault="009773BA" w:rsidP="009773BA">
      <w:pPr>
        <w:pStyle w:val="paragraph"/>
        <w:numPr>
          <w:ilvl w:val="0"/>
          <w:numId w:val="39"/>
        </w:numPr>
        <w:spacing w:before="0" w:beforeAutospacing="0" w:after="0" w:afterAutospacing="0"/>
        <w:textAlignment w:val="baseline"/>
        <w:rPr>
          <w:rFonts w:asciiTheme="majorHAnsi" w:eastAsia="Arial" w:hAnsiTheme="majorHAnsi" w:cstheme="majorHAnsi"/>
          <w:sz w:val="22"/>
          <w:szCs w:val="22"/>
        </w:rPr>
      </w:pPr>
      <w:r w:rsidRPr="00932FBE">
        <w:rPr>
          <w:rStyle w:val="normaltextrun1"/>
          <w:rFonts w:asciiTheme="majorHAnsi" w:eastAsia="Arial" w:hAnsiTheme="majorHAnsi" w:cstheme="majorHAnsi"/>
          <w:sz w:val="22"/>
          <w:szCs w:val="22"/>
        </w:rPr>
        <w:t>Principal will inform building supervisor who will deep clean the room.</w:t>
      </w:r>
      <w:r w:rsidRPr="00932FBE">
        <w:rPr>
          <w:rStyle w:val="eop"/>
          <w:rFonts w:asciiTheme="majorHAnsi" w:eastAsia="Arial" w:hAnsiTheme="majorHAnsi" w:cstheme="majorHAnsi"/>
          <w:sz w:val="22"/>
          <w:szCs w:val="22"/>
        </w:rPr>
        <w:t> </w:t>
      </w:r>
    </w:p>
    <w:p w14:paraId="0F232961" w14:textId="77777777" w:rsidR="009773BA" w:rsidRPr="00932FBE" w:rsidRDefault="009773BA" w:rsidP="009773BA">
      <w:pPr>
        <w:pStyle w:val="paragraph"/>
        <w:numPr>
          <w:ilvl w:val="0"/>
          <w:numId w:val="39"/>
        </w:numPr>
        <w:spacing w:before="0" w:beforeAutospacing="0" w:after="0" w:afterAutospacing="0"/>
        <w:textAlignment w:val="baseline"/>
        <w:rPr>
          <w:rFonts w:asciiTheme="majorHAnsi" w:eastAsia="Arial" w:hAnsiTheme="majorHAnsi" w:cstheme="majorHAnsi"/>
          <w:sz w:val="22"/>
          <w:szCs w:val="22"/>
        </w:rPr>
      </w:pPr>
      <w:r w:rsidRPr="00932FBE">
        <w:rPr>
          <w:rStyle w:val="normaltextrun1"/>
          <w:rFonts w:asciiTheme="majorHAnsi" w:eastAsia="Arial" w:hAnsiTheme="majorHAnsi" w:cstheme="majorHAnsi"/>
          <w:sz w:val="22"/>
          <w:szCs w:val="22"/>
        </w:rPr>
        <w:t>Building supervisor will sign deep cleaning record when completed.</w:t>
      </w:r>
      <w:r w:rsidRPr="00932FBE">
        <w:rPr>
          <w:rStyle w:val="eop"/>
          <w:rFonts w:asciiTheme="majorHAnsi" w:eastAsia="Arial" w:hAnsiTheme="majorHAnsi" w:cstheme="majorHAnsi"/>
          <w:sz w:val="22"/>
          <w:szCs w:val="22"/>
        </w:rPr>
        <w:t> </w:t>
      </w:r>
    </w:p>
    <w:p w14:paraId="52F73678" w14:textId="77777777" w:rsidR="009773BA" w:rsidRPr="00932FBE" w:rsidRDefault="009773BA" w:rsidP="009773BA">
      <w:pPr>
        <w:pStyle w:val="paragraph"/>
        <w:numPr>
          <w:ilvl w:val="0"/>
          <w:numId w:val="39"/>
        </w:numPr>
        <w:spacing w:before="0" w:beforeAutospacing="0" w:after="0" w:afterAutospacing="0"/>
        <w:textAlignment w:val="baseline"/>
        <w:rPr>
          <w:rFonts w:asciiTheme="majorHAnsi" w:eastAsia="Arial" w:hAnsiTheme="majorHAnsi" w:cstheme="majorHAnsi"/>
          <w:sz w:val="22"/>
          <w:szCs w:val="22"/>
        </w:rPr>
      </w:pPr>
      <w:r w:rsidRPr="00932FBE">
        <w:rPr>
          <w:rStyle w:val="normaltextrun1"/>
          <w:rFonts w:asciiTheme="majorHAnsi" w:eastAsia="Arial" w:hAnsiTheme="majorHAnsi" w:cstheme="majorHAnsi"/>
          <w:sz w:val="22"/>
          <w:szCs w:val="22"/>
        </w:rPr>
        <w:t>Building supervisor will ensure all other areas child has been in contact with will be thoroughly cleaned</w:t>
      </w:r>
      <w:r w:rsidRPr="00932FBE">
        <w:rPr>
          <w:rStyle w:val="eop"/>
          <w:rFonts w:asciiTheme="majorHAnsi" w:eastAsia="Arial" w:hAnsiTheme="majorHAnsi" w:cstheme="majorHAnsi"/>
          <w:sz w:val="22"/>
          <w:szCs w:val="22"/>
        </w:rPr>
        <w:t> </w:t>
      </w:r>
    </w:p>
    <w:p w14:paraId="70F17754" w14:textId="350F7AEB" w:rsidR="009773BA" w:rsidRDefault="009773BA" w:rsidP="009773BA">
      <w:pPr>
        <w:rPr>
          <w:rFonts w:asciiTheme="majorHAnsi" w:eastAsia="Arial" w:hAnsiTheme="majorHAnsi" w:cstheme="majorHAnsi"/>
          <w:sz w:val="22"/>
          <w:szCs w:val="22"/>
        </w:rPr>
      </w:pPr>
    </w:p>
    <w:p w14:paraId="2DEB677C" w14:textId="46AA1689" w:rsidR="00D97F16" w:rsidRDefault="00D97F16" w:rsidP="009773BA">
      <w:pPr>
        <w:rPr>
          <w:rFonts w:asciiTheme="majorHAnsi" w:eastAsia="Arial" w:hAnsiTheme="majorHAnsi" w:cstheme="majorHAnsi"/>
          <w:sz w:val="22"/>
          <w:szCs w:val="22"/>
        </w:rPr>
      </w:pPr>
    </w:p>
    <w:p w14:paraId="062F648F" w14:textId="17444FA5" w:rsidR="00D97F16" w:rsidRDefault="00D97F16" w:rsidP="009773BA">
      <w:pPr>
        <w:rPr>
          <w:rFonts w:asciiTheme="majorHAnsi" w:eastAsia="Arial" w:hAnsiTheme="majorHAnsi" w:cstheme="majorHAnsi"/>
          <w:sz w:val="22"/>
          <w:szCs w:val="22"/>
        </w:rPr>
      </w:pPr>
    </w:p>
    <w:p w14:paraId="32B03C24" w14:textId="2153DC64" w:rsidR="00D97F16" w:rsidRDefault="00D97F16" w:rsidP="009773BA">
      <w:pPr>
        <w:rPr>
          <w:rFonts w:asciiTheme="majorHAnsi" w:eastAsia="Arial" w:hAnsiTheme="majorHAnsi" w:cstheme="majorHAnsi"/>
          <w:sz w:val="22"/>
          <w:szCs w:val="22"/>
        </w:rPr>
      </w:pPr>
    </w:p>
    <w:p w14:paraId="293AAF10" w14:textId="77777777" w:rsidR="00D97F16" w:rsidRPr="00932FBE" w:rsidRDefault="00D97F16" w:rsidP="009773BA">
      <w:pPr>
        <w:rPr>
          <w:rFonts w:asciiTheme="majorHAnsi" w:eastAsia="Arial" w:hAnsiTheme="majorHAnsi" w:cstheme="majorHAnsi"/>
          <w:sz w:val="22"/>
          <w:szCs w:val="22"/>
        </w:rPr>
      </w:pPr>
    </w:p>
    <w:p w14:paraId="47B55A58" w14:textId="1BF753B5" w:rsidR="00976A1A" w:rsidRPr="00D97F16" w:rsidRDefault="00976A1A" w:rsidP="00D97F16">
      <w:pPr>
        <w:pStyle w:val="Heading1"/>
        <w:rPr>
          <w:rFonts w:asciiTheme="majorHAnsi" w:hAnsiTheme="majorHAnsi" w:cstheme="majorHAnsi"/>
          <w:sz w:val="22"/>
          <w:szCs w:val="22"/>
        </w:rPr>
      </w:pPr>
      <w:bookmarkStart w:id="106" w:name="_Toc49338638"/>
      <w:r w:rsidRPr="00932FBE">
        <w:rPr>
          <w:rFonts w:asciiTheme="majorHAnsi" w:hAnsiTheme="majorHAnsi" w:cstheme="majorHAnsi"/>
          <w:noProof/>
          <w:sz w:val="22"/>
          <w:szCs w:val="22"/>
        </w:rPr>
        <w:lastRenderedPageBreak/>
        <w:t xml:space="preserve">Appendix 4 </w:t>
      </w:r>
      <w:r w:rsidRPr="00932FBE">
        <w:rPr>
          <w:rFonts w:asciiTheme="majorHAnsi" w:hAnsiTheme="majorHAnsi" w:cstheme="majorHAnsi"/>
          <w:sz w:val="22"/>
          <w:szCs w:val="22"/>
        </w:rPr>
        <w:t>Quick Guide to Coronavirus related absences</w:t>
      </w:r>
      <w:bookmarkEnd w:id="106"/>
    </w:p>
    <w:tbl>
      <w:tblPr>
        <w:tblStyle w:val="TableGrid"/>
        <w:tblpPr w:leftFromText="180" w:rightFromText="180" w:horzAnchor="margin" w:tblpXSpec="center" w:tblpY="630"/>
        <w:tblW w:w="9670" w:type="dxa"/>
        <w:tblLook w:val="04A0" w:firstRow="1" w:lastRow="0" w:firstColumn="1" w:lastColumn="0" w:noHBand="0" w:noVBand="1"/>
      </w:tblPr>
      <w:tblGrid>
        <w:gridCol w:w="3005"/>
        <w:gridCol w:w="3005"/>
        <w:gridCol w:w="3660"/>
      </w:tblGrid>
      <w:tr w:rsidR="00976A1A" w:rsidRPr="00932FBE" w14:paraId="5CD0C8B5" w14:textId="77777777" w:rsidTr="00976A1A">
        <w:tc>
          <w:tcPr>
            <w:tcW w:w="3005" w:type="dxa"/>
            <w:shd w:val="clear" w:color="auto" w:fill="CCC0D9" w:themeFill="accent4" w:themeFillTint="66"/>
          </w:tcPr>
          <w:p w14:paraId="79E87358" w14:textId="77777777" w:rsidR="00976A1A" w:rsidRPr="00932FBE" w:rsidRDefault="00976A1A" w:rsidP="00976A1A">
            <w:pPr>
              <w:rPr>
                <w:rFonts w:asciiTheme="majorHAnsi" w:hAnsiTheme="majorHAnsi" w:cstheme="majorHAnsi"/>
                <w:sz w:val="22"/>
                <w:szCs w:val="22"/>
              </w:rPr>
            </w:pPr>
            <w:r w:rsidRPr="00932FBE">
              <w:rPr>
                <w:rFonts w:asciiTheme="majorHAnsi" w:hAnsiTheme="majorHAnsi" w:cstheme="majorHAnsi"/>
                <w:sz w:val="22"/>
                <w:szCs w:val="22"/>
              </w:rPr>
              <w:t>What to do if…..</w:t>
            </w:r>
          </w:p>
        </w:tc>
        <w:tc>
          <w:tcPr>
            <w:tcW w:w="3005" w:type="dxa"/>
            <w:shd w:val="clear" w:color="auto" w:fill="CCC0D9" w:themeFill="accent4" w:themeFillTint="66"/>
          </w:tcPr>
          <w:p w14:paraId="659DF6CB" w14:textId="77777777" w:rsidR="00976A1A" w:rsidRPr="00D97F16" w:rsidRDefault="00976A1A" w:rsidP="00976A1A">
            <w:pPr>
              <w:rPr>
                <w:rFonts w:asciiTheme="majorHAnsi" w:hAnsiTheme="majorHAnsi" w:cstheme="majorHAnsi"/>
                <w:sz w:val="18"/>
                <w:szCs w:val="18"/>
              </w:rPr>
            </w:pPr>
            <w:r w:rsidRPr="00D97F16">
              <w:rPr>
                <w:rFonts w:asciiTheme="majorHAnsi" w:hAnsiTheme="majorHAnsi" w:cstheme="majorHAnsi"/>
                <w:sz w:val="18"/>
                <w:szCs w:val="18"/>
              </w:rPr>
              <w:t>Action needed</w:t>
            </w:r>
          </w:p>
        </w:tc>
        <w:tc>
          <w:tcPr>
            <w:tcW w:w="3660" w:type="dxa"/>
            <w:shd w:val="clear" w:color="auto" w:fill="CCC0D9" w:themeFill="accent4" w:themeFillTint="66"/>
          </w:tcPr>
          <w:p w14:paraId="7811C573" w14:textId="77777777" w:rsidR="00976A1A" w:rsidRPr="00D97F16" w:rsidRDefault="00976A1A" w:rsidP="00976A1A">
            <w:pPr>
              <w:rPr>
                <w:rFonts w:asciiTheme="majorHAnsi" w:hAnsiTheme="majorHAnsi" w:cstheme="majorHAnsi"/>
                <w:sz w:val="18"/>
                <w:szCs w:val="22"/>
              </w:rPr>
            </w:pPr>
            <w:r w:rsidRPr="00D97F16">
              <w:rPr>
                <w:rFonts w:asciiTheme="majorHAnsi" w:hAnsiTheme="majorHAnsi" w:cstheme="majorHAnsi"/>
                <w:sz w:val="18"/>
                <w:szCs w:val="22"/>
              </w:rPr>
              <w:t>Return to school when….</w:t>
            </w:r>
          </w:p>
        </w:tc>
      </w:tr>
      <w:tr w:rsidR="00976A1A" w:rsidRPr="00932FBE" w14:paraId="4C02A5A6" w14:textId="77777777" w:rsidTr="00976A1A">
        <w:tc>
          <w:tcPr>
            <w:tcW w:w="3005" w:type="dxa"/>
          </w:tcPr>
          <w:p w14:paraId="50B0B260" w14:textId="77777777" w:rsidR="00976A1A" w:rsidRPr="00932FBE" w:rsidRDefault="00976A1A" w:rsidP="00976A1A">
            <w:pPr>
              <w:rPr>
                <w:rFonts w:asciiTheme="majorHAnsi" w:hAnsiTheme="majorHAnsi" w:cstheme="majorHAnsi"/>
                <w:i/>
                <w:iCs/>
                <w:sz w:val="22"/>
                <w:szCs w:val="22"/>
              </w:rPr>
            </w:pPr>
            <w:r w:rsidRPr="00932FBE">
              <w:rPr>
                <w:rFonts w:asciiTheme="majorHAnsi" w:hAnsiTheme="majorHAnsi" w:cstheme="majorHAnsi"/>
                <w:i/>
                <w:iCs/>
                <w:sz w:val="22"/>
                <w:szCs w:val="22"/>
              </w:rPr>
              <w:t>My child has coronavirus symptoms</w:t>
            </w:r>
          </w:p>
        </w:tc>
        <w:tc>
          <w:tcPr>
            <w:tcW w:w="3005" w:type="dxa"/>
          </w:tcPr>
          <w:p w14:paraId="25B7F8EC" w14:textId="77777777" w:rsidR="00976A1A" w:rsidRPr="00D97F16" w:rsidRDefault="00976A1A" w:rsidP="00976A1A">
            <w:pPr>
              <w:rPr>
                <w:rFonts w:asciiTheme="majorHAnsi" w:hAnsiTheme="majorHAnsi" w:cstheme="majorHAnsi"/>
                <w:b/>
                <w:bCs/>
                <w:sz w:val="14"/>
                <w:szCs w:val="18"/>
              </w:rPr>
            </w:pPr>
            <w:r w:rsidRPr="00D97F16">
              <w:rPr>
                <w:rFonts w:asciiTheme="majorHAnsi" w:hAnsiTheme="majorHAnsi" w:cstheme="majorHAnsi"/>
                <w:b/>
                <w:bCs/>
                <w:sz w:val="14"/>
                <w:szCs w:val="18"/>
              </w:rPr>
              <w:t>DO NOT COME TO SCHOOL</w:t>
            </w:r>
          </w:p>
          <w:p w14:paraId="1DD54CBB" w14:textId="77777777" w:rsidR="00976A1A" w:rsidRPr="00D97F16" w:rsidRDefault="00976A1A" w:rsidP="00976A1A">
            <w:pPr>
              <w:rPr>
                <w:rFonts w:asciiTheme="majorHAnsi" w:hAnsiTheme="majorHAnsi" w:cstheme="majorHAnsi"/>
                <w:sz w:val="14"/>
                <w:szCs w:val="18"/>
              </w:rPr>
            </w:pPr>
            <w:r w:rsidRPr="00D97F16">
              <w:rPr>
                <w:rFonts w:asciiTheme="majorHAnsi" w:hAnsiTheme="majorHAnsi" w:cstheme="majorHAnsi"/>
                <w:sz w:val="14"/>
                <w:szCs w:val="18"/>
              </w:rPr>
              <w:t>Contact school daily</w:t>
            </w:r>
          </w:p>
          <w:p w14:paraId="1AED50FE" w14:textId="77777777" w:rsidR="00976A1A" w:rsidRPr="00D97F16" w:rsidRDefault="00976A1A" w:rsidP="00976A1A">
            <w:pPr>
              <w:rPr>
                <w:rFonts w:asciiTheme="majorHAnsi" w:hAnsiTheme="majorHAnsi" w:cstheme="majorHAnsi"/>
                <w:sz w:val="14"/>
                <w:szCs w:val="18"/>
              </w:rPr>
            </w:pPr>
            <w:r w:rsidRPr="00D97F16">
              <w:rPr>
                <w:rFonts w:asciiTheme="majorHAnsi" w:hAnsiTheme="majorHAnsi" w:cstheme="majorHAnsi"/>
                <w:sz w:val="14"/>
                <w:szCs w:val="18"/>
              </w:rPr>
              <w:t>Self-isolate</w:t>
            </w:r>
          </w:p>
          <w:p w14:paraId="1D48D673" w14:textId="77777777" w:rsidR="00976A1A" w:rsidRPr="00D97F16" w:rsidRDefault="00976A1A" w:rsidP="00976A1A">
            <w:pPr>
              <w:rPr>
                <w:rFonts w:asciiTheme="majorHAnsi" w:hAnsiTheme="majorHAnsi" w:cstheme="majorHAnsi"/>
                <w:sz w:val="14"/>
                <w:szCs w:val="18"/>
              </w:rPr>
            </w:pPr>
            <w:r w:rsidRPr="00D97F16">
              <w:rPr>
                <w:rFonts w:asciiTheme="majorHAnsi" w:hAnsiTheme="majorHAnsi" w:cstheme="majorHAnsi"/>
                <w:sz w:val="14"/>
                <w:szCs w:val="18"/>
              </w:rPr>
              <w:t>Get a test</w:t>
            </w:r>
          </w:p>
          <w:p w14:paraId="0E57B9C5" w14:textId="77777777" w:rsidR="00976A1A" w:rsidRPr="00D97F16" w:rsidRDefault="00976A1A" w:rsidP="00976A1A">
            <w:pPr>
              <w:rPr>
                <w:rFonts w:asciiTheme="majorHAnsi" w:hAnsiTheme="majorHAnsi" w:cstheme="majorHAnsi"/>
                <w:sz w:val="18"/>
                <w:szCs w:val="18"/>
              </w:rPr>
            </w:pPr>
            <w:r w:rsidRPr="00D97F16">
              <w:rPr>
                <w:rFonts w:asciiTheme="majorHAnsi" w:hAnsiTheme="majorHAnsi" w:cstheme="majorHAnsi"/>
                <w:sz w:val="14"/>
                <w:szCs w:val="18"/>
              </w:rPr>
              <w:t>Inform school immediately about test result</w:t>
            </w:r>
          </w:p>
        </w:tc>
        <w:tc>
          <w:tcPr>
            <w:tcW w:w="3660" w:type="dxa"/>
          </w:tcPr>
          <w:p w14:paraId="567E72B0" w14:textId="77777777" w:rsidR="00976A1A" w:rsidRPr="00D97F16" w:rsidRDefault="00976A1A" w:rsidP="00976A1A">
            <w:pPr>
              <w:rPr>
                <w:rFonts w:asciiTheme="majorHAnsi" w:hAnsiTheme="majorHAnsi" w:cstheme="majorHAnsi"/>
                <w:sz w:val="18"/>
                <w:szCs w:val="22"/>
              </w:rPr>
            </w:pPr>
            <w:r w:rsidRPr="00D97F16">
              <w:rPr>
                <w:rFonts w:asciiTheme="majorHAnsi" w:hAnsiTheme="majorHAnsi" w:cstheme="majorHAnsi"/>
                <w:sz w:val="18"/>
                <w:szCs w:val="22"/>
              </w:rPr>
              <w:t>The test comes back negative and they are fever free for 48 hours.</w:t>
            </w:r>
          </w:p>
        </w:tc>
      </w:tr>
      <w:tr w:rsidR="00976A1A" w:rsidRPr="00932FBE" w14:paraId="60251D98" w14:textId="77777777" w:rsidTr="00976A1A">
        <w:tc>
          <w:tcPr>
            <w:tcW w:w="3005" w:type="dxa"/>
          </w:tcPr>
          <w:p w14:paraId="1C99B7BC" w14:textId="77777777" w:rsidR="00976A1A" w:rsidRPr="00932FBE" w:rsidRDefault="00976A1A" w:rsidP="00976A1A">
            <w:pPr>
              <w:rPr>
                <w:rFonts w:asciiTheme="majorHAnsi" w:hAnsiTheme="majorHAnsi" w:cstheme="majorHAnsi"/>
                <w:i/>
                <w:iCs/>
                <w:sz w:val="22"/>
                <w:szCs w:val="22"/>
              </w:rPr>
            </w:pPr>
            <w:r w:rsidRPr="00932FBE">
              <w:rPr>
                <w:rFonts w:asciiTheme="majorHAnsi" w:hAnsiTheme="majorHAnsi" w:cstheme="majorHAnsi"/>
                <w:i/>
                <w:iCs/>
                <w:sz w:val="22"/>
                <w:szCs w:val="22"/>
              </w:rPr>
              <w:t>My child tests positive for coronavirus</w:t>
            </w:r>
          </w:p>
        </w:tc>
        <w:tc>
          <w:tcPr>
            <w:tcW w:w="3005" w:type="dxa"/>
          </w:tcPr>
          <w:p w14:paraId="502A6663" w14:textId="77777777" w:rsidR="00976A1A" w:rsidRPr="00D97F16" w:rsidRDefault="00976A1A" w:rsidP="00976A1A">
            <w:pPr>
              <w:rPr>
                <w:rFonts w:asciiTheme="majorHAnsi" w:hAnsiTheme="majorHAnsi" w:cstheme="majorHAnsi"/>
                <w:sz w:val="18"/>
                <w:szCs w:val="18"/>
              </w:rPr>
            </w:pPr>
            <w:r w:rsidRPr="00D97F16">
              <w:rPr>
                <w:rFonts w:asciiTheme="majorHAnsi" w:hAnsiTheme="majorHAnsi" w:cstheme="majorHAnsi"/>
                <w:sz w:val="18"/>
                <w:szCs w:val="18"/>
              </w:rPr>
              <w:t xml:space="preserve">Inform the school immediately about the test result </w:t>
            </w:r>
          </w:p>
          <w:p w14:paraId="05A6BB8F" w14:textId="77777777" w:rsidR="00976A1A" w:rsidRPr="00D97F16" w:rsidRDefault="00976A1A" w:rsidP="00976A1A">
            <w:pPr>
              <w:rPr>
                <w:rFonts w:asciiTheme="majorHAnsi" w:hAnsiTheme="majorHAnsi" w:cstheme="majorHAnsi"/>
                <w:b/>
                <w:bCs/>
                <w:sz w:val="18"/>
                <w:szCs w:val="18"/>
              </w:rPr>
            </w:pPr>
            <w:r w:rsidRPr="00D97F16">
              <w:rPr>
                <w:rFonts w:asciiTheme="majorHAnsi" w:hAnsiTheme="majorHAnsi" w:cstheme="majorHAnsi"/>
                <w:b/>
                <w:bCs/>
                <w:sz w:val="18"/>
                <w:szCs w:val="18"/>
              </w:rPr>
              <w:t>DO NOT COME TO SCHOOL</w:t>
            </w:r>
          </w:p>
          <w:p w14:paraId="68761D63" w14:textId="77777777" w:rsidR="00976A1A" w:rsidRPr="00D97F16" w:rsidRDefault="00976A1A" w:rsidP="00976A1A">
            <w:pPr>
              <w:rPr>
                <w:rFonts w:asciiTheme="majorHAnsi" w:hAnsiTheme="majorHAnsi" w:cstheme="majorHAnsi"/>
                <w:sz w:val="18"/>
                <w:szCs w:val="18"/>
              </w:rPr>
            </w:pPr>
            <w:r w:rsidRPr="00D97F16">
              <w:rPr>
                <w:rFonts w:asciiTheme="majorHAnsi" w:hAnsiTheme="majorHAnsi" w:cstheme="majorHAnsi"/>
                <w:sz w:val="18"/>
                <w:szCs w:val="18"/>
              </w:rPr>
              <w:t>Contact school daily</w:t>
            </w:r>
          </w:p>
          <w:p w14:paraId="6C907A8A" w14:textId="40CF54A7" w:rsidR="00976A1A" w:rsidRPr="00D97F16" w:rsidRDefault="00976A1A" w:rsidP="00D97F16">
            <w:pPr>
              <w:rPr>
                <w:rFonts w:asciiTheme="majorHAnsi" w:hAnsiTheme="majorHAnsi" w:cstheme="majorHAnsi"/>
                <w:sz w:val="18"/>
                <w:szCs w:val="18"/>
              </w:rPr>
            </w:pPr>
            <w:r w:rsidRPr="00D97F16">
              <w:rPr>
                <w:rFonts w:asciiTheme="majorHAnsi" w:hAnsiTheme="majorHAnsi" w:cstheme="majorHAnsi"/>
                <w:sz w:val="18"/>
                <w:szCs w:val="18"/>
              </w:rPr>
              <w:t xml:space="preserve">Self-isolate for at least </w:t>
            </w:r>
            <w:r w:rsidRPr="00D97F16">
              <w:rPr>
                <w:rFonts w:asciiTheme="majorHAnsi" w:hAnsiTheme="majorHAnsi" w:cstheme="majorHAnsi"/>
                <w:b/>
                <w:bCs/>
                <w:sz w:val="18"/>
                <w:szCs w:val="18"/>
              </w:rPr>
              <w:t>10</w:t>
            </w:r>
            <w:r w:rsidR="00D97F16">
              <w:rPr>
                <w:rFonts w:asciiTheme="majorHAnsi" w:hAnsiTheme="majorHAnsi" w:cstheme="majorHAnsi"/>
                <w:sz w:val="18"/>
                <w:szCs w:val="18"/>
              </w:rPr>
              <w:t xml:space="preserve"> days</w:t>
            </w:r>
          </w:p>
        </w:tc>
        <w:tc>
          <w:tcPr>
            <w:tcW w:w="3660" w:type="dxa"/>
          </w:tcPr>
          <w:p w14:paraId="7DB9E8CE" w14:textId="507B15D3" w:rsidR="00976A1A" w:rsidRPr="00D97F16" w:rsidRDefault="00976A1A" w:rsidP="00976A1A">
            <w:pPr>
              <w:rPr>
                <w:rFonts w:asciiTheme="majorHAnsi" w:hAnsiTheme="majorHAnsi" w:cstheme="majorHAnsi"/>
                <w:sz w:val="18"/>
                <w:szCs w:val="22"/>
              </w:rPr>
            </w:pPr>
            <w:r w:rsidRPr="00D97F16">
              <w:rPr>
                <w:rFonts w:asciiTheme="majorHAnsi" w:hAnsiTheme="majorHAnsi" w:cstheme="majorHAnsi"/>
                <w:sz w:val="18"/>
                <w:szCs w:val="22"/>
              </w:rPr>
              <w:t xml:space="preserve">They can return to school after </w:t>
            </w:r>
            <w:r w:rsidRPr="00D97F16">
              <w:rPr>
                <w:rFonts w:asciiTheme="majorHAnsi" w:hAnsiTheme="majorHAnsi" w:cstheme="majorHAnsi"/>
                <w:b/>
                <w:bCs/>
                <w:sz w:val="18"/>
                <w:szCs w:val="22"/>
              </w:rPr>
              <w:t>10</w:t>
            </w:r>
            <w:r w:rsidRPr="00D97F16">
              <w:rPr>
                <w:rFonts w:asciiTheme="majorHAnsi" w:hAnsiTheme="majorHAnsi" w:cstheme="majorHAnsi"/>
                <w:sz w:val="18"/>
                <w:szCs w:val="22"/>
              </w:rPr>
              <w:t xml:space="preserve"> days even if they have a cough or loss of taste of smell/taste. These symptoms can last for several weeks once infection is gone. If they continue to have a high temperature they </w:t>
            </w:r>
            <w:r w:rsidR="008305BB" w:rsidRPr="00D97F16">
              <w:rPr>
                <w:rFonts w:asciiTheme="majorHAnsi" w:hAnsiTheme="majorHAnsi" w:cstheme="majorHAnsi"/>
                <w:sz w:val="18"/>
                <w:szCs w:val="22"/>
              </w:rPr>
              <w:t>will</w:t>
            </w:r>
            <w:r w:rsidRPr="00D97F16">
              <w:rPr>
                <w:rFonts w:asciiTheme="majorHAnsi" w:hAnsiTheme="majorHAnsi" w:cstheme="majorHAnsi"/>
                <w:sz w:val="18"/>
                <w:szCs w:val="22"/>
              </w:rPr>
              <w:t xml:space="preserve"> stay at home.</w:t>
            </w:r>
          </w:p>
        </w:tc>
      </w:tr>
      <w:tr w:rsidR="00976A1A" w:rsidRPr="00932FBE" w14:paraId="5429541C" w14:textId="77777777" w:rsidTr="00976A1A">
        <w:tc>
          <w:tcPr>
            <w:tcW w:w="3005" w:type="dxa"/>
          </w:tcPr>
          <w:p w14:paraId="0AED4CAE" w14:textId="77777777" w:rsidR="00976A1A" w:rsidRPr="00932FBE" w:rsidRDefault="00976A1A" w:rsidP="00976A1A">
            <w:pPr>
              <w:rPr>
                <w:rFonts w:asciiTheme="majorHAnsi" w:hAnsiTheme="majorHAnsi" w:cstheme="majorHAnsi"/>
                <w:i/>
                <w:iCs/>
                <w:sz w:val="22"/>
                <w:szCs w:val="22"/>
              </w:rPr>
            </w:pPr>
            <w:r w:rsidRPr="00932FBE">
              <w:rPr>
                <w:rFonts w:asciiTheme="majorHAnsi" w:hAnsiTheme="majorHAnsi" w:cstheme="majorHAnsi"/>
                <w:i/>
                <w:iCs/>
                <w:sz w:val="22"/>
                <w:szCs w:val="22"/>
              </w:rPr>
              <w:t>Somebody in my household has coronavirus symptoms</w:t>
            </w:r>
          </w:p>
        </w:tc>
        <w:tc>
          <w:tcPr>
            <w:tcW w:w="3005" w:type="dxa"/>
          </w:tcPr>
          <w:p w14:paraId="4CA3575F" w14:textId="77777777" w:rsidR="00976A1A" w:rsidRPr="00D97F16" w:rsidRDefault="00976A1A" w:rsidP="00976A1A">
            <w:pPr>
              <w:rPr>
                <w:rFonts w:asciiTheme="majorHAnsi" w:hAnsiTheme="majorHAnsi" w:cstheme="majorHAnsi"/>
                <w:sz w:val="18"/>
                <w:szCs w:val="18"/>
              </w:rPr>
            </w:pPr>
            <w:r w:rsidRPr="00D97F16">
              <w:rPr>
                <w:rFonts w:asciiTheme="majorHAnsi" w:hAnsiTheme="majorHAnsi" w:cstheme="majorHAnsi"/>
                <w:b/>
                <w:bCs/>
                <w:sz w:val="18"/>
                <w:szCs w:val="18"/>
              </w:rPr>
              <w:t>DO NOT COME TO SCHOOL</w:t>
            </w:r>
            <w:r w:rsidRPr="00D97F16">
              <w:rPr>
                <w:rFonts w:asciiTheme="majorHAnsi" w:hAnsiTheme="majorHAnsi" w:cstheme="majorHAnsi"/>
                <w:sz w:val="18"/>
                <w:szCs w:val="18"/>
              </w:rPr>
              <w:t xml:space="preserve"> for 14 days</w:t>
            </w:r>
          </w:p>
          <w:p w14:paraId="315BBF24" w14:textId="77777777" w:rsidR="00976A1A" w:rsidRPr="00D97F16" w:rsidRDefault="00976A1A" w:rsidP="00976A1A">
            <w:pPr>
              <w:rPr>
                <w:rFonts w:asciiTheme="majorHAnsi" w:hAnsiTheme="majorHAnsi" w:cstheme="majorHAnsi"/>
                <w:sz w:val="18"/>
                <w:szCs w:val="18"/>
              </w:rPr>
            </w:pPr>
            <w:r w:rsidRPr="00D97F16">
              <w:rPr>
                <w:rFonts w:asciiTheme="majorHAnsi" w:hAnsiTheme="majorHAnsi" w:cstheme="majorHAnsi"/>
                <w:sz w:val="18"/>
                <w:szCs w:val="18"/>
              </w:rPr>
              <w:t>Contact school daily</w:t>
            </w:r>
          </w:p>
          <w:p w14:paraId="27C08393" w14:textId="77777777" w:rsidR="00976A1A" w:rsidRPr="00D97F16" w:rsidRDefault="00976A1A" w:rsidP="00976A1A">
            <w:pPr>
              <w:rPr>
                <w:rFonts w:asciiTheme="majorHAnsi" w:hAnsiTheme="majorHAnsi" w:cstheme="majorHAnsi"/>
                <w:sz w:val="18"/>
                <w:szCs w:val="18"/>
              </w:rPr>
            </w:pPr>
            <w:r w:rsidRPr="00D97F16">
              <w:rPr>
                <w:rFonts w:asciiTheme="majorHAnsi" w:hAnsiTheme="majorHAnsi" w:cstheme="majorHAnsi"/>
                <w:sz w:val="18"/>
                <w:szCs w:val="18"/>
              </w:rPr>
              <w:t xml:space="preserve">Household member to get a test </w:t>
            </w:r>
          </w:p>
          <w:p w14:paraId="338DA7AB" w14:textId="27B60F7F" w:rsidR="00976A1A" w:rsidRPr="00D97F16" w:rsidRDefault="00976A1A" w:rsidP="00D97F16">
            <w:pPr>
              <w:rPr>
                <w:rFonts w:asciiTheme="majorHAnsi" w:hAnsiTheme="majorHAnsi" w:cstheme="majorHAnsi"/>
                <w:sz w:val="18"/>
                <w:szCs w:val="18"/>
              </w:rPr>
            </w:pPr>
            <w:r w:rsidRPr="00D97F16">
              <w:rPr>
                <w:rFonts w:asciiTheme="majorHAnsi" w:hAnsiTheme="majorHAnsi" w:cstheme="majorHAnsi"/>
                <w:sz w:val="18"/>
                <w:szCs w:val="18"/>
              </w:rPr>
              <w:t>Inform the school im</w:t>
            </w:r>
            <w:r w:rsidR="00D97F16">
              <w:rPr>
                <w:rFonts w:asciiTheme="majorHAnsi" w:hAnsiTheme="majorHAnsi" w:cstheme="majorHAnsi"/>
                <w:sz w:val="18"/>
                <w:szCs w:val="18"/>
              </w:rPr>
              <w:t>mediately about the test result</w:t>
            </w:r>
          </w:p>
        </w:tc>
        <w:tc>
          <w:tcPr>
            <w:tcW w:w="3660" w:type="dxa"/>
          </w:tcPr>
          <w:p w14:paraId="5C661B11" w14:textId="77777777" w:rsidR="00976A1A" w:rsidRPr="00D97F16" w:rsidRDefault="00976A1A" w:rsidP="00976A1A">
            <w:pPr>
              <w:spacing w:line="259" w:lineRule="auto"/>
              <w:rPr>
                <w:rFonts w:asciiTheme="majorHAnsi" w:hAnsiTheme="majorHAnsi" w:cstheme="majorHAnsi"/>
                <w:sz w:val="18"/>
                <w:szCs w:val="22"/>
              </w:rPr>
            </w:pPr>
            <w:r w:rsidRPr="00D97F16">
              <w:rPr>
                <w:rFonts w:asciiTheme="majorHAnsi" w:hAnsiTheme="majorHAnsi" w:cstheme="majorHAnsi"/>
                <w:sz w:val="18"/>
                <w:szCs w:val="22"/>
              </w:rPr>
              <w:t>Stay at home for 14 days after the first person in your home started having symptoms.</w:t>
            </w:r>
          </w:p>
        </w:tc>
      </w:tr>
      <w:tr w:rsidR="00976A1A" w:rsidRPr="00932FBE" w14:paraId="4D1715D2" w14:textId="77777777" w:rsidTr="00976A1A">
        <w:tc>
          <w:tcPr>
            <w:tcW w:w="3005" w:type="dxa"/>
          </w:tcPr>
          <w:p w14:paraId="508C9674" w14:textId="77777777" w:rsidR="00976A1A" w:rsidRPr="00932FBE" w:rsidRDefault="00976A1A" w:rsidP="00976A1A">
            <w:pPr>
              <w:rPr>
                <w:rFonts w:asciiTheme="majorHAnsi" w:hAnsiTheme="majorHAnsi" w:cstheme="majorHAnsi"/>
                <w:i/>
                <w:iCs/>
                <w:sz w:val="22"/>
                <w:szCs w:val="22"/>
              </w:rPr>
            </w:pPr>
            <w:r w:rsidRPr="00932FBE">
              <w:rPr>
                <w:rFonts w:asciiTheme="majorHAnsi" w:hAnsiTheme="majorHAnsi" w:cstheme="majorHAnsi"/>
                <w:i/>
                <w:iCs/>
                <w:sz w:val="22"/>
                <w:szCs w:val="22"/>
              </w:rPr>
              <w:t>Somebody in my household has tested positive with Coronavirus</w:t>
            </w:r>
          </w:p>
        </w:tc>
        <w:tc>
          <w:tcPr>
            <w:tcW w:w="3005" w:type="dxa"/>
          </w:tcPr>
          <w:p w14:paraId="3C74C9A4" w14:textId="77777777" w:rsidR="00976A1A" w:rsidRPr="00D97F16" w:rsidRDefault="00976A1A" w:rsidP="00976A1A">
            <w:pPr>
              <w:rPr>
                <w:rFonts w:asciiTheme="majorHAnsi" w:hAnsiTheme="majorHAnsi" w:cstheme="majorHAnsi"/>
                <w:sz w:val="18"/>
                <w:szCs w:val="18"/>
              </w:rPr>
            </w:pPr>
            <w:r w:rsidRPr="00D97F16">
              <w:rPr>
                <w:rFonts w:asciiTheme="majorHAnsi" w:hAnsiTheme="majorHAnsi" w:cstheme="majorHAnsi"/>
                <w:sz w:val="18"/>
                <w:szCs w:val="18"/>
              </w:rPr>
              <w:t xml:space="preserve">Inform the school immediately about the test result </w:t>
            </w:r>
          </w:p>
          <w:p w14:paraId="676868D3" w14:textId="77777777" w:rsidR="00976A1A" w:rsidRPr="00D97F16" w:rsidRDefault="00976A1A" w:rsidP="00976A1A">
            <w:pPr>
              <w:rPr>
                <w:rFonts w:asciiTheme="majorHAnsi" w:hAnsiTheme="majorHAnsi" w:cstheme="majorHAnsi"/>
                <w:sz w:val="18"/>
                <w:szCs w:val="18"/>
              </w:rPr>
            </w:pPr>
            <w:r w:rsidRPr="00D97F16">
              <w:rPr>
                <w:rFonts w:asciiTheme="majorHAnsi" w:hAnsiTheme="majorHAnsi" w:cstheme="majorHAnsi"/>
                <w:b/>
                <w:bCs/>
                <w:sz w:val="18"/>
                <w:szCs w:val="18"/>
              </w:rPr>
              <w:t>DO NOT COME TO SCHOO</w:t>
            </w:r>
            <w:r w:rsidRPr="00D97F16">
              <w:rPr>
                <w:rFonts w:asciiTheme="majorHAnsi" w:hAnsiTheme="majorHAnsi" w:cstheme="majorHAnsi"/>
                <w:sz w:val="18"/>
                <w:szCs w:val="18"/>
              </w:rPr>
              <w:t>L</w:t>
            </w:r>
          </w:p>
          <w:p w14:paraId="74EF6FE1" w14:textId="1CD2EF76" w:rsidR="00976A1A" w:rsidRPr="00D97F16" w:rsidRDefault="00D97F16" w:rsidP="00D97F16">
            <w:pPr>
              <w:rPr>
                <w:rFonts w:asciiTheme="majorHAnsi" w:hAnsiTheme="majorHAnsi" w:cstheme="majorHAnsi"/>
                <w:sz w:val="18"/>
                <w:szCs w:val="18"/>
              </w:rPr>
            </w:pPr>
            <w:r>
              <w:rPr>
                <w:rFonts w:asciiTheme="majorHAnsi" w:hAnsiTheme="majorHAnsi" w:cstheme="majorHAnsi"/>
                <w:sz w:val="18"/>
                <w:szCs w:val="18"/>
              </w:rPr>
              <w:t>Contact school daily</w:t>
            </w:r>
          </w:p>
        </w:tc>
        <w:tc>
          <w:tcPr>
            <w:tcW w:w="3660" w:type="dxa"/>
          </w:tcPr>
          <w:p w14:paraId="20A3F5BD" w14:textId="77777777" w:rsidR="00976A1A" w:rsidRPr="00D97F16" w:rsidRDefault="00976A1A" w:rsidP="00976A1A">
            <w:pPr>
              <w:rPr>
                <w:rFonts w:asciiTheme="majorHAnsi" w:hAnsiTheme="majorHAnsi" w:cstheme="majorHAnsi"/>
                <w:sz w:val="18"/>
                <w:szCs w:val="22"/>
              </w:rPr>
            </w:pPr>
            <w:r w:rsidRPr="00D97F16">
              <w:rPr>
                <w:rFonts w:asciiTheme="majorHAnsi" w:hAnsiTheme="majorHAnsi" w:cstheme="majorHAnsi"/>
                <w:sz w:val="18"/>
                <w:szCs w:val="22"/>
              </w:rPr>
              <w:t xml:space="preserve">The child has completed </w:t>
            </w:r>
            <w:r w:rsidRPr="00D97F16">
              <w:rPr>
                <w:rFonts w:asciiTheme="majorHAnsi" w:hAnsiTheme="majorHAnsi" w:cstheme="majorHAnsi"/>
                <w:b/>
                <w:bCs/>
                <w:sz w:val="18"/>
                <w:szCs w:val="22"/>
              </w:rPr>
              <w:t>14</w:t>
            </w:r>
            <w:r w:rsidRPr="00D97F16">
              <w:rPr>
                <w:rFonts w:asciiTheme="majorHAnsi" w:hAnsiTheme="majorHAnsi" w:cstheme="majorHAnsi"/>
                <w:sz w:val="18"/>
                <w:szCs w:val="22"/>
              </w:rPr>
              <w:t xml:space="preserve"> days of self-isolation</w:t>
            </w:r>
          </w:p>
        </w:tc>
      </w:tr>
      <w:tr w:rsidR="00976A1A" w:rsidRPr="00932FBE" w14:paraId="6C87F534" w14:textId="77777777" w:rsidTr="00976A1A">
        <w:tc>
          <w:tcPr>
            <w:tcW w:w="3005" w:type="dxa"/>
          </w:tcPr>
          <w:p w14:paraId="09AD020B" w14:textId="77777777" w:rsidR="00976A1A" w:rsidRPr="00932FBE" w:rsidRDefault="00976A1A" w:rsidP="00976A1A">
            <w:pPr>
              <w:rPr>
                <w:rFonts w:asciiTheme="majorHAnsi" w:hAnsiTheme="majorHAnsi" w:cstheme="majorHAnsi"/>
                <w:i/>
                <w:iCs/>
                <w:sz w:val="22"/>
                <w:szCs w:val="22"/>
              </w:rPr>
            </w:pPr>
            <w:r w:rsidRPr="00932FBE">
              <w:rPr>
                <w:rFonts w:asciiTheme="majorHAnsi" w:hAnsiTheme="majorHAnsi" w:cstheme="majorHAnsi"/>
                <w:i/>
                <w:iCs/>
                <w:sz w:val="22"/>
                <w:szCs w:val="22"/>
              </w:rPr>
              <w:t>The Track and Trace scheme has identified my child as a close contact of somebody with symptoms of confirmed coronavirus</w:t>
            </w:r>
          </w:p>
        </w:tc>
        <w:tc>
          <w:tcPr>
            <w:tcW w:w="3005" w:type="dxa"/>
          </w:tcPr>
          <w:p w14:paraId="4D3410EC" w14:textId="77777777" w:rsidR="00976A1A" w:rsidRPr="00D97F16" w:rsidRDefault="00976A1A" w:rsidP="00976A1A">
            <w:pPr>
              <w:rPr>
                <w:rFonts w:asciiTheme="majorHAnsi" w:hAnsiTheme="majorHAnsi" w:cstheme="majorHAnsi"/>
                <w:b/>
                <w:bCs/>
                <w:sz w:val="18"/>
                <w:szCs w:val="18"/>
              </w:rPr>
            </w:pPr>
            <w:r w:rsidRPr="00D97F16">
              <w:rPr>
                <w:rFonts w:asciiTheme="majorHAnsi" w:hAnsiTheme="majorHAnsi" w:cstheme="majorHAnsi"/>
                <w:b/>
                <w:bCs/>
                <w:sz w:val="18"/>
                <w:szCs w:val="18"/>
              </w:rPr>
              <w:t>DO NOT COME TO SCHOOL</w:t>
            </w:r>
          </w:p>
          <w:p w14:paraId="617A1F06" w14:textId="77777777" w:rsidR="00976A1A" w:rsidRPr="00D97F16" w:rsidRDefault="00976A1A" w:rsidP="00976A1A">
            <w:pPr>
              <w:rPr>
                <w:rFonts w:asciiTheme="majorHAnsi" w:hAnsiTheme="majorHAnsi" w:cstheme="majorHAnsi"/>
                <w:sz w:val="18"/>
                <w:szCs w:val="18"/>
              </w:rPr>
            </w:pPr>
            <w:r w:rsidRPr="00D97F16">
              <w:rPr>
                <w:rFonts w:asciiTheme="majorHAnsi" w:hAnsiTheme="majorHAnsi" w:cstheme="majorHAnsi"/>
                <w:sz w:val="18"/>
                <w:szCs w:val="18"/>
              </w:rPr>
              <w:t>Contact school daily</w:t>
            </w:r>
          </w:p>
          <w:p w14:paraId="50007E12" w14:textId="5CCDC57C" w:rsidR="00976A1A" w:rsidRPr="00D97F16" w:rsidRDefault="00976A1A" w:rsidP="00D97F16">
            <w:pPr>
              <w:rPr>
                <w:rFonts w:asciiTheme="majorHAnsi" w:hAnsiTheme="majorHAnsi" w:cstheme="majorHAnsi"/>
                <w:sz w:val="18"/>
                <w:szCs w:val="18"/>
              </w:rPr>
            </w:pPr>
            <w:r w:rsidRPr="00D97F16">
              <w:rPr>
                <w:rFonts w:asciiTheme="majorHAnsi" w:hAnsiTheme="majorHAnsi" w:cstheme="majorHAnsi"/>
                <w:sz w:val="18"/>
                <w:szCs w:val="18"/>
              </w:rPr>
              <w:t xml:space="preserve">Self-isolate for </w:t>
            </w:r>
            <w:r w:rsidRPr="00D97F16">
              <w:rPr>
                <w:rFonts w:asciiTheme="majorHAnsi" w:hAnsiTheme="majorHAnsi" w:cstheme="majorHAnsi"/>
                <w:b/>
                <w:bCs/>
                <w:sz w:val="18"/>
                <w:szCs w:val="18"/>
              </w:rPr>
              <w:t>14</w:t>
            </w:r>
            <w:r w:rsidR="00D97F16">
              <w:rPr>
                <w:rFonts w:asciiTheme="majorHAnsi" w:hAnsiTheme="majorHAnsi" w:cstheme="majorHAnsi"/>
                <w:sz w:val="18"/>
                <w:szCs w:val="18"/>
              </w:rPr>
              <w:t xml:space="preserve"> days</w:t>
            </w:r>
          </w:p>
        </w:tc>
        <w:tc>
          <w:tcPr>
            <w:tcW w:w="3660" w:type="dxa"/>
          </w:tcPr>
          <w:p w14:paraId="3DF148F0" w14:textId="77777777" w:rsidR="00976A1A" w:rsidRPr="00D97F16" w:rsidRDefault="00976A1A" w:rsidP="00976A1A">
            <w:pPr>
              <w:rPr>
                <w:rFonts w:asciiTheme="majorHAnsi" w:hAnsiTheme="majorHAnsi" w:cstheme="majorHAnsi"/>
                <w:sz w:val="18"/>
                <w:szCs w:val="22"/>
              </w:rPr>
            </w:pPr>
            <w:r w:rsidRPr="00D97F16">
              <w:rPr>
                <w:rFonts w:asciiTheme="majorHAnsi" w:hAnsiTheme="majorHAnsi" w:cstheme="majorHAnsi"/>
                <w:sz w:val="18"/>
                <w:szCs w:val="22"/>
              </w:rPr>
              <w:t xml:space="preserve">The child has completed </w:t>
            </w:r>
            <w:r w:rsidRPr="00D97F16">
              <w:rPr>
                <w:rFonts w:asciiTheme="majorHAnsi" w:hAnsiTheme="majorHAnsi" w:cstheme="majorHAnsi"/>
                <w:b/>
                <w:bCs/>
                <w:sz w:val="18"/>
                <w:szCs w:val="22"/>
              </w:rPr>
              <w:t>14</w:t>
            </w:r>
            <w:r w:rsidRPr="00D97F16">
              <w:rPr>
                <w:rFonts w:asciiTheme="majorHAnsi" w:hAnsiTheme="majorHAnsi" w:cstheme="majorHAnsi"/>
                <w:sz w:val="18"/>
                <w:szCs w:val="22"/>
              </w:rPr>
              <w:t xml:space="preserve"> days of self-isolation</w:t>
            </w:r>
          </w:p>
        </w:tc>
      </w:tr>
      <w:tr w:rsidR="00976A1A" w:rsidRPr="00932FBE" w14:paraId="163205C6" w14:textId="77777777" w:rsidTr="00976A1A">
        <w:tc>
          <w:tcPr>
            <w:tcW w:w="3005" w:type="dxa"/>
          </w:tcPr>
          <w:p w14:paraId="36D6B9D0" w14:textId="77777777" w:rsidR="00976A1A" w:rsidRPr="00932FBE" w:rsidRDefault="00976A1A" w:rsidP="00976A1A">
            <w:pPr>
              <w:rPr>
                <w:rFonts w:asciiTheme="majorHAnsi" w:hAnsiTheme="majorHAnsi" w:cstheme="majorHAnsi"/>
                <w:i/>
                <w:iCs/>
                <w:sz w:val="22"/>
                <w:szCs w:val="22"/>
              </w:rPr>
            </w:pPr>
            <w:r w:rsidRPr="00932FBE">
              <w:rPr>
                <w:rFonts w:asciiTheme="majorHAnsi" w:hAnsiTheme="majorHAnsi" w:cstheme="majorHAnsi"/>
                <w:i/>
                <w:iCs/>
                <w:sz w:val="22"/>
                <w:szCs w:val="22"/>
              </w:rPr>
              <w:t>My child has travelled abroad and has to self-isolate as part of the quarantine process</w:t>
            </w:r>
          </w:p>
        </w:tc>
        <w:tc>
          <w:tcPr>
            <w:tcW w:w="3005" w:type="dxa"/>
          </w:tcPr>
          <w:p w14:paraId="66A32605" w14:textId="77777777" w:rsidR="00976A1A" w:rsidRPr="00D97F16" w:rsidRDefault="00976A1A" w:rsidP="00976A1A">
            <w:pPr>
              <w:rPr>
                <w:rFonts w:asciiTheme="majorHAnsi" w:hAnsiTheme="majorHAnsi" w:cstheme="majorHAnsi"/>
                <w:b/>
                <w:bCs/>
                <w:sz w:val="12"/>
                <w:szCs w:val="18"/>
                <w:u w:val="single"/>
              </w:rPr>
            </w:pPr>
            <w:r w:rsidRPr="00D97F16">
              <w:rPr>
                <w:rFonts w:asciiTheme="majorHAnsi" w:hAnsiTheme="majorHAnsi" w:cstheme="majorHAnsi"/>
                <w:b/>
                <w:bCs/>
                <w:sz w:val="12"/>
                <w:szCs w:val="18"/>
                <w:u w:val="single"/>
              </w:rPr>
              <w:t>Returning from a destination where quarantine is needed</w:t>
            </w:r>
          </w:p>
          <w:p w14:paraId="1BF67645" w14:textId="77777777" w:rsidR="00976A1A" w:rsidRPr="00D97F16" w:rsidRDefault="00976A1A" w:rsidP="00976A1A">
            <w:pPr>
              <w:rPr>
                <w:rFonts w:asciiTheme="majorHAnsi" w:hAnsiTheme="majorHAnsi" w:cstheme="majorHAnsi"/>
                <w:sz w:val="12"/>
                <w:szCs w:val="18"/>
              </w:rPr>
            </w:pPr>
            <w:r w:rsidRPr="00D97F16">
              <w:rPr>
                <w:rFonts w:asciiTheme="majorHAnsi" w:hAnsiTheme="majorHAnsi" w:cstheme="majorHAnsi"/>
                <w:sz w:val="12"/>
                <w:szCs w:val="18"/>
              </w:rPr>
              <w:t>DO NOT COME TO SCHOOL</w:t>
            </w:r>
          </w:p>
          <w:p w14:paraId="5923F07C" w14:textId="77777777" w:rsidR="00976A1A" w:rsidRPr="00D97F16" w:rsidRDefault="00976A1A" w:rsidP="00976A1A">
            <w:pPr>
              <w:rPr>
                <w:rFonts w:asciiTheme="majorHAnsi" w:hAnsiTheme="majorHAnsi" w:cstheme="majorHAnsi"/>
                <w:sz w:val="12"/>
                <w:szCs w:val="18"/>
              </w:rPr>
            </w:pPr>
            <w:r w:rsidRPr="00D97F16">
              <w:rPr>
                <w:rFonts w:asciiTheme="majorHAnsi" w:hAnsiTheme="majorHAnsi" w:cstheme="majorHAnsi"/>
                <w:sz w:val="12"/>
                <w:szCs w:val="18"/>
              </w:rPr>
              <w:t>Contact school daily</w:t>
            </w:r>
          </w:p>
          <w:p w14:paraId="52CDA075" w14:textId="77777777" w:rsidR="00976A1A" w:rsidRPr="00D97F16" w:rsidRDefault="00976A1A" w:rsidP="00976A1A">
            <w:pPr>
              <w:rPr>
                <w:rFonts w:asciiTheme="majorHAnsi" w:hAnsiTheme="majorHAnsi" w:cstheme="majorHAnsi"/>
                <w:sz w:val="12"/>
                <w:szCs w:val="18"/>
              </w:rPr>
            </w:pPr>
            <w:r w:rsidRPr="00D97F16">
              <w:rPr>
                <w:rFonts w:asciiTheme="majorHAnsi" w:hAnsiTheme="majorHAnsi" w:cstheme="majorHAnsi"/>
                <w:sz w:val="12"/>
                <w:szCs w:val="18"/>
              </w:rPr>
              <w:t>Self-isolate for 14 days</w:t>
            </w:r>
          </w:p>
          <w:p w14:paraId="2DB793CF" w14:textId="3D231259" w:rsidR="00976A1A" w:rsidRPr="00D97F16" w:rsidRDefault="00976A1A" w:rsidP="00D97F16">
            <w:pPr>
              <w:rPr>
                <w:rFonts w:asciiTheme="majorHAnsi" w:hAnsiTheme="majorHAnsi" w:cstheme="majorHAnsi"/>
                <w:sz w:val="12"/>
                <w:szCs w:val="18"/>
              </w:rPr>
            </w:pPr>
            <w:r w:rsidRPr="00D97F16">
              <w:rPr>
                <w:rFonts w:asciiTheme="majorHAnsi" w:hAnsiTheme="majorHAnsi" w:cstheme="majorHAnsi"/>
                <w:sz w:val="12"/>
                <w:szCs w:val="18"/>
              </w:rPr>
              <w:t xml:space="preserve">Provide information to the </w:t>
            </w:r>
            <w:r w:rsidR="00D97F16">
              <w:rPr>
                <w:rFonts w:asciiTheme="majorHAnsi" w:hAnsiTheme="majorHAnsi" w:cstheme="majorHAnsi"/>
                <w:sz w:val="12"/>
                <w:szCs w:val="18"/>
              </w:rPr>
              <w:t>school as per attendance policy</w:t>
            </w:r>
          </w:p>
        </w:tc>
        <w:tc>
          <w:tcPr>
            <w:tcW w:w="3660" w:type="dxa"/>
          </w:tcPr>
          <w:p w14:paraId="76AE424A" w14:textId="77777777" w:rsidR="00976A1A" w:rsidRPr="00D97F16" w:rsidRDefault="00976A1A" w:rsidP="00976A1A">
            <w:pPr>
              <w:rPr>
                <w:rFonts w:asciiTheme="majorHAnsi" w:hAnsiTheme="majorHAnsi" w:cstheme="majorHAnsi"/>
                <w:sz w:val="18"/>
                <w:szCs w:val="22"/>
              </w:rPr>
            </w:pPr>
            <w:r w:rsidRPr="00D97F16">
              <w:rPr>
                <w:rFonts w:asciiTheme="majorHAnsi" w:hAnsiTheme="majorHAnsi" w:cstheme="majorHAnsi"/>
                <w:sz w:val="18"/>
                <w:szCs w:val="22"/>
              </w:rPr>
              <w:t>When the quarantine period of 14 days has been completed</w:t>
            </w:r>
          </w:p>
        </w:tc>
      </w:tr>
      <w:tr w:rsidR="00976A1A" w:rsidRPr="00932FBE" w14:paraId="6A125ED2" w14:textId="77777777" w:rsidTr="00976A1A">
        <w:tc>
          <w:tcPr>
            <w:tcW w:w="3005" w:type="dxa"/>
          </w:tcPr>
          <w:p w14:paraId="18143E32" w14:textId="77777777" w:rsidR="00976A1A" w:rsidRPr="00932FBE" w:rsidRDefault="00976A1A" w:rsidP="00976A1A">
            <w:pPr>
              <w:spacing w:line="259" w:lineRule="auto"/>
              <w:rPr>
                <w:rFonts w:asciiTheme="majorHAnsi" w:hAnsiTheme="majorHAnsi" w:cstheme="majorHAnsi"/>
                <w:sz w:val="22"/>
                <w:szCs w:val="22"/>
              </w:rPr>
            </w:pPr>
            <w:r w:rsidRPr="00932FBE">
              <w:rPr>
                <w:rFonts w:asciiTheme="majorHAnsi" w:hAnsiTheme="majorHAnsi" w:cstheme="majorHAnsi"/>
                <w:i/>
                <w:iCs/>
                <w:sz w:val="22"/>
                <w:szCs w:val="22"/>
              </w:rPr>
              <w:t>Staff or pupils in my child's bubble have tested positive</w:t>
            </w:r>
          </w:p>
        </w:tc>
        <w:tc>
          <w:tcPr>
            <w:tcW w:w="3005" w:type="dxa"/>
          </w:tcPr>
          <w:p w14:paraId="5BA2BFA8" w14:textId="77777777" w:rsidR="00976A1A" w:rsidRPr="00D97F16" w:rsidRDefault="00976A1A" w:rsidP="00976A1A">
            <w:pPr>
              <w:rPr>
                <w:rFonts w:asciiTheme="majorHAnsi" w:hAnsiTheme="majorHAnsi" w:cstheme="majorHAnsi"/>
                <w:sz w:val="16"/>
                <w:szCs w:val="18"/>
              </w:rPr>
            </w:pPr>
            <w:r w:rsidRPr="00D97F16">
              <w:rPr>
                <w:rFonts w:asciiTheme="majorHAnsi" w:hAnsiTheme="majorHAnsi" w:cstheme="majorHAnsi"/>
                <w:sz w:val="16"/>
                <w:szCs w:val="18"/>
              </w:rPr>
              <w:t>Inform the school</w:t>
            </w:r>
          </w:p>
          <w:p w14:paraId="0D9F726A" w14:textId="77777777" w:rsidR="00976A1A" w:rsidRPr="00D97F16" w:rsidRDefault="00976A1A" w:rsidP="00976A1A">
            <w:pPr>
              <w:rPr>
                <w:rFonts w:asciiTheme="majorHAnsi" w:hAnsiTheme="majorHAnsi" w:cstheme="majorHAnsi"/>
                <w:sz w:val="16"/>
                <w:szCs w:val="18"/>
              </w:rPr>
            </w:pPr>
            <w:r w:rsidRPr="00D97F16">
              <w:rPr>
                <w:rFonts w:asciiTheme="majorHAnsi" w:hAnsiTheme="majorHAnsi" w:cstheme="majorHAnsi"/>
                <w:sz w:val="16"/>
                <w:szCs w:val="18"/>
              </w:rPr>
              <w:t>DO NOT COME TO SCHOOL</w:t>
            </w:r>
          </w:p>
          <w:p w14:paraId="2CE47780" w14:textId="786976FE" w:rsidR="00976A1A" w:rsidRPr="00D97F16" w:rsidRDefault="00976A1A" w:rsidP="00D97F16">
            <w:pPr>
              <w:spacing w:line="259" w:lineRule="auto"/>
              <w:rPr>
                <w:rFonts w:asciiTheme="majorHAnsi" w:hAnsiTheme="majorHAnsi" w:cstheme="majorHAnsi"/>
                <w:sz w:val="16"/>
                <w:szCs w:val="18"/>
              </w:rPr>
            </w:pPr>
            <w:r w:rsidRPr="00D97F16">
              <w:rPr>
                <w:rFonts w:asciiTheme="majorHAnsi" w:hAnsiTheme="majorHAnsi" w:cstheme="majorHAnsi"/>
                <w:sz w:val="16"/>
                <w:szCs w:val="18"/>
              </w:rPr>
              <w:t>Everyone in the bubble mus</w:t>
            </w:r>
            <w:r w:rsidR="00D97F16">
              <w:rPr>
                <w:rFonts w:asciiTheme="majorHAnsi" w:hAnsiTheme="majorHAnsi" w:cstheme="majorHAnsi"/>
                <w:sz w:val="16"/>
                <w:szCs w:val="18"/>
              </w:rPr>
              <w:t>t self-isolate and take a test.</w:t>
            </w:r>
          </w:p>
        </w:tc>
        <w:tc>
          <w:tcPr>
            <w:tcW w:w="3660" w:type="dxa"/>
          </w:tcPr>
          <w:p w14:paraId="53C93C12" w14:textId="77777777" w:rsidR="00976A1A" w:rsidRPr="00D97F16" w:rsidRDefault="00976A1A" w:rsidP="00976A1A">
            <w:pPr>
              <w:spacing w:line="259" w:lineRule="auto"/>
              <w:rPr>
                <w:rFonts w:asciiTheme="majorHAnsi" w:hAnsiTheme="majorHAnsi" w:cstheme="majorHAnsi"/>
                <w:sz w:val="18"/>
                <w:szCs w:val="22"/>
              </w:rPr>
            </w:pPr>
            <w:r w:rsidRPr="00D97F16">
              <w:rPr>
                <w:rFonts w:asciiTheme="majorHAnsi" w:hAnsiTheme="majorHAnsi" w:cstheme="majorHAnsi"/>
                <w:sz w:val="18"/>
                <w:szCs w:val="22"/>
              </w:rPr>
              <w:t>When a negative test is confirmed or the necessary isolation period has been completed.</w:t>
            </w:r>
          </w:p>
        </w:tc>
      </w:tr>
    </w:tbl>
    <w:p w14:paraId="0B56846B" w14:textId="77777777" w:rsidR="00D97F16" w:rsidRDefault="00D97F16" w:rsidP="00D97F16">
      <w:pPr>
        <w:pStyle w:val="Heading1"/>
      </w:pPr>
    </w:p>
    <w:p w14:paraId="42B80899" w14:textId="38D532F6" w:rsidR="007369E5" w:rsidRPr="00D97F16" w:rsidRDefault="007369E5" w:rsidP="00D97F16">
      <w:pPr>
        <w:pStyle w:val="Heading1"/>
      </w:pPr>
      <w:bookmarkStart w:id="107" w:name="_Toc49338639"/>
      <w:r w:rsidRPr="00D97F16">
        <w:lastRenderedPageBreak/>
        <w:t>Appendix 5</w:t>
      </w:r>
      <w:r w:rsidR="00D97F16" w:rsidRPr="00D97F16">
        <w:t xml:space="preserve">   What if someone in my house displays symptoms</w:t>
      </w:r>
      <w:bookmarkEnd w:id="107"/>
    </w:p>
    <w:sectPr w:rsidR="007369E5" w:rsidRPr="00D97F16" w:rsidSect="00EF7AE4">
      <w:headerReference w:type="default" r:id="rId19"/>
      <w:footerReference w:type="default" r:id="rId20"/>
      <w:headerReference w:type="first" r:id="rId21"/>
      <w:footerReference w:type="first" r:id="rId22"/>
      <w:pgSz w:w="11906" w:h="16838" w:code="9"/>
      <w:pgMar w:top="1080" w:right="1440" w:bottom="1080" w:left="1440" w:header="0" w:footer="72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A95CC2" w14:textId="77777777" w:rsidR="00932FBE" w:rsidRDefault="00932FBE">
      <w:pPr>
        <w:spacing w:before="0" w:line="240" w:lineRule="auto"/>
      </w:pPr>
      <w:r>
        <w:separator/>
      </w:r>
    </w:p>
  </w:endnote>
  <w:endnote w:type="continuationSeparator" w:id="0">
    <w:p w14:paraId="296C8DB0" w14:textId="77777777" w:rsidR="00932FBE" w:rsidRDefault="00932FBE">
      <w:pPr>
        <w:spacing w:before="0" w:line="240" w:lineRule="auto"/>
      </w:pPr>
      <w:r>
        <w:continuationSeparator/>
      </w:r>
    </w:p>
  </w:endnote>
  <w:endnote w:type="continuationNotice" w:id="1">
    <w:p w14:paraId="288A4A16" w14:textId="77777777" w:rsidR="00932FBE" w:rsidRDefault="00932FBE">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altName w:val="Arial"/>
    <w:charset w:val="00"/>
    <w:family w:val="roman"/>
    <w:pitch w:val="default"/>
  </w:font>
  <w:font w:name="Cambria">
    <w:panose1 w:val="02040503050406030204"/>
    <w:charset w:val="00"/>
    <w:family w:val="roman"/>
    <w:pitch w:val="variable"/>
    <w:sig w:usb0="E00006FF" w:usb1="420024FF" w:usb2="02000000" w:usb3="00000000" w:csb0="0000019F" w:csb1="00000000"/>
  </w:font>
  <w:font w:name="Roboto Slab">
    <w:altName w:val="Arial"/>
    <w:charset w:val="00"/>
    <w:family w:val="auto"/>
    <w:pitch w:val="default"/>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00932FBE" w14:paraId="54205579" w14:textId="77777777" w:rsidTr="157EA50D">
      <w:tc>
        <w:tcPr>
          <w:tcW w:w="3120" w:type="dxa"/>
        </w:tcPr>
        <w:p w14:paraId="1BD85230" w14:textId="77777777" w:rsidR="00932FBE" w:rsidRDefault="00932FBE" w:rsidP="157EA50D">
          <w:pPr>
            <w:pStyle w:val="Header"/>
            <w:ind w:left="-115"/>
            <w:jc w:val="left"/>
          </w:pPr>
        </w:p>
      </w:tc>
      <w:tc>
        <w:tcPr>
          <w:tcW w:w="3120" w:type="dxa"/>
        </w:tcPr>
        <w:p w14:paraId="54D5AE50" w14:textId="77777777" w:rsidR="00932FBE" w:rsidRDefault="00932FBE" w:rsidP="157EA50D">
          <w:pPr>
            <w:pStyle w:val="Header"/>
          </w:pPr>
        </w:p>
      </w:tc>
      <w:tc>
        <w:tcPr>
          <w:tcW w:w="3120" w:type="dxa"/>
        </w:tcPr>
        <w:p w14:paraId="248D19B7" w14:textId="77777777" w:rsidR="00932FBE" w:rsidRDefault="00932FBE" w:rsidP="157EA50D">
          <w:pPr>
            <w:pStyle w:val="Header"/>
            <w:ind w:right="-115"/>
            <w:jc w:val="right"/>
          </w:pPr>
        </w:p>
      </w:tc>
    </w:tr>
  </w:tbl>
  <w:p w14:paraId="777BF48C" w14:textId="77777777" w:rsidR="00932FBE" w:rsidRDefault="00932F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ABF1B" w14:textId="77777777" w:rsidR="00932FBE" w:rsidRDefault="00932FBE">
    <w:pPr>
      <w:pBdr>
        <w:top w:val="nil"/>
        <w:left w:val="nil"/>
        <w:bottom w:val="nil"/>
        <w:right w:val="nil"/>
        <w:between w:val="nil"/>
      </w:pBd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3E216F" w14:textId="77777777" w:rsidR="00932FBE" w:rsidRDefault="00932FBE">
      <w:pPr>
        <w:spacing w:before="0" w:line="240" w:lineRule="auto"/>
      </w:pPr>
      <w:r>
        <w:separator/>
      </w:r>
    </w:p>
  </w:footnote>
  <w:footnote w:type="continuationSeparator" w:id="0">
    <w:p w14:paraId="354580BF" w14:textId="77777777" w:rsidR="00932FBE" w:rsidRDefault="00932FBE">
      <w:pPr>
        <w:spacing w:before="0" w:line="240" w:lineRule="auto"/>
      </w:pPr>
      <w:r>
        <w:continuationSeparator/>
      </w:r>
    </w:p>
  </w:footnote>
  <w:footnote w:type="continuationNotice" w:id="1">
    <w:p w14:paraId="43760005" w14:textId="77777777" w:rsidR="00932FBE" w:rsidRDefault="00932FBE">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55791" w14:textId="6A260DC4" w:rsidR="00932FBE" w:rsidRDefault="00932FBE">
    <w:pPr>
      <w:widowControl w:val="0"/>
      <w:pBdr>
        <w:top w:val="nil"/>
        <w:left w:val="nil"/>
        <w:bottom w:val="nil"/>
        <w:right w:val="nil"/>
        <w:between w:val="nil"/>
      </w:pBdr>
      <w:spacing w:before="600"/>
      <w:ind w:right="180"/>
      <w:jc w:val="right"/>
      <w:rPr>
        <w:rFonts w:ascii="Roboto Slab" w:eastAsia="Roboto Slab" w:hAnsi="Roboto Slab" w:cs="Roboto Slab"/>
        <w:color w:val="FF5722"/>
      </w:rPr>
    </w:pPr>
    <w:r>
      <w:rPr>
        <w:rFonts w:ascii="Roboto Slab" w:eastAsia="Roboto Slab" w:hAnsi="Roboto Slab" w:cs="Roboto Slab"/>
        <w:color w:val="FF5722"/>
      </w:rPr>
      <w:fldChar w:fldCharType="begin"/>
    </w:r>
    <w:r>
      <w:rPr>
        <w:rFonts w:ascii="Roboto Slab" w:eastAsia="Roboto Slab" w:hAnsi="Roboto Slab" w:cs="Roboto Slab"/>
        <w:color w:val="FF5722"/>
      </w:rPr>
      <w:instrText>PAGE</w:instrText>
    </w:r>
    <w:r>
      <w:rPr>
        <w:rFonts w:ascii="Roboto Slab" w:eastAsia="Roboto Slab" w:hAnsi="Roboto Slab" w:cs="Roboto Slab"/>
        <w:color w:val="FF5722"/>
      </w:rPr>
      <w:fldChar w:fldCharType="separate"/>
    </w:r>
    <w:r w:rsidR="00887292">
      <w:rPr>
        <w:rFonts w:ascii="Roboto Slab" w:eastAsia="Roboto Slab" w:hAnsi="Roboto Slab" w:cs="Roboto Slab"/>
        <w:noProof/>
        <w:color w:val="FF5722"/>
      </w:rPr>
      <w:t>6</w:t>
    </w:r>
    <w:r>
      <w:rPr>
        <w:rFonts w:ascii="Roboto Slab" w:eastAsia="Roboto Slab" w:hAnsi="Roboto Slab" w:cs="Roboto Slab"/>
        <w:color w:val="FF5722"/>
      </w:rPr>
      <w:fldChar w:fldCharType="end"/>
    </w:r>
  </w:p>
  <w:p w14:paraId="05DD513D" w14:textId="77777777" w:rsidR="00932FBE" w:rsidRDefault="00932FBE">
    <w:pPr>
      <w:widowControl w:val="0"/>
      <w:pBdr>
        <w:top w:val="nil"/>
        <w:left w:val="nil"/>
        <w:bottom w:val="nil"/>
        <w:right w:val="nil"/>
        <w:between w:val="nil"/>
      </w:pBdr>
      <w:spacing w:before="0" w:line="240" w:lineRule="auto"/>
      <w:ind w:left="-90" w:right="-90"/>
      <w:jc w:val="left"/>
    </w:pPr>
    <w:r>
      <w:rPr>
        <w:noProof/>
      </w:rPr>
      <w:drawing>
        <wp:inline distT="114300" distB="114300" distL="114300" distR="114300" wp14:anchorId="2D0BA1BF" wp14:editId="3248EEA9">
          <wp:extent cx="5943600" cy="50800"/>
          <wp:effectExtent l="0" t="0" r="0" b="0"/>
          <wp:docPr id="2" name="image1.png" descr="A long, thin line to divide sections of the document"/>
          <wp:cNvGraphicFramePr/>
          <a:graphic xmlns:a="http://schemas.openxmlformats.org/drawingml/2006/main">
            <a:graphicData uri="http://schemas.openxmlformats.org/drawingml/2006/picture">
              <pic:pic xmlns:pic="http://schemas.openxmlformats.org/drawingml/2006/picture">
                <pic:nvPicPr>
                  <pic:cNvPr id="0" name="image1.png" descr="A long, thin line to divide sections of the document"/>
                  <pic:cNvPicPr preferRelativeResize="0"/>
                </pic:nvPicPr>
                <pic:blipFill>
                  <a:blip r:embed="rId1"/>
                  <a:srcRect/>
                  <a:stretch>
                    <a:fillRect/>
                  </a:stretch>
                </pic:blipFill>
                <pic:spPr>
                  <a:xfrm>
                    <a:off x="0" y="0"/>
                    <a:ext cx="5943600" cy="50800"/>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CA476" w14:textId="77777777" w:rsidR="00932FBE" w:rsidRDefault="00932FBE">
    <w:pPr>
      <w:pBdr>
        <w:top w:val="nil"/>
        <w:left w:val="nil"/>
        <w:bottom w:val="nil"/>
        <w:right w:val="nil"/>
        <w:between w:val="nil"/>
      </w:pBd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B4555"/>
    <w:multiLevelType w:val="hybridMultilevel"/>
    <w:tmpl w:val="6DF856FC"/>
    <w:lvl w:ilvl="0" w:tplc="0BF4F3BE">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136925"/>
    <w:multiLevelType w:val="hybridMultilevel"/>
    <w:tmpl w:val="F4028BF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0F82A6E"/>
    <w:multiLevelType w:val="hybridMultilevel"/>
    <w:tmpl w:val="0114A6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24418B"/>
    <w:multiLevelType w:val="hybridMultilevel"/>
    <w:tmpl w:val="6390E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7C1DEE"/>
    <w:multiLevelType w:val="hybridMultilevel"/>
    <w:tmpl w:val="FB7A44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7F94E7D"/>
    <w:multiLevelType w:val="hybridMultilevel"/>
    <w:tmpl w:val="8AAECDE4"/>
    <w:lvl w:ilvl="0" w:tplc="0BF4F3B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482110"/>
    <w:multiLevelType w:val="hybridMultilevel"/>
    <w:tmpl w:val="2A405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DF22F7"/>
    <w:multiLevelType w:val="multilevel"/>
    <w:tmpl w:val="2E5624F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AE90C30"/>
    <w:multiLevelType w:val="hybridMultilevel"/>
    <w:tmpl w:val="85021D8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B95E51"/>
    <w:multiLevelType w:val="multilevel"/>
    <w:tmpl w:val="2E5624F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70934E2"/>
    <w:multiLevelType w:val="multilevel"/>
    <w:tmpl w:val="2E5624F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A8E38C9"/>
    <w:multiLevelType w:val="multilevel"/>
    <w:tmpl w:val="2E5624F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AA3762F"/>
    <w:multiLevelType w:val="hybridMultilevel"/>
    <w:tmpl w:val="4A08AD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F26101E"/>
    <w:multiLevelType w:val="hybridMultilevel"/>
    <w:tmpl w:val="291A4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8664DB"/>
    <w:multiLevelType w:val="hybridMultilevel"/>
    <w:tmpl w:val="E30848E8"/>
    <w:lvl w:ilvl="0" w:tplc="FFFFFFFF">
      <w:start w:val="2"/>
      <w:numFmt w:val="bullet"/>
      <w:lvlText w:val="-"/>
      <w:lvlJc w:val="left"/>
      <w:pPr>
        <w:ind w:left="720" w:hanging="360"/>
      </w:pPr>
      <w:rPr>
        <w:rFonts w:ascii="Roboto" w:eastAsia="Roboto" w:hAnsi="Roboto" w:cs="Roboto"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7E6081"/>
    <w:multiLevelType w:val="hybridMultilevel"/>
    <w:tmpl w:val="FF6A0E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8A55EFB"/>
    <w:multiLevelType w:val="hybridMultilevel"/>
    <w:tmpl w:val="2B4A2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ED4B95"/>
    <w:multiLevelType w:val="hybridMultilevel"/>
    <w:tmpl w:val="AF780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290C30"/>
    <w:multiLevelType w:val="multilevel"/>
    <w:tmpl w:val="82101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21102E"/>
    <w:multiLevelType w:val="hybridMultilevel"/>
    <w:tmpl w:val="F378D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996A5A"/>
    <w:multiLevelType w:val="hybridMultilevel"/>
    <w:tmpl w:val="77F45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132966"/>
    <w:multiLevelType w:val="hybridMultilevel"/>
    <w:tmpl w:val="F4F875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F4567F"/>
    <w:multiLevelType w:val="hybridMultilevel"/>
    <w:tmpl w:val="0986CF6C"/>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086A98"/>
    <w:multiLevelType w:val="multilevel"/>
    <w:tmpl w:val="2E5624F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AD80418"/>
    <w:multiLevelType w:val="hybridMultilevel"/>
    <w:tmpl w:val="8E246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416F82"/>
    <w:multiLevelType w:val="hybridMultilevel"/>
    <w:tmpl w:val="587CE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302AD8"/>
    <w:multiLevelType w:val="hybridMultilevel"/>
    <w:tmpl w:val="B9E8AE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445B58"/>
    <w:multiLevelType w:val="hybridMultilevel"/>
    <w:tmpl w:val="02E2F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722C65"/>
    <w:multiLevelType w:val="hybridMultilevel"/>
    <w:tmpl w:val="A68A6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C40D26"/>
    <w:multiLevelType w:val="hybridMultilevel"/>
    <w:tmpl w:val="FFFFFFFF"/>
    <w:lvl w:ilvl="0" w:tplc="305CB74C">
      <w:start w:val="1"/>
      <w:numFmt w:val="bullet"/>
      <w:lvlText w:val=""/>
      <w:lvlJc w:val="left"/>
      <w:pPr>
        <w:ind w:left="720" w:hanging="360"/>
      </w:pPr>
      <w:rPr>
        <w:rFonts w:ascii="Symbol" w:hAnsi="Symbol" w:hint="default"/>
      </w:rPr>
    </w:lvl>
    <w:lvl w:ilvl="1" w:tplc="696AA632">
      <w:start w:val="1"/>
      <w:numFmt w:val="bullet"/>
      <w:lvlText w:val="o"/>
      <w:lvlJc w:val="left"/>
      <w:pPr>
        <w:ind w:left="1440" w:hanging="360"/>
      </w:pPr>
      <w:rPr>
        <w:rFonts w:ascii="Courier New" w:hAnsi="Courier New" w:hint="default"/>
      </w:rPr>
    </w:lvl>
    <w:lvl w:ilvl="2" w:tplc="76C86A26">
      <w:start w:val="1"/>
      <w:numFmt w:val="bullet"/>
      <w:lvlText w:val=""/>
      <w:lvlJc w:val="left"/>
      <w:pPr>
        <w:ind w:left="2160" w:hanging="360"/>
      </w:pPr>
      <w:rPr>
        <w:rFonts w:ascii="Wingdings" w:hAnsi="Wingdings" w:hint="default"/>
      </w:rPr>
    </w:lvl>
    <w:lvl w:ilvl="3" w:tplc="CB287A0A">
      <w:start w:val="1"/>
      <w:numFmt w:val="bullet"/>
      <w:lvlText w:val=""/>
      <w:lvlJc w:val="left"/>
      <w:pPr>
        <w:ind w:left="2880" w:hanging="360"/>
      </w:pPr>
      <w:rPr>
        <w:rFonts w:ascii="Symbol" w:hAnsi="Symbol" w:hint="default"/>
      </w:rPr>
    </w:lvl>
    <w:lvl w:ilvl="4" w:tplc="731A1FDA">
      <w:start w:val="1"/>
      <w:numFmt w:val="bullet"/>
      <w:lvlText w:val="o"/>
      <w:lvlJc w:val="left"/>
      <w:pPr>
        <w:ind w:left="3600" w:hanging="360"/>
      </w:pPr>
      <w:rPr>
        <w:rFonts w:ascii="Courier New" w:hAnsi="Courier New" w:hint="default"/>
      </w:rPr>
    </w:lvl>
    <w:lvl w:ilvl="5" w:tplc="54A24ED6">
      <w:start w:val="1"/>
      <w:numFmt w:val="bullet"/>
      <w:lvlText w:val=""/>
      <w:lvlJc w:val="left"/>
      <w:pPr>
        <w:ind w:left="4320" w:hanging="360"/>
      </w:pPr>
      <w:rPr>
        <w:rFonts w:ascii="Wingdings" w:hAnsi="Wingdings" w:hint="default"/>
      </w:rPr>
    </w:lvl>
    <w:lvl w:ilvl="6" w:tplc="CE0068B6">
      <w:start w:val="1"/>
      <w:numFmt w:val="bullet"/>
      <w:lvlText w:val=""/>
      <w:lvlJc w:val="left"/>
      <w:pPr>
        <w:ind w:left="5040" w:hanging="360"/>
      </w:pPr>
      <w:rPr>
        <w:rFonts w:ascii="Symbol" w:hAnsi="Symbol" w:hint="default"/>
      </w:rPr>
    </w:lvl>
    <w:lvl w:ilvl="7" w:tplc="7D524926">
      <w:start w:val="1"/>
      <w:numFmt w:val="bullet"/>
      <w:lvlText w:val="o"/>
      <w:lvlJc w:val="left"/>
      <w:pPr>
        <w:ind w:left="5760" w:hanging="360"/>
      </w:pPr>
      <w:rPr>
        <w:rFonts w:ascii="Courier New" w:hAnsi="Courier New" w:hint="default"/>
      </w:rPr>
    </w:lvl>
    <w:lvl w:ilvl="8" w:tplc="C4F20F5E">
      <w:start w:val="1"/>
      <w:numFmt w:val="bullet"/>
      <w:lvlText w:val=""/>
      <w:lvlJc w:val="left"/>
      <w:pPr>
        <w:ind w:left="6480" w:hanging="360"/>
      </w:pPr>
      <w:rPr>
        <w:rFonts w:ascii="Wingdings" w:hAnsi="Wingdings" w:hint="default"/>
      </w:rPr>
    </w:lvl>
  </w:abstractNum>
  <w:abstractNum w:abstractNumId="30" w15:restartNumberingAfterBreak="0">
    <w:nsid w:val="5DA26821"/>
    <w:multiLevelType w:val="hybridMultilevel"/>
    <w:tmpl w:val="196462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4D6365C"/>
    <w:multiLevelType w:val="hybridMultilevel"/>
    <w:tmpl w:val="4F8CF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A16E2D"/>
    <w:multiLevelType w:val="multilevel"/>
    <w:tmpl w:val="6C84693C"/>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sz w:val="18"/>
        <w:szCs w:val="18"/>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71021B4"/>
    <w:multiLevelType w:val="hybridMultilevel"/>
    <w:tmpl w:val="7C147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C770BB"/>
    <w:multiLevelType w:val="multilevel"/>
    <w:tmpl w:val="2E5624F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6C111A17"/>
    <w:multiLevelType w:val="hybridMultilevel"/>
    <w:tmpl w:val="1C6018E4"/>
    <w:lvl w:ilvl="0" w:tplc="56FA452A">
      <w:start w:val="1"/>
      <w:numFmt w:val="bullet"/>
      <w:lvlText w:val=""/>
      <w:lvlJc w:val="left"/>
      <w:pPr>
        <w:ind w:left="720" w:hanging="360"/>
      </w:pPr>
      <w:rPr>
        <w:rFonts w:ascii="Symbol" w:hAnsi="Symbol" w:hint="default"/>
      </w:rPr>
    </w:lvl>
    <w:lvl w:ilvl="1" w:tplc="CA34B072">
      <w:start w:val="1"/>
      <w:numFmt w:val="bullet"/>
      <w:lvlText w:val="o"/>
      <w:lvlJc w:val="left"/>
      <w:pPr>
        <w:ind w:left="1440" w:hanging="360"/>
      </w:pPr>
      <w:rPr>
        <w:rFonts w:ascii="Courier New" w:hAnsi="Courier New" w:hint="default"/>
      </w:rPr>
    </w:lvl>
    <w:lvl w:ilvl="2" w:tplc="9806BEDA">
      <w:start w:val="1"/>
      <w:numFmt w:val="bullet"/>
      <w:lvlText w:val=""/>
      <w:lvlJc w:val="left"/>
      <w:pPr>
        <w:ind w:left="2160" w:hanging="360"/>
      </w:pPr>
      <w:rPr>
        <w:rFonts w:ascii="Wingdings" w:hAnsi="Wingdings" w:hint="default"/>
      </w:rPr>
    </w:lvl>
    <w:lvl w:ilvl="3" w:tplc="43BCD4BA">
      <w:start w:val="1"/>
      <w:numFmt w:val="bullet"/>
      <w:lvlText w:val=""/>
      <w:lvlJc w:val="left"/>
      <w:pPr>
        <w:ind w:left="2880" w:hanging="360"/>
      </w:pPr>
      <w:rPr>
        <w:rFonts w:ascii="Symbol" w:hAnsi="Symbol" w:hint="default"/>
      </w:rPr>
    </w:lvl>
    <w:lvl w:ilvl="4" w:tplc="7B36372E">
      <w:start w:val="1"/>
      <w:numFmt w:val="bullet"/>
      <w:lvlText w:val="o"/>
      <w:lvlJc w:val="left"/>
      <w:pPr>
        <w:ind w:left="3600" w:hanging="360"/>
      </w:pPr>
      <w:rPr>
        <w:rFonts w:ascii="Courier New" w:hAnsi="Courier New" w:hint="default"/>
      </w:rPr>
    </w:lvl>
    <w:lvl w:ilvl="5" w:tplc="28B4C60E">
      <w:start w:val="1"/>
      <w:numFmt w:val="bullet"/>
      <w:lvlText w:val=""/>
      <w:lvlJc w:val="left"/>
      <w:pPr>
        <w:ind w:left="4320" w:hanging="360"/>
      </w:pPr>
      <w:rPr>
        <w:rFonts w:ascii="Wingdings" w:hAnsi="Wingdings" w:hint="default"/>
      </w:rPr>
    </w:lvl>
    <w:lvl w:ilvl="6" w:tplc="B6486BA0">
      <w:start w:val="1"/>
      <w:numFmt w:val="bullet"/>
      <w:lvlText w:val=""/>
      <w:lvlJc w:val="left"/>
      <w:pPr>
        <w:ind w:left="5040" w:hanging="360"/>
      </w:pPr>
      <w:rPr>
        <w:rFonts w:ascii="Symbol" w:hAnsi="Symbol" w:hint="default"/>
      </w:rPr>
    </w:lvl>
    <w:lvl w:ilvl="7" w:tplc="315E3ADE">
      <w:start w:val="1"/>
      <w:numFmt w:val="bullet"/>
      <w:lvlText w:val="o"/>
      <w:lvlJc w:val="left"/>
      <w:pPr>
        <w:ind w:left="5760" w:hanging="360"/>
      </w:pPr>
      <w:rPr>
        <w:rFonts w:ascii="Courier New" w:hAnsi="Courier New" w:hint="default"/>
      </w:rPr>
    </w:lvl>
    <w:lvl w:ilvl="8" w:tplc="B3A44FA6">
      <w:start w:val="1"/>
      <w:numFmt w:val="bullet"/>
      <w:lvlText w:val=""/>
      <w:lvlJc w:val="left"/>
      <w:pPr>
        <w:ind w:left="6480" w:hanging="360"/>
      </w:pPr>
      <w:rPr>
        <w:rFonts w:ascii="Wingdings" w:hAnsi="Wingdings" w:hint="default"/>
      </w:rPr>
    </w:lvl>
  </w:abstractNum>
  <w:abstractNum w:abstractNumId="36" w15:restartNumberingAfterBreak="0">
    <w:nsid w:val="6CC220AB"/>
    <w:multiLevelType w:val="hybridMultilevel"/>
    <w:tmpl w:val="85021D8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D360E64"/>
    <w:multiLevelType w:val="hybridMultilevel"/>
    <w:tmpl w:val="942249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20D2D45"/>
    <w:multiLevelType w:val="hybridMultilevel"/>
    <w:tmpl w:val="E37A41C0"/>
    <w:lvl w:ilvl="0" w:tplc="BDAE3A18">
      <w:start w:val="1"/>
      <w:numFmt w:val="bullet"/>
      <w:lvlText w:val="○"/>
      <w:lvlJc w:val="left"/>
      <w:pPr>
        <w:ind w:left="720" w:hanging="360"/>
      </w:pPr>
      <w:rPr>
        <w:rFonts w:ascii="Symbol" w:hAnsi="Symbol" w:hint="default"/>
      </w:rPr>
    </w:lvl>
    <w:lvl w:ilvl="1" w:tplc="13284E4E">
      <w:start w:val="1"/>
      <w:numFmt w:val="bullet"/>
      <w:lvlText w:val="o"/>
      <w:lvlJc w:val="left"/>
      <w:pPr>
        <w:ind w:left="1440" w:hanging="360"/>
      </w:pPr>
      <w:rPr>
        <w:rFonts w:ascii="Courier New" w:hAnsi="Courier New" w:hint="default"/>
      </w:rPr>
    </w:lvl>
    <w:lvl w:ilvl="2" w:tplc="6D2820F6">
      <w:start w:val="1"/>
      <w:numFmt w:val="bullet"/>
      <w:lvlText w:val=""/>
      <w:lvlJc w:val="left"/>
      <w:pPr>
        <w:ind w:left="2160" w:hanging="360"/>
      </w:pPr>
      <w:rPr>
        <w:rFonts w:ascii="Wingdings" w:hAnsi="Wingdings" w:hint="default"/>
      </w:rPr>
    </w:lvl>
    <w:lvl w:ilvl="3" w:tplc="FAECE584">
      <w:start w:val="1"/>
      <w:numFmt w:val="bullet"/>
      <w:lvlText w:val=""/>
      <w:lvlJc w:val="left"/>
      <w:pPr>
        <w:ind w:left="2880" w:hanging="360"/>
      </w:pPr>
      <w:rPr>
        <w:rFonts w:ascii="Symbol" w:hAnsi="Symbol" w:hint="default"/>
      </w:rPr>
    </w:lvl>
    <w:lvl w:ilvl="4" w:tplc="7EA4C9AC">
      <w:start w:val="1"/>
      <w:numFmt w:val="bullet"/>
      <w:lvlText w:val="o"/>
      <w:lvlJc w:val="left"/>
      <w:pPr>
        <w:ind w:left="3600" w:hanging="360"/>
      </w:pPr>
      <w:rPr>
        <w:rFonts w:ascii="Courier New" w:hAnsi="Courier New" w:hint="default"/>
      </w:rPr>
    </w:lvl>
    <w:lvl w:ilvl="5" w:tplc="7BE226D0">
      <w:start w:val="1"/>
      <w:numFmt w:val="bullet"/>
      <w:lvlText w:val=""/>
      <w:lvlJc w:val="left"/>
      <w:pPr>
        <w:ind w:left="4320" w:hanging="360"/>
      </w:pPr>
      <w:rPr>
        <w:rFonts w:ascii="Wingdings" w:hAnsi="Wingdings" w:hint="default"/>
      </w:rPr>
    </w:lvl>
    <w:lvl w:ilvl="6" w:tplc="6A746EA2">
      <w:start w:val="1"/>
      <w:numFmt w:val="bullet"/>
      <w:lvlText w:val=""/>
      <w:lvlJc w:val="left"/>
      <w:pPr>
        <w:ind w:left="5040" w:hanging="360"/>
      </w:pPr>
      <w:rPr>
        <w:rFonts w:ascii="Symbol" w:hAnsi="Symbol" w:hint="default"/>
      </w:rPr>
    </w:lvl>
    <w:lvl w:ilvl="7" w:tplc="975E54B0">
      <w:start w:val="1"/>
      <w:numFmt w:val="bullet"/>
      <w:lvlText w:val="o"/>
      <w:lvlJc w:val="left"/>
      <w:pPr>
        <w:ind w:left="5760" w:hanging="360"/>
      </w:pPr>
      <w:rPr>
        <w:rFonts w:ascii="Courier New" w:hAnsi="Courier New" w:hint="default"/>
      </w:rPr>
    </w:lvl>
    <w:lvl w:ilvl="8" w:tplc="3502E002">
      <w:start w:val="1"/>
      <w:numFmt w:val="bullet"/>
      <w:lvlText w:val=""/>
      <w:lvlJc w:val="left"/>
      <w:pPr>
        <w:ind w:left="6480" w:hanging="360"/>
      </w:pPr>
      <w:rPr>
        <w:rFonts w:ascii="Wingdings" w:hAnsi="Wingdings" w:hint="default"/>
      </w:rPr>
    </w:lvl>
  </w:abstractNum>
  <w:abstractNum w:abstractNumId="39" w15:restartNumberingAfterBreak="0">
    <w:nsid w:val="735E1FBA"/>
    <w:multiLevelType w:val="hybridMultilevel"/>
    <w:tmpl w:val="AF829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5227162"/>
    <w:multiLevelType w:val="hybridMultilevel"/>
    <w:tmpl w:val="178A5C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422276"/>
    <w:multiLevelType w:val="hybridMultilevel"/>
    <w:tmpl w:val="6E3C90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7BFC3EBA"/>
    <w:multiLevelType w:val="hybridMultilevel"/>
    <w:tmpl w:val="11A400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8"/>
  </w:num>
  <w:num w:numId="2">
    <w:abstractNumId w:val="34"/>
  </w:num>
  <w:num w:numId="3">
    <w:abstractNumId w:val="14"/>
  </w:num>
  <w:num w:numId="4">
    <w:abstractNumId w:val="17"/>
  </w:num>
  <w:num w:numId="5">
    <w:abstractNumId w:val="9"/>
  </w:num>
  <w:num w:numId="6">
    <w:abstractNumId w:val="35"/>
  </w:num>
  <w:num w:numId="7">
    <w:abstractNumId w:val="0"/>
  </w:num>
  <w:num w:numId="8">
    <w:abstractNumId w:val="23"/>
  </w:num>
  <w:num w:numId="9">
    <w:abstractNumId w:val="7"/>
  </w:num>
  <w:num w:numId="10">
    <w:abstractNumId w:val="11"/>
  </w:num>
  <w:num w:numId="11">
    <w:abstractNumId w:val="32"/>
  </w:num>
  <w:num w:numId="12">
    <w:abstractNumId w:val="10"/>
  </w:num>
  <w:num w:numId="13">
    <w:abstractNumId w:val="28"/>
  </w:num>
  <w:num w:numId="14">
    <w:abstractNumId w:val="26"/>
  </w:num>
  <w:num w:numId="15">
    <w:abstractNumId w:val="42"/>
  </w:num>
  <w:num w:numId="16">
    <w:abstractNumId w:val="2"/>
  </w:num>
  <w:num w:numId="17">
    <w:abstractNumId w:val="21"/>
  </w:num>
  <w:num w:numId="18">
    <w:abstractNumId w:val="19"/>
  </w:num>
  <w:num w:numId="19">
    <w:abstractNumId w:val="31"/>
  </w:num>
  <w:num w:numId="20">
    <w:abstractNumId w:val="4"/>
  </w:num>
  <w:num w:numId="21">
    <w:abstractNumId w:val="30"/>
  </w:num>
  <w:num w:numId="22">
    <w:abstractNumId w:val="41"/>
  </w:num>
  <w:num w:numId="23">
    <w:abstractNumId w:val="40"/>
  </w:num>
  <w:num w:numId="24">
    <w:abstractNumId w:val="8"/>
  </w:num>
  <w:num w:numId="25">
    <w:abstractNumId w:val="36"/>
  </w:num>
  <w:num w:numId="26">
    <w:abstractNumId w:val="15"/>
  </w:num>
  <w:num w:numId="27">
    <w:abstractNumId w:val="29"/>
  </w:num>
  <w:num w:numId="28">
    <w:abstractNumId w:val="1"/>
  </w:num>
  <w:num w:numId="29">
    <w:abstractNumId w:val="13"/>
  </w:num>
  <w:num w:numId="30">
    <w:abstractNumId w:val="3"/>
  </w:num>
  <w:num w:numId="31">
    <w:abstractNumId w:val="25"/>
  </w:num>
  <w:num w:numId="32">
    <w:abstractNumId w:val="33"/>
  </w:num>
  <w:num w:numId="33">
    <w:abstractNumId w:val="24"/>
  </w:num>
  <w:num w:numId="34">
    <w:abstractNumId w:val="20"/>
  </w:num>
  <w:num w:numId="35">
    <w:abstractNumId w:val="6"/>
  </w:num>
  <w:num w:numId="36">
    <w:abstractNumId w:val="39"/>
  </w:num>
  <w:num w:numId="37">
    <w:abstractNumId w:val="37"/>
  </w:num>
  <w:num w:numId="38">
    <w:abstractNumId w:val="5"/>
  </w:num>
  <w:num w:numId="39">
    <w:abstractNumId w:val="22"/>
  </w:num>
  <w:num w:numId="40">
    <w:abstractNumId w:val="12"/>
  </w:num>
  <w:num w:numId="41">
    <w:abstractNumId w:val="27"/>
  </w:num>
  <w:num w:numId="42">
    <w:abstractNumId w:val="18"/>
  </w:num>
  <w:num w:numId="43">
    <w:abstractNumId w:val="1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mailMerge>
    <w:mainDocumentType w:val="formLetters"/>
    <w:dataType w:val="textFile"/>
    <w:activeRecord w:val="-1"/>
    <w:odso/>
  </w:mailMerg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7BB"/>
    <w:rsid w:val="00002DDA"/>
    <w:rsid w:val="00003876"/>
    <w:rsid w:val="00004CC1"/>
    <w:rsid w:val="00006F87"/>
    <w:rsid w:val="00012CCF"/>
    <w:rsid w:val="000144C8"/>
    <w:rsid w:val="00015697"/>
    <w:rsid w:val="000162A3"/>
    <w:rsid w:val="00023550"/>
    <w:rsid w:val="0002472D"/>
    <w:rsid w:val="0002732A"/>
    <w:rsid w:val="00033161"/>
    <w:rsid w:val="00033387"/>
    <w:rsid w:val="000339A2"/>
    <w:rsid w:val="000373B7"/>
    <w:rsid w:val="00041DA4"/>
    <w:rsid w:val="00042A47"/>
    <w:rsid w:val="00042C70"/>
    <w:rsid w:val="000441BF"/>
    <w:rsid w:val="000511CC"/>
    <w:rsid w:val="00052315"/>
    <w:rsid w:val="00053961"/>
    <w:rsid w:val="0005497E"/>
    <w:rsid w:val="00055B51"/>
    <w:rsid w:val="00056370"/>
    <w:rsid w:val="0005644F"/>
    <w:rsid w:val="000616E7"/>
    <w:rsid w:val="000625F8"/>
    <w:rsid w:val="000710C2"/>
    <w:rsid w:val="0007320A"/>
    <w:rsid w:val="00075D6A"/>
    <w:rsid w:val="00076F6D"/>
    <w:rsid w:val="00080F18"/>
    <w:rsid w:val="000823BA"/>
    <w:rsid w:val="0008259C"/>
    <w:rsid w:val="000864DC"/>
    <w:rsid w:val="000904EC"/>
    <w:rsid w:val="000941C6"/>
    <w:rsid w:val="000960B1"/>
    <w:rsid w:val="0009697C"/>
    <w:rsid w:val="000970AD"/>
    <w:rsid w:val="000A25D8"/>
    <w:rsid w:val="000A34C8"/>
    <w:rsid w:val="000A34D9"/>
    <w:rsid w:val="000A3D14"/>
    <w:rsid w:val="000A4C4A"/>
    <w:rsid w:val="000A7147"/>
    <w:rsid w:val="000B11D1"/>
    <w:rsid w:val="000B4734"/>
    <w:rsid w:val="000B4959"/>
    <w:rsid w:val="000B5126"/>
    <w:rsid w:val="000C0847"/>
    <w:rsid w:val="000C3AD4"/>
    <w:rsid w:val="000C49C7"/>
    <w:rsid w:val="000C4EE6"/>
    <w:rsid w:val="000C6543"/>
    <w:rsid w:val="000D09A7"/>
    <w:rsid w:val="000D0E00"/>
    <w:rsid w:val="000D2F82"/>
    <w:rsid w:val="000D424E"/>
    <w:rsid w:val="000D5299"/>
    <w:rsid w:val="000D681B"/>
    <w:rsid w:val="000E2BA2"/>
    <w:rsid w:val="000E421C"/>
    <w:rsid w:val="000E4D6C"/>
    <w:rsid w:val="000E764A"/>
    <w:rsid w:val="000F05F2"/>
    <w:rsid w:val="00101E70"/>
    <w:rsid w:val="00102DA8"/>
    <w:rsid w:val="00112582"/>
    <w:rsid w:val="001134F1"/>
    <w:rsid w:val="00115A1A"/>
    <w:rsid w:val="00116986"/>
    <w:rsid w:val="0012058D"/>
    <w:rsid w:val="00122B93"/>
    <w:rsid w:val="00123B9A"/>
    <w:rsid w:val="00123F65"/>
    <w:rsid w:val="00132736"/>
    <w:rsid w:val="001349DF"/>
    <w:rsid w:val="00134F3E"/>
    <w:rsid w:val="001363FE"/>
    <w:rsid w:val="00141002"/>
    <w:rsid w:val="00143CD7"/>
    <w:rsid w:val="0014576C"/>
    <w:rsid w:val="00147C89"/>
    <w:rsid w:val="00150481"/>
    <w:rsid w:val="0015369E"/>
    <w:rsid w:val="00154323"/>
    <w:rsid w:val="00156122"/>
    <w:rsid w:val="001573E9"/>
    <w:rsid w:val="00164C9B"/>
    <w:rsid w:val="0016540C"/>
    <w:rsid w:val="00165ECF"/>
    <w:rsid w:val="00166AFF"/>
    <w:rsid w:val="00166D53"/>
    <w:rsid w:val="00167CA3"/>
    <w:rsid w:val="00170C92"/>
    <w:rsid w:val="00170CDF"/>
    <w:rsid w:val="001756B7"/>
    <w:rsid w:val="001775A2"/>
    <w:rsid w:val="001844E8"/>
    <w:rsid w:val="00187844"/>
    <w:rsid w:val="001A15D5"/>
    <w:rsid w:val="001A1A80"/>
    <w:rsid w:val="001A5778"/>
    <w:rsid w:val="001B1C29"/>
    <w:rsid w:val="001B2E0A"/>
    <w:rsid w:val="001B3051"/>
    <w:rsid w:val="001B4CAC"/>
    <w:rsid w:val="001B58FA"/>
    <w:rsid w:val="001B670A"/>
    <w:rsid w:val="001B776A"/>
    <w:rsid w:val="001C2B6F"/>
    <w:rsid w:val="001C3ABA"/>
    <w:rsid w:val="001C3F24"/>
    <w:rsid w:val="001C40D0"/>
    <w:rsid w:val="001C52AA"/>
    <w:rsid w:val="001D15EB"/>
    <w:rsid w:val="001D73C8"/>
    <w:rsid w:val="001E083F"/>
    <w:rsid w:val="001E1351"/>
    <w:rsid w:val="001E170F"/>
    <w:rsid w:val="001E354C"/>
    <w:rsid w:val="001E5952"/>
    <w:rsid w:val="001E6EF5"/>
    <w:rsid w:val="001F1F4F"/>
    <w:rsid w:val="001F270A"/>
    <w:rsid w:val="001F2858"/>
    <w:rsid w:val="001F2A6D"/>
    <w:rsid w:val="001F3946"/>
    <w:rsid w:val="001F4B09"/>
    <w:rsid w:val="001F6F88"/>
    <w:rsid w:val="00200171"/>
    <w:rsid w:val="00200309"/>
    <w:rsid w:val="00202088"/>
    <w:rsid w:val="00203D1C"/>
    <w:rsid w:val="002041D8"/>
    <w:rsid w:val="00211058"/>
    <w:rsid w:val="002139D5"/>
    <w:rsid w:val="002150FA"/>
    <w:rsid w:val="00221D58"/>
    <w:rsid w:val="0022274E"/>
    <w:rsid w:val="002238FE"/>
    <w:rsid w:val="00226473"/>
    <w:rsid w:val="00227210"/>
    <w:rsid w:val="00227BDD"/>
    <w:rsid w:val="002303DD"/>
    <w:rsid w:val="00233E9B"/>
    <w:rsid w:val="002349E9"/>
    <w:rsid w:val="002356FB"/>
    <w:rsid w:val="00247F9A"/>
    <w:rsid w:val="00252A8E"/>
    <w:rsid w:val="00252E19"/>
    <w:rsid w:val="00253246"/>
    <w:rsid w:val="00255A15"/>
    <w:rsid w:val="00256121"/>
    <w:rsid w:val="00256146"/>
    <w:rsid w:val="0025646B"/>
    <w:rsid w:val="00261AA7"/>
    <w:rsid w:val="00262792"/>
    <w:rsid w:val="0026499C"/>
    <w:rsid w:val="0026591F"/>
    <w:rsid w:val="002713B0"/>
    <w:rsid w:val="00271657"/>
    <w:rsid w:val="00274761"/>
    <w:rsid w:val="00274AA9"/>
    <w:rsid w:val="00275F5D"/>
    <w:rsid w:val="0027719A"/>
    <w:rsid w:val="00277C6F"/>
    <w:rsid w:val="002802D1"/>
    <w:rsid w:val="0028237E"/>
    <w:rsid w:val="00284185"/>
    <w:rsid w:val="00291FF3"/>
    <w:rsid w:val="00292D69"/>
    <w:rsid w:val="00294315"/>
    <w:rsid w:val="002951CE"/>
    <w:rsid w:val="002977B6"/>
    <w:rsid w:val="002A127B"/>
    <w:rsid w:val="002A58D1"/>
    <w:rsid w:val="002A797B"/>
    <w:rsid w:val="002B0203"/>
    <w:rsid w:val="002B0767"/>
    <w:rsid w:val="002B2776"/>
    <w:rsid w:val="002B2ED0"/>
    <w:rsid w:val="002B5789"/>
    <w:rsid w:val="002B6AC7"/>
    <w:rsid w:val="002C381E"/>
    <w:rsid w:val="002C3BA8"/>
    <w:rsid w:val="002C7BD4"/>
    <w:rsid w:val="002D08D5"/>
    <w:rsid w:val="002D59A6"/>
    <w:rsid w:val="002D5D74"/>
    <w:rsid w:val="002D7121"/>
    <w:rsid w:val="002E30D7"/>
    <w:rsid w:val="002E35D0"/>
    <w:rsid w:val="002E5DDC"/>
    <w:rsid w:val="002E6C82"/>
    <w:rsid w:val="002E704C"/>
    <w:rsid w:val="002F2619"/>
    <w:rsid w:val="002F3940"/>
    <w:rsid w:val="002F684D"/>
    <w:rsid w:val="002F7C75"/>
    <w:rsid w:val="003020EF"/>
    <w:rsid w:val="00302599"/>
    <w:rsid w:val="00307103"/>
    <w:rsid w:val="003129A8"/>
    <w:rsid w:val="003151FC"/>
    <w:rsid w:val="003165B1"/>
    <w:rsid w:val="00322A12"/>
    <w:rsid w:val="0032437E"/>
    <w:rsid w:val="00324942"/>
    <w:rsid w:val="00325DAB"/>
    <w:rsid w:val="00325E7A"/>
    <w:rsid w:val="00327E13"/>
    <w:rsid w:val="0033037B"/>
    <w:rsid w:val="00330EB3"/>
    <w:rsid w:val="003376AC"/>
    <w:rsid w:val="0034029E"/>
    <w:rsid w:val="00340F95"/>
    <w:rsid w:val="0034317C"/>
    <w:rsid w:val="003446CC"/>
    <w:rsid w:val="00346B25"/>
    <w:rsid w:val="0035064D"/>
    <w:rsid w:val="00350F52"/>
    <w:rsid w:val="00352094"/>
    <w:rsid w:val="0035468F"/>
    <w:rsid w:val="00360B9E"/>
    <w:rsid w:val="003621CA"/>
    <w:rsid w:val="00362B8B"/>
    <w:rsid w:val="00362F0F"/>
    <w:rsid w:val="00363C36"/>
    <w:rsid w:val="00364184"/>
    <w:rsid w:val="003649EF"/>
    <w:rsid w:val="00371A01"/>
    <w:rsid w:val="00373A89"/>
    <w:rsid w:val="0037763D"/>
    <w:rsid w:val="003818D6"/>
    <w:rsid w:val="00392967"/>
    <w:rsid w:val="003A130E"/>
    <w:rsid w:val="003A1721"/>
    <w:rsid w:val="003A1DD7"/>
    <w:rsid w:val="003A60C1"/>
    <w:rsid w:val="003A6B99"/>
    <w:rsid w:val="003B1045"/>
    <w:rsid w:val="003B4F2E"/>
    <w:rsid w:val="003B6AE6"/>
    <w:rsid w:val="003B748E"/>
    <w:rsid w:val="003C0F4F"/>
    <w:rsid w:val="003C15BC"/>
    <w:rsid w:val="003C221C"/>
    <w:rsid w:val="003C5F22"/>
    <w:rsid w:val="003C6CC8"/>
    <w:rsid w:val="003D40B1"/>
    <w:rsid w:val="003D597C"/>
    <w:rsid w:val="003D59CA"/>
    <w:rsid w:val="003E1B0B"/>
    <w:rsid w:val="003E1F6B"/>
    <w:rsid w:val="003E48DB"/>
    <w:rsid w:val="003E53D0"/>
    <w:rsid w:val="003E5B38"/>
    <w:rsid w:val="003E63AC"/>
    <w:rsid w:val="003E6B78"/>
    <w:rsid w:val="003F5E67"/>
    <w:rsid w:val="00404417"/>
    <w:rsid w:val="00404F14"/>
    <w:rsid w:val="00405816"/>
    <w:rsid w:val="00406039"/>
    <w:rsid w:val="0041268D"/>
    <w:rsid w:val="0042518D"/>
    <w:rsid w:val="0042598A"/>
    <w:rsid w:val="00430A7F"/>
    <w:rsid w:val="00431290"/>
    <w:rsid w:val="0043211B"/>
    <w:rsid w:val="00432C36"/>
    <w:rsid w:val="004331F4"/>
    <w:rsid w:val="0043405D"/>
    <w:rsid w:val="004363F7"/>
    <w:rsid w:val="004437F3"/>
    <w:rsid w:val="00444B67"/>
    <w:rsid w:val="00446B49"/>
    <w:rsid w:val="00447D95"/>
    <w:rsid w:val="00453C5E"/>
    <w:rsid w:val="00453D4B"/>
    <w:rsid w:val="0045574A"/>
    <w:rsid w:val="004617F8"/>
    <w:rsid w:val="00462F3A"/>
    <w:rsid w:val="004701A3"/>
    <w:rsid w:val="00472EEC"/>
    <w:rsid w:val="004745F1"/>
    <w:rsid w:val="00475604"/>
    <w:rsid w:val="00475625"/>
    <w:rsid w:val="004776E2"/>
    <w:rsid w:val="00482BC7"/>
    <w:rsid w:val="00484222"/>
    <w:rsid w:val="00485DF1"/>
    <w:rsid w:val="004906F9"/>
    <w:rsid w:val="004914EE"/>
    <w:rsid w:val="004928F2"/>
    <w:rsid w:val="00493D32"/>
    <w:rsid w:val="00493DBA"/>
    <w:rsid w:val="004959FE"/>
    <w:rsid w:val="00497A32"/>
    <w:rsid w:val="004A2250"/>
    <w:rsid w:val="004A27B2"/>
    <w:rsid w:val="004A2DFD"/>
    <w:rsid w:val="004A723A"/>
    <w:rsid w:val="004A763B"/>
    <w:rsid w:val="004A76F5"/>
    <w:rsid w:val="004A78D7"/>
    <w:rsid w:val="004A79F9"/>
    <w:rsid w:val="004B0B9E"/>
    <w:rsid w:val="004B1DA6"/>
    <w:rsid w:val="004B2BF7"/>
    <w:rsid w:val="004B3035"/>
    <w:rsid w:val="004B3AB6"/>
    <w:rsid w:val="004B5B2A"/>
    <w:rsid w:val="004B6B93"/>
    <w:rsid w:val="004C0D3C"/>
    <w:rsid w:val="004C296D"/>
    <w:rsid w:val="004C5787"/>
    <w:rsid w:val="004D1863"/>
    <w:rsid w:val="004D31D1"/>
    <w:rsid w:val="004D4294"/>
    <w:rsid w:val="004D5B8D"/>
    <w:rsid w:val="004D5ED7"/>
    <w:rsid w:val="004D7D04"/>
    <w:rsid w:val="004E69F7"/>
    <w:rsid w:val="004E70BE"/>
    <w:rsid w:val="004E721B"/>
    <w:rsid w:val="004F0C91"/>
    <w:rsid w:val="004F10DE"/>
    <w:rsid w:val="004F25B2"/>
    <w:rsid w:val="004F2F45"/>
    <w:rsid w:val="004F4545"/>
    <w:rsid w:val="004F525E"/>
    <w:rsid w:val="004F56BC"/>
    <w:rsid w:val="004F71C8"/>
    <w:rsid w:val="004F7266"/>
    <w:rsid w:val="005011BD"/>
    <w:rsid w:val="005028CC"/>
    <w:rsid w:val="00505B6C"/>
    <w:rsid w:val="00506D92"/>
    <w:rsid w:val="005106E4"/>
    <w:rsid w:val="00512C82"/>
    <w:rsid w:val="00513212"/>
    <w:rsid w:val="005141FA"/>
    <w:rsid w:val="005168BD"/>
    <w:rsid w:val="00517852"/>
    <w:rsid w:val="00517A23"/>
    <w:rsid w:val="005220DE"/>
    <w:rsid w:val="005232CE"/>
    <w:rsid w:val="0052384A"/>
    <w:rsid w:val="005239B7"/>
    <w:rsid w:val="005328A3"/>
    <w:rsid w:val="00545F0F"/>
    <w:rsid w:val="00547A82"/>
    <w:rsid w:val="00550272"/>
    <w:rsid w:val="00553422"/>
    <w:rsid w:val="005540EB"/>
    <w:rsid w:val="00555BD4"/>
    <w:rsid w:val="00562AF8"/>
    <w:rsid w:val="005641A1"/>
    <w:rsid w:val="005651C6"/>
    <w:rsid w:val="00565350"/>
    <w:rsid w:val="005677A7"/>
    <w:rsid w:val="00574971"/>
    <w:rsid w:val="00574A3C"/>
    <w:rsid w:val="00576005"/>
    <w:rsid w:val="005829BA"/>
    <w:rsid w:val="00583ADE"/>
    <w:rsid w:val="00584206"/>
    <w:rsid w:val="00584822"/>
    <w:rsid w:val="0058506D"/>
    <w:rsid w:val="00585DB0"/>
    <w:rsid w:val="005868DB"/>
    <w:rsid w:val="005915DF"/>
    <w:rsid w:val="00591BB0"/>
    <w:rsid w:val="00595255"/>
    <w:rsid w:val="00596CEB"/>
    <w:rsid w:val="0059CC5F"/>
    <w:rsid w:val="005A048C"/>
    <w:rsid w:val="005A2816"/>
    <w:rsid w:val="005A5EE6"/>
    <w:rsid w:val="005A78A1"/>
    <w:rsid w:val="005B3FEB"/>
    <w:rsid w:val="005B4F24"/>
    <w:rsid w:val="005B7D46"/>
    <w:rsid w:val="005C4313"/>
    <w:rsid w:val="005C624B"/>
    <w:rsid w:val="005C63E4"/>
    <w:rsid w:val="005D25CD"/>
    <w:rsid w:val="005D3B6E"/>
    <w:rsid w:val="005D7CB3"/>
    <w:rsid w:val="005E0819"/>
    <w:rsid w:val="005E2C8A"/>
    <w:rsid w:val="005E2D27"/>
    <w:rsid w:val="005E5B77"/>
    <w:rsid w:val="005E7CB8"/>
    <w:rsid w:val="005F101E"/>
    <w:rsid w:val="005F18DD"/>
    <w:rsid w:val="005F1EC9"/>
    <w:rsid w:val="005F2682"/>
    <w:rsid w:val="00601EB5"/>
    <w:rsid w:val="00605CF1"/>
    <w:rsid w:val="0061054B"/>
    <w:rsid w:val="00610FAF"/>
    <w:rsid w:val="00614BEA"/>
    <w:rsid w:val="00616440"/>
    <w:rsid w:val="006275EF"/>
    <w:rsid w:val="00631149"/>
    <w:rsid w:val="00632FBC"/>
    <w:rsid w:val="006352D2"/>
    <w:rsid w:val="00636C57"/>
    <w:rsid w:val="00640A54"/>
    <w:rsid w:val="00640E0E"/>
    <w:rsid w:val="006416B3"/>
    <w:rsid w:val="00644164"/>
    <w:rsid w:val="006462B9"/>
    <w:rsid w:val="006462E0"/>
    <w:rsid w:val="00647628"/>
    <w:rsid w:val="00650994"/>
    <w:rsid w:val="00651183"/>
    <w:rsid w:val="00651586"/>
    <w:rsid w:val="00651680"/>
    <w:rsid w:val="00651E92"/>
    <w:rsid w:val="00667483"/>
    <w:rsid w:val="006741DE"/>
    <w:rsid w:val="00677C1F"/>
    <w:rsid w:val="00680468"/>
    <w:rsid w:val="00680511"/>
    <w:rsid w:val="00682944"/>
    <w:rsid w:val="00683449"/>
    <w:rsid w:val="00685FDA"/>
    <w:rsid w:val="006912F0"/>
    <w:rsid w:val="00692051"/>
    <w:rsid w:val="00694802"/>
    <w:rsid w:val="006961FA"/>
    <w:rsid w:val="006966BF"/>
    <w:rsid w:val="006967A0"/>
    <w:rsid w:val="006A1FA1"/>
    <w:rsid w:val="006A3486"/>
    <w:rsid w:val="006A3622"/>
    <w:rsid w:val="006A3C66"/>
    <w:rsid w:val="006A4A55"/>
    <w:rsid w:val="006B432A"/>
    <w:rsid w:val="006B7716"/>
    <w:rsid w:val="006C11F0"/>
    <w:rsid w:val="006C2544"/>
    <w:rsid w:val="006C3339"/>
    <w:rsid w:val="006C5B89"/>
    <w:rsid w:val="006C6CCF"/>
    <w:rsid w:val="006C7C45"/>
    <w:rsid w:val="006D1B42"/>
    <w:rsid w:val="006D1BC7"/>
    <w:rsid w:val="006D36B4"/>
    <w:rsid w:val="006D633E"/>
    <w:rsid w:val="006E0501"/>
    <w:rsid w:val="006E1820"/>
    <w:rsid w:val="006E2DED"/>
    <w:rsid w:val="006E42EF"/>
    <w:rsid w:val="006E70D8"/>
    <w:rsid w:val="006F0A70"/>
    <w:rsid w:val="006F0A9C"/>
    <w:rsid w:val="006F2EBD"/>
    <w:rsid w:val="006F57E1"/>
    <w:rsid w:val="006F6DCA"/>
    <w:rsid w:val="0070000C"/>
    <w:rsid w:val="0070085F"/>
    <w:rsid w:val="0070264E"/>
    <w:rsid w:val="0070329F"/>
    <w:rsid w:val="00705270"/>
    <w:rsid w:val="00705A64"/>
    <w:rsid w:val="00707C21"/>
    <w:rsid w:val="00710A0B"/>
    <w:rsid w:val="00712C82"/>
    <w:rsid w:val="00717AD9"/>
    <w:rsid w:val="00720B1A"/>
    <w:rsid w:val="00723E22"/>
    <w:rsid w:val="00724760"/>
    <w:rsid w:val="00724873"/>
    <w:rsid w:val="00727CDC"/>
    <w:rsid w:val="00730482"/>
    <w:rsid w:val="00730FAC"/>
    <w:rsid w:val="00734A88"/>
    <w:rsid w:val="007369E5"/>
    <w:rsid w:val="00740E0E"/>
    <w:rsid w:val="00743353"/>
    <w:rsid w:val="00743C3D"/>
    <w:rsid w:val="007473C9"/>
    <w:rsid w:val="00753632"/>
    <w:rsid w:val="007552E4"/>
    <w:rsid w:val="00756B36"/>
    <w:rsid w:val="00760EB3"/>
    <w:rsid w:val="007619A9"/>
    <w:rsid w:val="00761B58"/>
    <w:rsid w:val="007659D2"/>
    <w:rsid w:val="007678F9"/>
    <w:rsid w:val="00771A70"/>
    <w:rsid w:val="00773EC0"/>
    <w:rsid w:val="00775932"/>
    <w:rsid w:val="00782D87"/>
    <w:rsid w:val="007842ED"/>
    <w:rsid w:val="00794677"/>
    <w:rsid w:val="007972C3"/>
    <w:rsid w:val="007A53BC"/>
    <w:rsid w:val="007A59E8"/>
    <w:rsid w:val="007A76E7"/>
    <w:rsid w:val="007AF1EB"/>
    <w:rsid w:val="007B3147"/>
    <w:rsid w:val="007B7BB9"/>
    <w:rsid w:val="007B7DA7"/>
    <w:rsid w:val="007C0CBD"/>
    <w:rsid w:val="007D0CB5"/>
    <w:rsid w:val="007D3E9D"/>
    <w:rsid w:val="007D5E10"/>
    <w:rsid w:val="007D843E"/>
    <w:rsid w:val="007E0023"/>
    <w:rsid w:val="007E03E9"/>
    <w:rsid w:val="007E261C"/>
    <w:rsid w:val="007E2AA0"/>
    <w:rsid w:val="007E5246"/>
    <w:rsid w:val="007F2BBF"/>
    <w:rsid w:val="007F366F"/>
    <w:rsid w:val="007F41B7"/>
    <w:rsid w:val="00800485"/>
    <w:rsid w:val="00805863"/>
    <w:rsid w:val="008078F7"/>
    <w:rsid w:val="00812A7E"/>
    <w:rsid w:val="00822799"/>
    <w:rsid w:val="008249F6"/>
    <w:rsid w:val="00824F84"/>
    <w:rsid w:val="008305BB"/>
    <w:rsid w:val="0083252C"/>
    <w:rsid w:val="00835FC9"/>
    <w:rsid w:val="008362FC"/>
    <w:rsid w:val="00836438"/>
    <w:rsid w:val="00840956"/>
    <w:rsid w:val="008417E4"/>
    <w:rsid w:val="0084300C"/>
    <w:rsid w:val="008478BF"/>
    <w:rsid w:val="00847DE5"/>
    <w:rsid w:val="008531A4"/>
    <w:rsid w:val="0085356D"/>
    <w:rsid w:val="008553AA"/>
    <w:rsid w:val="00856C58"/>
    <w:rsid w:val="008603D2"/>
    <w:rsid w:val="00860E70"/>
    <w:rsid w:val="008611B0"/>
    <w:rsid w:val="008672EB"/>
    <w:rsid w:val="008706B0"/>
    <w:rsid w:val="008716A2"/>
    <w:rsid w:val="00874D72"/>
    <w:rsid w:val="00874F76"/>
    <w:rsid w:val="00877ED0"/>
    <w:rsid w:val="00883463"/>
    <w:rsid w:val="00886D05"/>
    <w:rsid w:val="00887292"/>
    <w:rsid w:val="00887E81"/>
    <w:rsid w:val="00890305"/>
    <w:rsid w:val="0089362A"/>
    <w:rsid w:val="00895970"/>
    <w:rsid w:val="008A1416"/>
    <w:rsid w:val="008A634D"/>
    <w:rsid w:val="008A6DE4"/>
    <w:rsid w:val="008B0FEA"/>
    <w:rsid w:val="008B3AFA"/>
    <w:rsid w:val="008C0509"/>
    <w:rsid w:val="008C0A77"/>
    <w:rsid w:val="008C144B"/>
    <w:rsid w:val="008C2794"/>
    <w:rsid w:val="008C305D"/>
    <w:rsid w:val="008C6743"/>
    <w:rsid w:val="008C79B6"/>
    <w:rsid w:val="008D3AA4"/>
    <w:rsid w:val="008D3EFC"/>
    <w:rsid w:val="008D6234"/>
    <w:rsid w:val="008D6DBF"/>
    <w:rsid w:val="008E04D6"/>
    <w:rsid w:val="008E259A"/>
    <w:rsid w:val="008E3D62"/>
    <w:rsid w:val="008E466F"/>
    <w:rsid w:val="008E4A3B"/>
    <w:rsid w:val="008E54C3"/>
    <w:rsid w:val="008E7F72"/>
    <w:rsid w:val="008F017A"/>
    <w:rsid w:val="008F72C0"/>
    <w:rsid w:val="009004AD"/>
    <w:rsid w:val="00904D69"/>
    <w:rsid w:val="009103F0"/>
    <w:rsid w:val="00910F07"/>
    <w:rsid w:val="009129C8"/>
    <w:rsid w:val="009135B7"/>
    <w:rsid w:val="009136C0"/>
    <w:rsid w:val="00920B05"/>
    <w:rsid w:val="00920E41"/>
    <w:rsid w:val="009251CF"/>
    <w:rsid w:val="00925FD7"/>
    <w:rsid w:val="00926341"/>
    <w:rsid w:val="009300FD"/>
    <w:rsid w:val="00932FBE"/>
    <w:rsid w:val="00936708"/>
    <w:rsid w:val="0094036F"/>
    <w:rsid w:val="0094052B"/>
    <w:rsid w:val="00942CDB"/>
    <w:rsid w:val="00943961"/>
    <w:rsid w:val="00943EA4"/>
    <w:rsid w:val="0094449F"/>
    <w:rsid w:val="00944859"/>
    <w:rsid w:val="00951D8A"/>
    <w:rsid w:val="0095210C"/>
    <w:rsid w:val="00952C34"/>
    <w:rsid w:val="009533E0"/>
    <w:rsid w:val="00955C6E"/>
    <w:rsid w:val="00955D40"/>
    <w:rsid w:val="00956355"/>
    <w:rsid w:val="009613CB"/>
    <w:rsid w:val="00970CE9"/>
    <w:rsid w:val="00972B1B"/>
    <w:rsid w:val="0097551B"/>
    <w:rsid w:val="00976A1A"/>
    <w:rsid w:val="00977144"/>
    <w:rsid w:val="009773BA"/>
    <w:rsid w:val="00981BC6"/>
    <w:rsid w:val="00981F4A"/>
    <w:rsid w:val="00983634"/>
    <w:rsid w:val="00984422"/>
    <w:rsid w:val="00984E7D"/>
    <w:rsid w:val="0099214C"/>
    <w:rsid w:val="00992592"/>
    <w:rsid w:val="009930DF"/>
    <w:rsid w:val="00993DF4"/>
    <w:rsid w:val="00995359"/>
    <w:rsid w:val="0099622F"/>
    <w:rsid w:val="009A26E2"/>
    <w:rsid w:val="009A3587"/>
    <w:rsid w:val="009A4F9E"/>
    <w:rsid w:val="009A5033"/>
    <w:rsid w:val="009B0447"/>
    <w:rsid w:val="009B177C"/>
    <w:rsid w:val="009B3B35"/>
    <w:rsid w:val="009B466C"/>
    <w:rsid w:val="009B472A"/>
    <w:rsid w:val="009C03DD"/>
    <w:rsid w:val="009C26D6"/>
    <w:rsid w:val="009C386D"/>
    <w:rsid w:val="009C3AA6"/>
    <w:rsid w:val="009C43B5"/>
    <w:rsid w:val="009C4AD3"/>
    <w:rsid w:val="009D04FD"/>
    <w:rsid w:val="009D09A6"/>
    <w:rsid w:val="009D0CF6"/>
    <w:rsid w:val="009D31EB"/>
    <w:rsid w:val="009D6A6C"/>
    <w:rsid w:val="009E022C"/>
    <w:rsid w:val="009E557A"/>
    <w:rsid w:val="009E5C8D"/>
    <w:rsid w:val="009E6A3D"/>
    <w:rsid w:val="009E6A4A"/>
    <w:rsid w:val="009E73DA"/>
    <w:rsid w:val="009F0E21"/>
    <w:rsid w:val="009F2FD6"/>
    <w:rsid w:val="009F5043"/>
    <w:rsid w:val="009F6AE8"/>
    <w:rsid w:val="00A013B5"/>
    <w:rsid w:val="00A03D76"/>
    <w:rsid w:val="00A12177"/>
    <w:rsid w:val="00A154A8"/>
    <w:rsid w:val="00A20F47"/>
    <w:rsid w:val="00A21638"/>
    <w:rsid w:val="00A21EF6"/>
    <w:rsid w:val="00A26844"/>
    <w:rsid w:val="00A31519"/>
    <w:rsid w:val="00A315B5"/>
    <w:rsid w:val="00A31BF4"/>
    <w:rsid w:val="00A36FC7"/>
    <w:rsid w:val="00A37EB9"/>
    <w:rsid w:val="00A37F74"/>
    <w:rsid w:val="00A4641D"/>
    <w:rsid w:val="00A46B54"/>
    <w:rsid w:val="00A52D72"/>
    <w:rsid w:val="00A54DDB"/>
    <w:rsid w:val="00A57210"/>
    <w:rsid w:val="00A5A4DE"/>
    <w:rsid w:val="00A606D8"/>
    <w:rsid w:val="00A61908"/>
    <w:rsid w:val="00A663AA"/>
    <w:rsid w:val="00A74435"/>
    <w:rsid w:val="00A74462"/>
    <w:rsid w:val="00A772D0"/>
    <w:rsid w:val="00A802D5"/>
    <w:rsid w:val="00A808BC"/>
    <w:rsid w:val="00A820E5"/>
    <w:rsid w:val="00A82932"/>
    <w:rsid w:val="00A839CF"/>
    <w:rsid w:val="00A904B1"/>
    <w:rsid w:val="00A90AE2"/>
    <w:rsid w:val="00A93AF7"/>
    <w:rsid w:val="00AA0259"/>
    <w:rsid w:val="00AA33FA"/>
    <w:rsid w:val="00AA482E"/>
    <w:rsid w:val="00AA4A0A"/>
    <w:rsid w:val="00AA76A8"/>
    <w:rsid w:val="00AA7DB4"/>
    <w:rsid w:val="00AB103C"/>
    <w:rsid w:val="00AB1AFF"/>
    <w:rsid w:val="00AB2AE4"/>
    <w:rsid w:val="00AB3CD3"/>
    <w:rsid w:val="00AB4A32"/>
    <w:rsid w:val="00AB4EC4"/>
    <w:rsid w:val="00AC38F0"/>
    <w:rsid w:val="00AC4F7C"/>
    <w:rsid w:val="00AD2CC2"/>
    <w:rsid w:val="00AD2E45"/>
    <w:rsid w:val="00AD58BF"/>
    <w:rsid w:val="00AD7E14"/>
    <w:rsid w:val="00AE3DF1"/>
    <w:rsid w:val="00AE3F88"/>
    <w:rsid w:val="00AE4764"/>
    <w:rsid w:val="00AE4D69"/>
    <w:rsid w:val="00AF0998"/>
    <w:rsid w:val="00AF1510"/>
    <w:rsid w:val="00AF41FB"/>
    <w:rsid w:val="00AF7A6C"/>
    <w:rsid w:val="00B00BC8"/>
    <w:rsid w:val="00B02CB8"/>
    <w:rsid w:val="00B03FDE"/>
    <w:rsid w:val="00B06A43"/>
    <w:rsid w:val="00B076B7"/>
    <w:rsid w:val="00B128E8"/>
    <w:rsid w:val="00B151AD"/>
    <w:rsid w:val="00B17198"/>
    <w:rsid w:val="00B23670"/>
    <w:rsid w:val="00B24B7E"/>
    <w:rsid w:val="00B25383"/>
    <w:rsid w:val="00B25973"/>
    <w:rsid w:val="00B32229"/>
    <w:rsid w:val="00B325B6"/>
    <w:rsid w:val="00B32FBD"/>
    <w:rsid w:val="00B3327F"/>
    <w:rsid w:val="00B413F3"/>
    <w:rsid w:val="00B435FF"/>
    <w:rsid w:val="00B4638C"/>
    <w:rsid w:val="00B46736"/>
    <w:rsid w:val="00B46A34"/>
    <w:rsid w:val="00B50A65"/>
    <w:rsid w:val="00B51667"/>
    <w:rsid w:val="00B53839"/>
    <w:rsid w:val="00B55786"/>
    <w:rsid w:val="00B565B8"/>
    <w:rsid w:val="00B57656"/>
    <w:rsid w:val="00B601B7"/>
    <w:rsid w:val="00B623D8"/>
    <w:rsid w:val="00B63B41"/>
    <w:rsid w:val="00B64F7D"/>
    <w:rsid w:val="00B6642B"/>
    <w:rsid w:val="00B66FF9"/>
    <w:rsid w:val="00B67FB0"/>
    <w:rsid w:val="00B734EC"/>
    <w:rsid w:val="00B7498E"/>
    <w:rsid w:val="00B82D43"/>
    <w:rsid w:val="00B82D95"/>
    <w:rsid w:val="00B86DAA"/>
    <w:rsid w:val="00B922F6"/>
    <w:rsid w:val="00B967BB"/>
    <w:rsid w:val="00B96BC8"/>
    <w:rsid w:val="00BA1E62"/>
    <w:rsid w:val="00BA529F"/>
    <w:rsid w:val="00BA5886"/>
    <w:rsid w:val="00BA6A31"/>
    <w:rsid w:val="00BB31B1"/>
    <w:rsid w:val="00BB45F7"/>
    <w:rsid w:val="00BB49D2"/>
    <w:rsid w:val="00BB7713"/>
    <w:rsid w:val="00BC1BFF"/>
    <w:rsid w:val="00BD6A9B"/>
    <w:rsid w:val="00BD777F"/>
    <w:rsid w:val="00BE3A2B"/>
    <w:rsid w:val="00BE7FF2"/>
    <w:rsid w:val="00BF2959"/>
    <w:rsid w:val="00BF2B03"/>
    <w:rsid w:val="00BF3896"/>
    <w:rsid w:val="00BF7321"/>
    <w:rsid w:val="00BF785E"/>
    <w:rsid w:val="00C00513"/>
    <w:rsid w:val="00C00851"/>
    <w:rsid w:val="00C05426"/>
    <w:rsid w:val="00C10E6C"/>
    <w:rsid w:val="00C11F3D"/>
    <w:rsid w:val="00C136B7"/>
    <w:rsid w:val="00C139A2"/>
    <w:rsid w:val="00C169CF"/>
    <w:rsid w:val="00C2205C"/>
    <w:rsid w:val="00C2420E"/>
    <w:rsid w:val="00C25E21"/>
    <w:rsid w:val="00C27A6B"/>
    <w:rsid w:val="00C305EF"/>
    <w:rsid w:val="00C33E56"/>
    <w:rsid w:val="00C37331"/>
    <w:rsid w:val="00C40183"/>
    <w:rsid w:val="00C4260A"/>
    <w:rsid w:val="00C42737"/>
    <w:rsid w:val="00C46B83"/>
    <w:rsid w:val="00C538FC"/>
    <w:rsid w:val="00C53BF8"/>
    <w:rsid w:val="00C54534"/>
    <w:rsid w:val="00C54C0D"/>
    <w:rsid w:val="00C5547C"/>
    <w:rsid w:val="00C55838"/>
    <w:rsid w:val="00C57E31"/>
    <w:rsid w:val="00C61E6A"/>
    <w:rsid w:val="00C62B62"/>
    <w:rsid w:val="00C63414"/>
    <w:rsid w:val="00C638F2"/>
    <w:rsid w:val="00C6464B"/>
    <w:rsid w:val="00C7023F"/>
    <w:rsid w:val="00C72A90"/>
    <w:rsid w:val="00C737B4"/>
    <w:rsid w:val="00C7380A"/>
    <w:rsid w:val="00C755D0"/>
    <w:rsid w:val="00C75CB9"/>
    <w:rsid w:val="00C76F73"/>
    <w:rsid w:val="00C80AF6"/>
    <w:rsid w:val="00C85C8E"/>
    <w:rsid w:val="00C86A4D"/>
    <w:rsid w:val="00C877ED"/>
    <w:rsid w:val="00C9055F"/>
    <w:rsid w:val="00C90EE8"/>
    <w:rsid w:val="00C91775"/>
    <w:rsid w:val="00C91AAD"/>
    <w:rsid w:val="00CA1244"/>
    <w:rsid w:val="00CA12B5"/>
    <w:rsid w:val="00CA32AB"/>
    <w:rsid w:val="00CA664C"/>
    <w:rsid w:val="00CA6772"/>
    <w:rsid w:val="00CA74E0"/>
    <w:rsid w:val="00CB1A4A"/>
    <w:rsid w:val="00CB21D2"/>
    <w:rsid w:val="00CB392C"/>
    <w:rsid w:val="00CB466A"/>
    <w:rsid w:val="00CB6E00"/>
    <w:rsid w:val="00CBEB9B"/>
    <w:rsid w:val="00CC15AF"/>
    <w:rsid w:val="00CC207C"/>
    <w:rsid w:val="00CC4C58"/>
    <w:rsid w:val="00CC5ED9"/>
    <w:rsid w:val="00CC7188"/>
    <w:rsid w:val="00CD5927"/>
    <w:rsid w:val="00CD662E"/>
    <w:rsid w:val="00CE197D"/>
    <w:rsid w:val="00CE413F"/>
    <w:rsid w:val="00CF2FE7"/>
    <w:rsid w:val="00CF4F5D"/>
    <w:rsid w:val="00CF6F04"/>
    <w:rsid w:val="00CF7251"/>
    <w:rsid w:val="00CFFB11"/>
    <w:rsid w:val="00D0297B"/>
    <w:rsid w:val="00D1090B"/>
    <w:rsid w:val="00D11A35"/>
    <w:rsid w:val="00D155B2"/>
    <w:rsid w:val="00D211B2"/>
    <w:rsid w:val="00D2225C"/>
    <w:rsid w:val="00D2237B"/>
    <w:rsid w:val="00D2346A"/>
    <w:rsid w:val="00D32CB8"/>
    <w:rsid w:val="00D35A2B"/>
    <w:rsid w:val="00D41932"/>
    <w:rsid w:val="00D44A67"/>
    <w:rsid w:val="00D46F45"/>
    <w:rsid w:val="00D47B95"/>
    <w:rsid w:val="00D50C78"/>
    <w:rsid w:val="00D5589C"/>
    <w:rsid w:val="00D60D84"/>
    <w:rsid w:val="00D61DBF"/>
    <w:rsid w:val="00D62B75"/>
    <w:rsid w:val="00D7148D"/>
    <w:rsid w:val="00D72BD7"/>
    <w:rsid w:val="00D75138"/>
    <w:rsid w:val="00D75B57"/>
    <w:rsid w:val="00D76E52"/>
    <w:rsid w:val="00D828E6"/>
    <w:rsid w:val="00D82E5A"/>
    <w:rsid w:val="00D83689"/>
    <w:rsid w:val="00D841BC"/>
    <w:rsid w:val="00D8700A"/>
    <w:rsid w:val="00D8736D"/>
    <w:rsid w:val="00D9092C"/>
    <w:rsid w:val="00D90C63"/>
    <w:rsid w:val="00D90FEB"/>
    <w:rsid w:val="00D919AB"/>
    <w:rsid w:val="00D91FEB"/>
    <w:rsid w:val="00D9381A"/>
    <w:rsid w:val="00D93E7A"/>
    <w:rsid w:val="00D96C55"/>
    <w:rsid w:val="00D96D04"/>
    <w:rsid w:val="00D97F16"/>
    <w:rsid w:val="00DA09F1"/>
    <w:rsid w:val="00DA3E4B"/>
    <w:rsid w:val="00DA5CAF"/>
    <w:rsid w:val="00DA7A7E"/>
    <w:rsid w:val="00DB1461"/>
    <w:rsid w:val="00DB58A3"/>
    <w:rsid w:val="00DB680D"/>
    <w:rsid w:val="00DC4253"/>
    <w:rsid w:val="00DC5C93"/>
    <w:rsid w:val="00DD29B8"/>
    <w:rsid w:val="00DD2A2F"/>
    <w:rsid w:val="00DD5063"/>
    <w:rsid w:val="00DD6A77"/>
    <w:rsid w:val="00DE5F8B"/>
    <w:rsid w:val="00DF06EF"/>
    <w:rsid w:val="00DF0B65"/>
    <w:rsid w:val="00DF1B7A"/>
    <w:rsid w:val="00DF7BAA"/>
    <w:rsid w:val="00E02492"/>
    <w:rsid w:val="00E038FE"/>
    <w:rsid w:val="00E06E48"/>
    <w:rsid w:val="00E07F71"/>
    <w:rsid w:val="00E15D61"/>
    <w:rsid w:val="00E217DE"/>
    <w:rsid w:val="00E21823"/>
    <w:rsid w:val="00E22EF7"/>
    <w:rsid w:val="00E27ACC"/>
    <w:rsid w:val="00E33334"/>
    <w:rsid w:val="00E35738"/>
    <w:rsid w:val="00E374E1"/>
    <w:rsid w:val="00E37C0C"/>
    <w:rsid w:val="00E40F74"/>
    <w:rsid w:val="00E4202E"/>
    <w:rsid w:val="00E45A20"/>
    <w:rsid w:val="00E476DB"/>
    <w:rsid w:val="00E51CC5"/>
    <w:rsid w:val="00E547AF"/>
    <w:rsid w:val="00E57863"/>
    <w:rsid w:val="00E610CD"/>
    <w:rsid w:val="00E65445"/>
    <w:rsid w:val="00E66F27"/>
    <w:rsid w:val="00E72C8C"/>
    <w:rsid w:val="00E73CBA"/>
    <w:rsid w:val="00E81D72"/>
    <w:rsid w:val="00E82399"/>
    <w:rsid w:val="00E869E3"/>
    <w:rsid w:val="00E879B8"/>
    <w:rsid w:val="00E914D6"/>
    <w:rsid w:val="00E92074"/>
    <w:rsid w:val="00E941E4"/>
    <w:rsid w:val="00EA1D35"/>
    <w:rsid w:val="00EA2361"/>
    <w:rsid w:val="00EB0F09"/>
    <w:rsid w:val="00EB1116"/>
    <w:rsid w:val="00EB5D8F"/>
    <w:rsid w:val="00EB6B26"/>
    <w:rsid w:val="00EB7E61"/>
    <w:rsid w:val="00EC3764"/>
    <w:rsid w:val="00EC3E5D"/>
    <w:rsid w:val="00EC4AB4"/>
    <w:rsid w:val="00EC52D8"/>
    <w:rsid w:val="00EC724C"/>
    <w:rsid w:val="00EC755D"/>
    <w:rsid w:val="00ED0DCE"/>
    <w:rsid w:val="00ED0EF7"/>
    <w:rsid w:val="00ED183F"/>
    <w:rsid w:val="00ED2BA1"/>
    <w:rsid w:val="00ED48F6"/>
    <w:rsid w:val="00EE0289"/>
    <w:rsid w:val="00EE3FBA"/>
    <w:rsid w:val="00EE41A4"/>
    <w:rsid w:val="00EE5CED"/>
    <w:rsid w:val="00EE72AE"/>
    <w:rsid w:val="00EF1C64"/>
    <w:rsid w:val="00EF506A"/>
    <w:rsid w:val="00EF7558"/>
    <w:rsid w:val="00EF7AE4"/>
    <w:rsid w:val="00F013A7"/>
    <w:rsid w:val="00F01507"/>
    <w:rsid w:val="00F01D89"/>
    <w:rsid w:val="00F04A52"/>
    <w:rsid w:val="00F05945"/>
    <w:rsid w:val="00F05BC2"/>
    <w:rsid w:val="00F07121"/>
    <w:rsid w:val="00F0DFDA"/>
    <w:rsid w:val="00F12692"/>
    <w:rsid w:val="00F15777"/>
    <w:rsid w:val="00F20678"/>
    <w:rsid w:val="00F2120B"/>
    <w:rsid w:val="00F22636"/>
    <w:rsid w:val="00F30DD6"/>
    <w:rsid w:val="00F31DBD"/>
    <w:rsid w:val="00F32DC7"/>
    <w:rsid w:val="00F33718"/>
    <w:rsid w:val="00F34A36"/>
    <w:rsid w:val="00F34CD8"/>
    <w:rsid w:val="00F36075"/>
    <w:rsid w:val="00F411F3"/>
    <w:rsid w:val="00F41B18"/>
    <w:rsid w:val="00F44763"/>
    <w:rsid w:val="00F4691C"/>
    <w:rsid w:val="00F50491"/>
    <w:rsid w:val="00F51709"/>
    <w:rsid w:val="00F5372E"/>
    <w:rsid w:val="00F54E6E"/>
    <w:rsid w:val="00F5527B"/>
    <w:rsid w:val="00F55DA6"/>
    <w:rsid w:val="00F570EC"/>
    <w:rsid w:val="00F6007E"/>
    <w:rsid w:val="00F6256A"/>
    <w:rsid w:val="00F6322B"/>
    <w:rsid w:val="00F6573C"/>
    <w:rsid w:val="00F65800"/>
    <w:rsid w:val="00F67396"/>
    <w:rsid w:val="00F677FE"/>
    <w:rsid w:val="00F72077"/>
    <w:rsid w:val="00F75ABF"/>
    <w:rsid w:val="00F8491C"/>
    <w:rsid w:val="00F85088"/>
    <w:rsid w:val="00F85567"/>
    <w:rsid w:val="00F943D7"/>
    <w:rsid w:val="00F9565C"/>
    <w:rsid w:val="00F962E5"/>
    <w:rsid w:val="00F97153"/>
    <w:rsid w:val="00FA1DBC"/>
    <w:rsid w:val="00FA4688"/>
    <w:rsid w:val="00FA6FF3"/>
    <w:rsid w:val="00FB0DA0"/>
    <w:rsid w:val="00FB7B6E"/>
    <w:rsid w:val="00FC06F1"/>
    <w:rsid w:val="00FC35C7"/>
    <w:rsid w:val="00FC4AFD"/>
    <w:rsid w:val="00FC7235"/>
    <w:rsid w:val="00FC7EBD"/>
    <w:rsid w:val="00FD3698"/>
    <w:rsid w:val="00FD42DF"/>
    <w:rsid w:val="00FD4E3E"/>
    <w:rsid w:val="00FD6776"/>
    <w:rsid w:val="00FD67CB"/>
    <w:rsid w:val="00FD707E"/>
    <w:rsid w:val="00FE4E9E"/>
    <w:rsid w:val="00FE6D88"/>
    <w:rsid w:val="00FF33EB"/>
    <w:rsid w:val="00FF36B1"/>
    <w:rsid w:val="00FF3BB6"/>
    <w:rsid w:val="00FF3C58"/>
    <w:rsid w:val="00FF4192"/>
    <w:rsid w:val="00FF47FB"/>
    <w:rsid w:val="00FF4976"/>
    <w:rsid w:val="0126F640"/>
    <w:rsid w:val="014BC26F"/>
    <w:rsid w:val="0167725F"/>
    <w:rsid w:val="0174F837"/>
    <w:rsid w:val="019EB47B"/>
    <w:rsid w:val="01A3628A"/>
    <w:rsid w:val="01B9B821"/>
    <w:rsid w:val="01BF210A"/>
    <w:rsid w:val="021682E8"/>
    <w:rsid w:val="0258AA06"/>
    <w:rsid w:val="025E3FDC"/>
    <w:rsid w:val="02648A02"/>
    <w:rsid w:val="02A8C457"/>
    <w:rsid w:val="02AC09E9"/>
    <w:rsid w:val="02B55B89"/>
    <w:rsid w:val="02B9275E"/>
    <w:rsid w:val="02E02FEA"/>
    <w:rsid w:val="0301BE4C"/>
    <w:rsid w:val="0302BDD2"/>
    <w:rsid w:val="03051381"/>
    <w:rsid w:val="0331CD26"/>
    <w:rsid w:val="03433F7F"/>
    <w:rsid w:val="03460A29"/>
    <w:rsid w:val="0349CA81"/>
    <w:rsid w:val="035797CC"/>
    <w:rsid w:val="03654211"/>
    <w:rsid w:val="03745883"/>
    <w:rsid w:val="039EDFCE"/>
    <w:rsid w:val="03A6E04C"/>
    <w:rsid w:val="03CD8002"/>
    <w:rsid w:val="0419543B"/>
    <w:rsid w:val="04365A2B"/>
    <w:rsid w:val="0436843A"/>
    <w:rsid w:val="0446A733"/>
    <w:rsid w:val="04721574"/>
    <w:rsid w:val="048CEA27"/>
    <w:rsid w:val="04988E9F"/>
    <w:rsid w:val="04A7B233"/>
    <w:rsid w:val="04B3A4E1"/>
    <w:rsid w:val="04B82A72"/>
    <w:rsid w:val="04CA8516"/>
    <w:rsid w:val="053B01A4"/>
    <w:rsid w:val="053E825E"/>
    <w:rsid w:val="0559B493"/>
    <w:rsid w:val="05690E30"/>
    <w:rsid w:val="056E54AF"/>
    <w:rsid w:val="05880729"/>
    <w:rsid w:val="058F5FE5"/>
    <w:rsid w:val="05A811DF"/>
    <w:rsid w:val="05B9204F"/>
    <w:rsid w:val="05C1440E"/>
    <w:rsid w:val="05E38E61"/>
    <w:rsid w:val="062BCEA1"/>
    <w:rsid w:val="062F7C5D"/>
    <w:rsid w:val="0670C285"/>
    <w:rsid w:val="06B05635"/>
    <w:rsid w:val="06BFA106"/>
    <w:rsid w:val="06C95977"/>
    <w:rsid w:val="06DC37FA"/>
    <w:rsid w:val="07069A7A"/>
    <w:rsid w:val="071B5D5E"/>
    <w:rsid w:val="07680FDC"/>
    <w:rsid w:val="0773346D"/>
    <w:rsid w:val="07816037"/>
    <w:rsid w:val="079BFBA4"/>
    <w:rsid w:val="07B2C983"/>
    <w:rsid w:val="07BF1262"/>
    <w:rsid w:val="07C28A49"/>
    <w:rsid w:val="07EFEF6D"/>
    <w:rsid w:val="0836D96A"/>
    <w:rsid w:val="08603676"/>
    <w:rsid w:val="0884DE2E"/>
    <w:rsid w:val="0895C77A"/>
    <w:rsid w:val="08A23BBA"/>
    <w:rsid w:val="08AC77EA"/>
    <w:rsid w:val="08C57C83"/>
    <w:rsid w:val="08D82F7D"/>
    <w:rsid w:val="08EFF19F"/>
    <w:rsid w:val="08F2D5C0"/>
    <w:rsid w:val="090D04D7"/>
    <w:rsid w:val="09108D24"/>
    <w:rsid w:val="09437823"/>
    <w:rsid w:val="097CC658"/>
    <w:rsid w:val="0980FCF5"/>
    <w:rsid w:val="098839D5"/>
    <w:rsid w:val="099C08C6"/>
    <w:rsid w:val="09C3369E"/>
    <w:rsid w:val="09F646E9"/>
    <w:rsid w:val="09FF8CC6"/>
    <w:rsid w:val="0A0CB2AB"/>
    <w:rsid w:val="0A2AB2AA"/>
    <w:rsid w:val="0A9B6D5B"/>
    <w:rsid w:val="0AD853ED"/>
    <w:rsid w:val="0AF31D18"/>
    <w:rsid w:val="0B28B38C"/>
    <w:rsid w:val="0B31F2F4"/>
    <w:rsid w:val="0B3FCE49"/>
    <w:rsid w:val="0B583199"/>
    <w:rsid w:val="0B58D533"/>
    <w:rsid w:val="0B6FA5B9"/>
    <w:rsid w:val="0B86E570"/>
    <w:rsid w:val="0B88B529"/>
    <w:rsid w:val="0B912211"/>
    <w:rsid w:val="0B9E9492"/>
    <w:rsid w:val="0BAE51E3"/>
    <w:rsid w:val="0BC7EDFD"/>
    <w:rsid w:val="0C40D199"/>
    <w:rsid w:val="0C4A55F5"/>
    <w:rsid w:val="0C5F66B3"/>
    <w:rsid w:val="0C65CB73"/>
    <w:rsid w:val="0C66A597"/>
    <w:rsid w:val="0C790112"/>
    <w:rsid w:val="0C79B6D1"/>
    <w:rsid w:val="0C8C0A2A"/>
    <w:rsid w:val="0CA71F6A"/>
    <w:rsid w:val="0CAE3596"/>
    <w:rsid w:val="0CCB183E"/>
    <w:rsid w:val="0CDAC67B"/>
    <w:rsid w:val="0D03E3AE"/>
    <w:rsid w:val="0D160AE4"/>
    <w:rsid w:val="0D750B68"/>
    <w:rsid w:val="0D800F67"/>
    <w:rsid w:val="0D9A4E2C"/>
    <w:rsid w:val="0DA093BD"/>
    <w:rsid w:val="0DBF02BC"/>
    <w:rsid w:val="0DF9D0E6"/>
    <w:rsid w:val="0E213055"/>
    <w:rsid w:val="0E31B6C5"/>
    <w:rsid w:val="0E3EF3C5"/>
    <w:rsid w:val="0E7E56FA"/>
    <w:rsid w:val="0E984A3A"/>
    <w:rsid w:val="0ECB9190"/>
    <w:rsid w:val="0EE21635"/>
    <w:rsid w:val="0EE3EC45"/>
    <w:rsid w:val="0F0BACC2"/>
    <w:rsid w:val="0F3672D7"/>
    <w:rsid w:val="0F4FDD05"/>
    <w:rsid w:val="0F5DC8BB"/>
    <w:rsid w:val="0F7076B9"/>
    <w:rsid w:val="0FC25143"/>
    <w:rsid w:val="0FCC3009"/>
    <w:rsid w:val="0FD9196F"/>
    <w:rsid w:val="0FEB4EC5"/>
    <w:rsid w:val="0FF641F7"/>
    <w:rsid w:val="0FFAF6A1"/>
    <w:rsid w:val="1025B796"/>
    <w:rsid w:val="10261DDB"/>
    <w:rsid w:val="106E31F2"/>
    <w:rsid w:val="10720A84"/>
    <w:rsid w:val="109A3785"/>
    <w:rsid w:val="10AC7B61"/>
    <w:rsid w:val="10D2143D"/>
    <w:rsid w:val="10D5380D"/>
    <w:rsid w:val="10E1A96B"/>
    <w:rsid w:val="10E2D55D"/>
    <w:rsid w:val="111E928E"/>
    <w:rsid w:val="1126352E"/>
    <w:rsid w:val="1141A986"/>
    <w:rsid w:val="1173FF9C"/>
    <w:rsid w:val="117D1171"/>
    <w:rsid w:val="1181B9BA"/>
    <w:rsid w:val="11C36F90"/>
    <w:rsid w:val="11D3E256"/>
    <w:rsid w:val="1218238B"/>
    <w:rsid w:val="1231074C"/>
    <w:rsid w:val="1234B7B3"/>
    <w:rsid w:val="12AF0037"/>
    <w:rsid w:val="12BF12D4"/>
    <w:rsid w:val="12C208D9"/>
    <w:rsid w:val="12C91927"/>
    <w:rsid w:val="12ED9BC2"/>
    <w:rsid w:val="1302AFA1"/>
    <w:rsid w:val="13094B14"/>
    <w:rsid w:val="1326AD45"/>
    <w:rsid w:val="13B35822"/>
    <w:rsid w:val="13B6BA0A"/>
    <w:rsid w:val="13C88260"/>
    <w:rsid w:val="13C9ECE8"/>
    <w:rsid w:val="13D0B859"/>
    <w:rsid w:val="13F8CBF1"/>
    <w:rsid w:val="140761A6"/>
    <w:rsid w:val="140D788B"/>
    <w:rsid w:val="140E82DF"/>
    <w:rsid w:val="1410F779"/>
    <w:rsid w:val="142D4C84"/>
    <w:rsid w:val="1430D7BF"/>
    <w:rsid w:val="144DCBA4"/>
    <w:rsid w:val="1491E907"/>
    <w:rsid w:val="14B98F6E"/>
    <w:rsid w:val="14F7CDD0"/>
    <w:rsid w:val="150325A0"/>
    <w:rsid w:val="150DDED2"/>
    <w:rsid w:val="15110E84"/>
    <w:rsid w:val="1545AEC8"/>
    <w:rsid w:val="1546A5E8"/>
    <w:rsid w:val="155F0F7F"/>
    <w:rsid w:val="157EA50D"/>
    <w:rsid w:val="15860457"/>
    <w:rsid w:val="159CF285"/>
    <w:rsid w:val="15C26B50"/>
    <w:rsid w:val="15C83E41"/>
    <w:rsid w:val="15EE95AE"/>
    <w:rsid w:val="163967BC"/>
    <w:rsid w:val="1649F328"/>
    <w:rsid w:val="166DA7D7"/>
    <w:rsid w:val="16828B47"/>
    <w:rsid w:val="168771DC"/>
    <w:rsid w:val="1690C6A6"/>
    <w:rsid w:val="16BEA27A"/>
    <w:rsid w:val="16CCB972"/>
    <w:rsid w:val="16DFAFAB"/>
    <w:rsid w:val="171CE395"/>
    <w:rsid w:val="17342DDA"/>
    <w:rsid w:val="173964C1"/>
    <w:rsid w:val="175EC74A"/>
    <w:rsid w:val="17631C46"/>
    <w:rsid w:val="1776CD86"/>
    <w:rsid w:val="177EEB4A"/>
    <w:rsid w:val="17A8C651"/>
    <w:rsid w:val="17AD81D2"/>
    <w:rsid w:val="17B3151A"/>
    <w:rsid w:val="17D752CD"/>
    <w:rsid w:val="17DEFCFA"/>
    <w:rsid w:val="17F2D9C6"/>
    <w:rsid w:val="18087AA3"/>
    <w:rsid w:val="180CD832"/>
    <w:rsid w:val="180F7C7E"/>
    <w:rsid w:val="183D8DE3"/>
    <w:rsid w:val="1844084B"/>
    <w:rsid w:val="18645E5C"/>
    <w:rsid w:val="18703493"/>
    <w:rsid w:val="189F52A3"/>
    <w:rsid w:val="189FAA5A"/>
    <w:rsid w:val="18BC671F"/>
    <w:rsid w:val="18BE309F"/>
    <w:rsid w:val="18C44903"/>
    <w:rsid w:val="18D85576"/>
    <w:rsid w:val="18E68FCB"/>
    <w:rsid w:val="19277CD9"/>
    <w:rsid w:val="193A6930"/>
    <w:rsid w:val="1963A7A0"/>
    <w:rsid w:val="19E37227"/>
    <w:rsid w:val="19E737C6"/>
    <w:rsid w:val="19F8AF4A"/>
    <w:rsid w:val="1A06E3DE"/>
    <w:rsid w:val="1A246A5B"/>
    <w:rsid w:val="1A433F8A"/>
    <w:rsid w:val="1A47AA36"/>
    <w:rsid w:val="1A5F8A75"/>
    <w:rsid w:val="1A783CBA"/>
    <w:rsid w:val="1A789514"/>
    <w:rsid w:val="1A889D41"/>
    <w:rsid w:val="1A8BFC71"/>
    <w:rsid w:val="1AA59197"/>
    <w:rsid w:val="1AC65349"/>
    <w:rsid w:val="1AC7F93F"/>
    <w:rsid w:val="1AECA6E1"/>
    <w:rsid w:val="1AFDB4C1"/>
    <w:rsid w:val="1B079335"/>
    <w:rsid w:val="1B150B32"/>
    <w:rsid w:val="1B35C0A6"/>
    <w:rsid w:val="1B4AB2B5"/>
    <w:rsid w:val="1B7C5BAA"/>
    <w:rsid w:val="1BD15537"/>
    <w:rsid w:val="1BE3AFBC"/>
    <w:rsid w:val="1BFA72B8"/>
    <w:rsid w:val="1BFEC4CB"/>
    <w:rsid w:val="1BFF9A91"/>
    <w:rsid w:val="1C05E594"/>
    <w:rsid w:val="1C493499"/>
    <w:rsid w:val="1C4C6083"/>
    <w:rsid w:val="1C57C88B"/>
    <w:rsid w:val="1C6C575D"/>
    <w:rsid w:val="1C9668AC"/>
    <w:rsid w:val="1CD10B15"/>
    <w:rsid w:val="1CEB21C0"/>
    <w:rsid w:val="1D02ADFF"/>
    <w:rsid w:val="1D17B09F"/>
    <w:rsid w:val="1D34DCB9"/>
    <w:rsid w:val="1D57147D"/>
    <w:rsid w:val="1D58A964"/>
    <w:rsid w:val="1D5C3765"/>
    <w:rsid w:val="1D721FED"/>
    <w:rsid w:val="1DD83496"/>
    <w:rsid w:val="1E1C2EDE"/>
    <w:rsid w:val="1E635AC1"/>
    <w:rsid w:val="1E64C4DB"/>
    <w:rsid w:val="1E7D2947"/>
    <w:rsid w:val="1EE66392"/>
    <w:rsid w:val="1EF12A72"/>
    <w:rsid w:val="1F0D2A32"/>
    <w:rsid w:val="1F1B5564"/>
    <w:rsid w:val="1F1FB34D"/>
    <w:rsid w:val="1F204E29"/>
    <w:rsid w:val="1F356098"/>
    <w:rsid w:val="1F3BD124"/>
    <w:rsid w:val="1F41828C"/>
    <w:rsid w:val="1F472552"/>
    <w:rsid w:val="1F609B06"/>
    <w:rsid w:val="1F65A339"/>
    <w:rsid w:val="1F7303ED"/>
    <w:rsid w:val="1FABE391"/>
    <w:rsid w:val="1FBBC4EE"/>
    <w:rsid w:val="1FBD3924"/>
    <w:rsid w:val="1FCAE68D"/>
    <w:rsid w:val="1FE19F9F"/>
    <w:rsid w:val="1FFA4C14"/>
    <w:rsid w:val="2009172F"/>
    <w:rsid w:val="209DCB40"/>
    <w:rsid w:val="20C6F6E4"/>
    <w:rsid w:val="20F47CB4"/>
    <w:rsid w:val="2103D1EE"/>
    <w:rsid w:val="212D6EB9"/>
    <w:rsid w:val="212F6531"/>
    <w:rsid w:val="213BA84A"/>
    <w:rsid w:val="2179DB69"/>
    <w:rsid w:val="219355BB"/>
    <w:rsid w:val="2197D560"/>
    <w:rsid w:val="219FBE26"/>
    <w:rsid w:val="21D4C852"/>
    <w:rsid w:val="222BC187"/>
    <w:rsid w:val="22353D16"/>
    <w:rsid w:val="22598324"/>
    <w:rsid w:val="228212C1"/>
    <w:rsid w:val="228DF8FD"/>
    <w:rsid w:val="228E2206"/>
    <w:rsid w:val="228F2CE0"/>
    <w:rsid w:val="22BADC5F"/>
    <w:rsid w:val="22BEA0F2"/>
    <w:rsid w:val="22D189A1"/>
    <w:rsid w:val="22E92CEA"/>
    <w:rsid w:val="23022CAA"/>
    <w:rsid w:val="2316F80E"/>
    <w:rsid w:val="235170C8"/>
    <w:rsid w:val="2363F316"/>
    <w:rsid w:val="236F2BE8"/>
    <w:rsid w:val="23719063"/>
    <w:rsid w:val="2373EA93"/>
    <w:rsid w:val="2381063B"/>
    <w:rsid w:val="2395F483"/>
    <w:rsid w:val="23C1887F"/>
    <w:rsid w:val="23F813A5"/>
    <w:rsid w:val="2406BD2E"/>
    <w:rsid w:val="24216293"/>
    <w:rsid w:val="242769BF"/>
    <w:rsid w:val="2446DDCD"/>
    <w:rsid w:val="245F62FF"/>
    <w:rsid w:val="24633447"/>
    <w:rsid w:val="24875E9E"/>
    <w:rsid w:val="24A541B4"/>
    <w:rsid w:val="24C45613"/>
    <w:rsid w:val="24D30A26"/>
    <w:rsid w:val="24FB8CA3"/>
    <w:rsid w:val="251C5AE9"/>
    <w:rsid w:val="25244FA9"/>
    <w:rsid w:val="252E3A7A"/>
    <w:rsid w:val="253DEC2B"/>
    <w:rsid w:val="2542107E"/>
    <w:rsid w:val="2563669A"/>
    <w:rsid w:val="2583E683"/>
    <w:rsid w:val="25A4C595"/>
    <w:rsid w:val="25C3BC8F"/>
    <w:rsid w:val="25CF58DF"/>
    <w:rsid w:val="25E1D0FB"/>
    <w:rsid w:val="25E9634C"/>
    <w:rsid w:val="262C253C"/>
    <w:rsid w:val="2644DA4D"/>
    <w:rsid w:val="264FD9B2"/>
    <w:rsid w:val="26CBE832"/>
    <w:rsid w:val="26EC144D"/>
    <w:rsid w:val="26F28E28"/>
    <w:rsid w:val="26F61382"/>
    <w:rsid w:val="2750CA15"/>
    <w:rsid w:val="275B279A"/>
    <w:rsid w:val="2781DC9C"/>
    <w:rsid w:val="27849268"/>
    <w:rsid w:val="27912BE8"/>
    <w:rsid w:val="27E44F9D"/>
    <w:rsid w:val="28023956"/>
    <w:rsid w:val="28063B3E"/>
    <w:rsid w:val="2831D373"/>
    <w:rsid w:val="286B90F5"/>
    <w:rsid w:val="28964E68"/>
    <w:rsid w:val="28BB4775"/>
    <w:rsid w:val="28F01B16"/>
    <w:rsid w:val="28F7FAC3"/>
    <w:rsid w:val="290C379E"/>
    <w:rsid w:val="2914A671"/>
    <w:rsid w:val="2931E036"/>
    <w:rsid w:val="2944C0B9"/>
    <w:rsid w:val="2958E5C2"/>
    <w:rsid w:val="29A88D21"/>
    <w:rsid w:val="29E0F306"/>
    <w:rsid w:val="2A03F86F"/>
    <w:rsid w:val="2A0C7130"/>
    <w:rsid w:val="2A35C74A"/>
    <w:rsid w:val="2A3C4791"/>
    <w:rsid w:val="2A716912"/>
    <w:rsid w:val="2A764064"/>
    <w:rsid w:val="2A793521"/>
    <w:rsid w:val="2A7A90A1"/>
    <w:rsid w:val="2A990927"/>
    <w:rsid w:val="2A9C4976"/>
    <w:rsid w:val="2AAC8DDC"/>
    <w:rsid w:val="2AB9C062"/>
    <w:rsid w:val="2AC3FCF8"/>
    <w:rsid w:val="2AF3945B"/>
    <w:rsid w:val="2B2DEBCC"/>
    <w:rsid w:val="2B69058A"/>
    <w:rsid w:val="2B96198C"/>
    <w:rsid w:val="2BB45811"/>
    <w:rsid w:val="2BC4BF0F"/>
    <w:rsid w:val="2BFA2DC9"/>
    <w:rsid w:val="2C19AEAC"/>
    <w:rsid w:val="2C58796C"/>
    <w:rsid w:val="2C74DDB7"/>
    <w:rsid w:val="2C7F8B07"/>
    <w:rsid w:val="2C86BE68"/>
    <w:rsid w:val="2CA41FC2"/>
    <w:rsid w:val="2CE79FDA"/>
    <w:rsid w:val="2CFB21A1"/>
    <w:rsid w:val="2D883896"/>
    <w:rsid w:val="2D8D14E7"/>
    <w:rsid w:val="2D8D32D6"/>
    <w:rsid w:val="2DC21254"/>
    <w:rsid w:val="2DE3E126"/>
    <w:rsid w:val="2DF0297C"/>
    <w:rsid w:val="2DFF36EB"/>
    <w:rsid w:val="2E03B5FC"/>
    <w:rsid w:val="2E29CC51"/>
    <w:rsid w:val="2E32567F"/>
    <w:rsid w:val="2E39B57E"/>
    <w:rsid w:val="2E8C248A"/>
    <w:rsid w:val="2E9A2C0E"/>
    <w:rsid w:val="2ED08748"/>
    <w:rsid w:val="2EE3B89E"/>
    <w:rsid w:val="2F06C0DB"/>
    <w:rsid w:val="2F0E7A35"/>
    <w:rsid w:val="2F112FB6"/>
    <w:rsid w:val="2F13D570"/>
    <w:rsid w:val="2F205604"/>
    <w:rsid w:val="2F20AB9B"/>
    <w:rsid w:val="2F43A05C"/>
    <w:rsid w:val="2F57FC6D"/>
    <w:rsid w:val="2F76F7A0"/>
    <w:rsid w:val="2F8EE054"/>
    <w:rsid w:val="2FA4A1AD"/>
    <w:rsid w:val="2FBB7C5C"/>
    <w:rsid w:val="2FE08347"/>
    <w:rsid w:val="2FE3D5C6"/>
    <w:rsid w:val="2FE4A3C9"/>
    <w:rsid w:val="2FF46ADB"/>
    <w:rsid w:val="2FFB3C92"/>
    <w:rsid w:val="302D8D47"/>
    <w:rsid w:val="304F8EB4"/>
    <w:rsid w:val="305FA9B3"/>
    <w:rsid w:val="30891E1A"/>
    <w:rsid w:val="309FAA18"/>
    <w:rsid w:val="30A2864A"/>
    <w:rsid w:val="30C12964"/>
    <w:rsid w:val="30D2B194"/>
    <w:rsid w:val="30FC8651"/>
    <w:rsid w:val="312C004A"/>
    <w:rsid w:val="31482AC4"/>
    <w:rsid w:val="3149730B"/>
    <w:rsid w:val="3158D4F7"/>
    <w:rsid w:val="31999096"/>
    <w:rsid w:val="319EB91A"/>
    <w:rsid w:val="31C4D397"/>
    <w:rsid w:val="31C6CDA1"/>
    <w:rsid w:val="31C84AFD"/>
    <w:rsid w:val="31DAA951"/>
    <w:rsid w:val="31F704FA"/>
    <w:rsid w:val="3210083E"/>
    <w:rsid w:val="32139F07"/>
    <w:rsid w:val="321830C3"/>
    <w:rsid w:val="3254BCC2"/>
    <w:rsid w:val="3255B967"/>
    <w:rsid w:val="3265B4E9"/>
    <w:rsid w:val="328132C1"/>
    <w:rsid w:val="32A9E19C"/>
    <w:rsid w:val="32AF6F1E"/>
    <w:rsid w:val="32B1B038"/>
    <w:rsid w:val="32B39D22"/>
    <w:rsid w:val="32DC583D"/>
    <w:rsid w:val="32EBD9BD"/>
    <w:rsid w:val="32F802EC"/>
    <w:rsid w:val="335A2619"/>
    <w:rsid w:val="336333CE"/>
    <w:rsid w:val="33693E02"/>
    <w:rsid w:val="337618A5"/>
    <w:rsid w:val="33A41AFA"/>
    <w:rsid w:val="33AF6A0E"/>
    <w:rsid w:val="33C2A73A"/>
    <w:rsid w:val="33C3C15A"/>
    <w:rsid w:val="33C4C1FC"/>
    <w:rsid w:val="33EB6782"/>
    <w:rsid w:val="33F023FC"/>
    <w:rsid w:val="33FDA7F0"/>
    <w:rsid w:val="340D0326"/>
    <w:rsid w:val="3442690F"/>
    <w:rsid w:val="34A209FC"/>
    <w:rsid w:val="34A5CAEC"/>
    <w:rsid w:val="34A639BC"/>
    <w:rsid w:val="34BC6BF5"/>
    <w:rsid w:val="3514D8F5"/>
    <w:rsid w:val="351B5FD7"/>
    <w:rsid w:val="351BA016"/>
    <w:rsid w:val="3532B581"/>
    <w:rsid w:val="353BDB93"/>
    <w:rsid w:val="3591D33E"/>
    <w:rsid w:val="35AEF3E0"/>
    <w:rsid w:val="35CDCAB0"/>
    <w:rsid w:val="35D3D142"/>
    <w:rsid w:val="35F7794D"/>
    <w:rsid w:val="3627E1C3"/>
    <w:rsid w:val="36690600"/>
    <w:rsid w:val="3672E01D"/>
    <w:rsid w:val="368ECA62"/>
    <w:rsid w:val="36A311E6"/>
    <w:rsid w:val="36B3F17C"/>
    <w:rsid w:val="36C4CFB7"/>
    <w:rsid w:val="36E8C363"/>
    <w:rsid w:val="36F980C8"/>
    <w:rsid w:val="3711B3A8"/>
    <w:rsid w:val="3749EC96"/>
    <w:rsid w:val="37504D6D"/>
    <w:rsid w:val="3762CCA5"/>
    <w:rsid w:val="376F2C15"/>
    <w:rsid w:val="377C24C5"/>
    <w:rsid w:val="378136BB"/>
    <w:rsid w:val="3798AA4B"/>
    <w:rsid w:val="37BB1BEA"/>
    <w:rsid w:val="37EEA99B"/>
    <w:rsid w:val="37EFD798"/>
    <w:rsid w:val="37F00884"/>
    <w:rsid w:val="382F6EA0"/>
    <w:rsid w:val="3861BDCE"/>
    <w:rsid w:val="38625208"/>
    <w:rsid w:val="388418D7"/>
    <w:rsid w:val="38A5FAD9"/>
    <w:rsid w:val="38DC1E6E"/>
    <w:rsid w:val="38E70537"/>
    <w:rsid w:val="38F109EB"/>
    <w:rsid w:val="38FAE4DF"/>
    <w:rsid w:val="391D34D1"/>
    <w:rsid w:val="3966E12D"/>
    <w:rsid w:val="398CE2BA"/>
    <w:rsid w:val="39A32932"/>
    <w:rsid w:val="39AC3711"/>
    <w:rsid w:val="39BD347F"/>
    <w:rsid w:val="39BEE529"/>
    <w:rsid w:val="39CE7ED9"/>
    <w:rsid w:val="39DAD103"/>
    <w:rsid w:val="39E6EA50"/>
    <w:rsid w:val="39F11D3A"/>
    <w:rsid w:val="3A07213E"/>
    <w:rsid w:val="3A1D43CD"/>
    <w:rsid w:val="3A600A10"/>
    <w:rsid w:val="3A624F9C"/>
    <w:rsid w:val="3A6AC2CE"/>
    <w:rsid w:val="3A806E6F"/>
    <w:rsid w:val="3A9E2E00"/>
    <w:rsid w:val="3AAB9581"/>
    <w:rsid w:val="3ADE66BE"/>
    <w:rsid w:val="3AF1A2DB"/>
    <w:rsid w:val="3B00F4DE"/>
    <w:rsid w:val="3B04A0B4"/>
    <w:rsid w:val="3B20F8D0"/>
    <w:rsid w:val="3B25B082"/>
    <w:rsid w:val="3B2DE844"/>
    <w:rsid w:val="3B65917A"/>
    <w:rsid w:val="3B6EC9E7"/>
    <w:rsid w:val="3B749311"/>
    <w:rsid w:val="3B78E8FD"/>
    <w:rsid w:val="3B867FD5"/>
    <w:rsid w:val="3BA76B61"/>
    <w:rsid w:val="3BA9A2E3"/>
    <w:rsid w:val="3BB9F9C8"/>
    <w:rsid w:val="3BD72C19"/>
    <w:rsid w:val="3BFA904C"/>
    <w:rsid w:val="3C3654C4"/>
    <w:rsid w:val="3C3C1C6F"/>
    <w:rsid w:val="3C4CA456"/>
    <w:rsid w:val="3C66FF52"/>
    <w:rsid w:val="3CD513E3"/>
    <w:rsid w:val="3CE03B73"/>
    <w:rsid w:val="3CE2C9A2"/>
    <w:rsid w:val="3D1B817B"/>
    <w:rsid w:val="3D61C85C"/>
    <w:rsid w:val="3D74206F"/>
    <w:rsid w:val="3D773464"/>
    <w:rsid w:val="3DD46A79"/>
    <w:rsid w:val="3E2198D7"/>
    <w:rsid w:val="3E38428C"/>
    <w:rsid w:val="3E522665"/>
    <w:rsid w:val="3E9C3727"/>
    <w:rsid w:val="3EB23B3B"/>
    <w:rsid w:val="3EB9B2D2"/>
    <w:rsid w:val="3EC618DF"/>
    <w:rsid w:val="3ECB26F2"/>
    <w:rsid w:val="3EE13ACC"/>
    <w:rsid w:val="3EE2C75C"/>
    <w:rsid w:val="3F0330EC"/>
    <w:rsid w:val="3F17C940"/>
    <w:rsid w:val="3F2CA6E1"/>
    <w:rsid w:val="3F2F34DC"/>
    <w:rsid w:val="3F4FB654"/>
    <w:rsid w:val="3F535D5B"/>
    <w:rsid w:val="3F671BAF"/>
    <w:rsid w:val="3F7AC754"/>
    <w:rsid w:val="3FB56442"/>
    <w:rsid w:val="3FCB20D4"/>
    <w:rsid w:val="3FDB7E34"/>
    <w:rsid w:val="3FE70025"/>
    <w:rsid w:val="401C6904"/>
    <w:rsid w:val="4021517B"/>
    <w:rsid w:val="4021C846"/>
    <w:rsid w:val="40454ACC"/>
    <w:rsid w:val="407722B1"/>
    <w:rsid w:val="407DEE7D"/>
    <w:rsid w:val="40A0802F"/>
    <w:rsid w:val="40A74815"/>
    <w:rsid w:val="40AC4E3E"/>
    <w:rsid w:val="40BD5EE5"/>
    <w:rsid w:val="40C240BE"/>
    <w:rsid w:val="40C8BA02"/>
    <w:rsid w:val="40F06D1C"/>
    <w:rsid w:val="40F074BC"/>
    <w:rsid w:val="40F3D7E1"/>
    <w:rsid w:val="4114E43E"/>
    <w:rsid w:val="4114E560"/>
    <w:rsid w:val="413681E5"/>
    <w:rsid w:val="41456BAA"/>
    <w:rsid w:val="414BB477"/>
    <w:rsid w:val="415BF3C2"/>
    <w:rsid w:val="416D8E69"/>
    <w:rsid w:val="418736C5"/>
    <w:rsid w:val="41D1505C"/>
    <w:rsid w:val="41DF3E9A"/>
    <w:rsid w:val="42DBFB02"/>
    <w:rsid w:val="4315D980"/>
    <w:rsid w:val="432356E3"/>
    <w:rsid w:val="432ADFD7"/>
    <w:rsid w:val="433A36C5"/>
    <w:rsid w:val="4361266C"/>
    <w:rsid w:val="4364C6D7"/>
    <w:rsid w:val="439FC85D"/>
    <w:rsid w:val="43C7E860"/>
    <w:rsid w:val="43CBA73A"/>
    <w:rsid w:val="43EF8DBD"/>
    <w:rsid w:val="43F072D6"/>
    <w:rsid w:val="442B2FB2"/>
    <w:rsid w:val="443FE1C4"/>
    <w:rsid w:val="44528BC2"/>
    <w:rsid w:val="4457ACFD"/>
    <w:rsid w:val="4467DF7D"/>
    <w:rsid w:val="446F9E56"/>
    <w:rsid w:val="44703CBB"/>
    <w:rsid w:val="44720682"/>
    <w:rsid w:val="44891E87"/>
    <w:rsid w:val="448D0A07"/>
    <w:rsid w:val="44A07810"/>
    <w:rsid w:val="44D21FDE"/>
    <w:rsid w:val="44D4D403"/>
    <w:rsid w:val="44E00B6F"/>
    <w:rsid w:val="45082284"/>
    <w:rsid w:val="450B9294"/>
    <w:rsid w:val="450C5669"/>
    <w:rsid w:val="4525AF73"/>
    <w:rsid w:val="45387CC5"/>
    <w:rsid w:val="4565F484"/>
    <w:rsid w:val="45761E28"/>
    <w:rsid w:val="45785131"/>
    <w:rsid w:val="45B42386"/>
    <w:rsid w:val="45B7B245"/>
    <w:rsid w:val="45C13062"/>
    <w:rsid w:val="45DE116B"/>
    <w:rsid w:val="45E59DD0"/>
    <w:rsid w:val="45F29B7F"/>
    <w:rsid w:val="4608168C"/>
    <w:rsid w:val="4615E8F9"/>
    <w:rsid w:val="46210825"/>
    <w:rsid w:val="4626D5E7"/>
    <w:rsid w:val="46301570"/>
    <w:rsid w:val="463EB0DB"/>
    <w:rsid w:val="469EEE8C"/>
    <w:rsid w:val="475F0A5E"/>
    <w:rsid w:val="476004E6"/>
    <w:rsid w:val="47787F44"/>
    <w:rsid w:val="47E5B334"/>
    <w:rsid w:val="481B6FA5"/>
    <w:rsid w:val="48214B7A"/>
    <w:rsid w:val="48587E0F"/>
    <w:rsid w:val="488480F2"/>
    <w:rsid w:val="489AC576"/>
    <w:rsid w:val="48A767BA"/>
    <w:rsid w:val="48C93F30"/>
    <w:rsid w:val="48CD9609"/>
    <w:rsid w:val="48CEB9FF"/>
    <w:rsid w:val="48E869DD"/>
    <w:rsid w:val="48E89C32"/>
    <w:rsid w:val="48E9F885"/>
    <w:rsid w:val="49030362"/>
    <w:rsid w:val="49053636"/>
    <w:rsid w:val="49144A69"/>
    <w:rsid w:val="492283FF"/>
    <w:rsid w:val="4935F05C"/>
    <w:rsid w:val="493BE787"/>
    <w:rsid w:val="4985128A"/>
    <w:rsid w:val="498BC126"/>
    <w:rsid w:val="4993CBA9"/>
    <w:rsid w:val="49BB713D"/>
    <w:rsid w:val="49BF9AB0"/>
    <w:rsid w:val="49D9DC31"/>
    <w:rsid w:val="49DC0DC4"/>
    <w:rsid w:val="49DC7A3C"/>
    <w:rsid w:val="4A37018F"/>
    <w:rsid w:val="4A517A66"/>
    <w:rsid w:val="4A62E73E"/>
    <w:rsid w:val="4A62FF24"/>
    <w:rsid w:val="4A80E3EE"/>
    <w:rsid w:val="4AB49BA6"/>
    <w:rsid w:val="4AC27269"/>
    <w:rsid w:val="4AD77502"/>
    <w:rsid w:val="4AE2F54B"/>
    <w:rsid w:val="4AE4E331"/>
    <w:rsid w:val="4AE6B7C9"/>
    <w:rsid w:val="4AEC1D79"/>
    <w:rsid w:val="4AFD577B"/>
    <w:rsid w:val="4B03BB64"/>
    <w:rsid w:val="4B1ACF78"/>
    <w:rsid w:val="4B3C54D5"/>
    <w:rsid w:val="4B491045"/>
    <w:rsid w:val="4B5D71F9"/>
    <w:rsid w:val="4B6C818B"/>
    <w:rsid w:val="4B78E1AA"/>
    <w:rsid w:val="4B79421A"/>
    <w:rsid w:val="4BD5F7F3"/>
    <w:rsid w:val="4BDB7681"/>
    <w:rsid w:val="4BF15B0A"/>
    <w:rsid w:val="4C07FA79"/>
    <w:rsid w:val="4C3465DE"/>
    <w:rsid w:val="4C4B56D7"/>
    <w:rsid w:val="4C696904"/>
    <w:rsid w:val="4CA5F182"/>
    <w:rsid w:val="4D059ECF"/>
    <w:rsid w:val="4D2BDA80"/>
    <w:rsid w:val="4D43847B"/>
    <w:rsid w:val="4D5E35FF"/>
    <w:rsid w:val="4D66961A"/>
    <w:rsid w:val="4D674ADE"/>
    <w:rsid w:val="4D7393F9"/>
    <w:rsid w:val="4D912EA2"/>
    <w:rsid w:val="4DA5E807"/>
    <w:rsid w:val="4DAE07F5"/>
    <w:rsid w:val="4DD60B1F"/>
    <w:rsid w:val="4E051508"/>
    <w:rsid w:val="4E209A37"/>
    <w:rsid w:val="4E274BF7"/>
    <w:rsid w:val="4E3552FC"/>
    <w:rsid w:val="4E387890"/>
    <w:rsid w:val="4E403E20"/>
    <w:rsid w:val="4E552041"/>
    <w:rsid w:val="4E6FEA37"/>
    <w:rsid w:val="4EB1DED4"/>
    <w:rsid w:val="4EBC148C"/>
    <w:rsid w:val="4ED810DA"/>
    <w:rsid w:val="4EEC0EF9"/>
    <w:rsid w:val="4F439A4F"/>
    <w:rsid w:val="4F48B159"/>
    <w:rsid w:val="4FDB2F32"/>
    <w:rsid w:val="50320389"/>
    <w:rsid w:val="503E996A"/>
    <w:rsid w:val="5043615C"/>
    <w:rsid w:val="5095AA61"/>
    <w:rsid w:val="50A7DD41"/>
    <w:rsid w:val="51234BF7"/>
    <w:rsid w:val="51289EDE"/>
    <w:rsid w:val="513630C6"/>
    <w:rsid w:val="5137DC0D"/>
    <w:rsid w:val="514BC3BD"/>
    <w:rsid w:val="514D1836"/>
    <w:rsid w:val="51839170"/>
    <w:rsid w:val="5197CA3B"/>
    <w:rsid w:val="51A740FF"/>
    <w:rsid w:val="51B039EA"/>
    <w:rsid w:val="51C24892"/>
    <w:rsid w:val="51D109DC"/>
    <w:rsid w:val="51E47704"/>
    <w:rsid w:val="522A9D84"/>
    <w:rsid w:val="528259DA"/>
    <w:rsid w:val="5299559B"/>
    <w:rsid w:val="52C79461"/>
    <w:rsid w:val="52D0BE9A"/>
    <w:rsid w:val="52E317B2"/>
    <w:rsid w:val="53018661"/>
    <w:rsid w:val="531E00A2"/>
    <w:rsid w:val="53226EA1"/>
    <w:rsid w:val="532C96B0"/>
    <w:rsid w:val="53445123"/>
    <w:rsid w:val="5347B8D5"/>
    <w:rsid w:val="53516D21"/>
    <w:rsid w:val="5372BA56"/>
    <w:rsid w:val="53A06413"/>
    <w:rsid w:val="53B53CDD"/>
    <w:rsid w:val="53B7F533"/>
    <w:rsid w:val="53BCCD23"/>
    <w:rsid w:val="53BF91F8"/>
    <w:rsid w:val="53C13777"/>
    <w:rsid w:val="53D6E057"/>
    <w:rsid w:val="53E6DBAC"/>
    <w:rsid w:val="53F517DF"/>
    <w:rsid w:val="541A4E20"/>
    <w:rsid w:val="543599A9"/>
    <w:rsid w:val="5442722B"/>
    <w:rsid w:val="5474380D"/>
    <w:rsid w:val="5474D09E"/>
    <w:rsid w:val="5499EDA3"/>
    <w:rsid w:val="54A79511"/>
    <w:rsid w:val="54B71AFE"/>
    <w:rsid w:val="54D2BF82"/>
    <w:rsid w:val="54D97AF1"/>
    <w:rsid w:val="54E5FDE4"/>
    <w:rsid w:val="54E71FAF"/>
    <w:rsid w:val="54EDEF71"/>
    <w:rsid w:val="551B915D"/>
    <w:rsid w:val="55209C4B"/>
    <w:rsid w:val="553043BC"/>
    <w:rsid w:val="5542177D"/>
    <w:rsid w:val="554C7AD0"/>
    <w:rsid w:val="555F392C"/>
    <w:rsid w:val="55930380"/>
    <w:rsid w:val="55BCE57A"/>
    <w:rsid w:val="55CD2F9C"/>
    <w:rsid w:val="55CEB5E1"/>
    <w:rsid w:val="55DE5D37"/>
    <w:rsid w:val="566DE151"/>
    <w:rsid w:val="567DFE76"/>
    <w:rsid w:val="5682D406"/>
    <w:rsid w:val="5689E92B"/>
    <w:rsid w:val="56C17902"/>
    <w:rsid w:val="56D1E887"/>
    <w:rsid w:val="56F932D5"/>
    <w:rsid w:val="5717C758"/>
    <w:rsid w:val="57565A88"/>
    <w:rsid w:val="576B53C3"/>
    <w:rsid w:val="5771A4C6"/>
    <w:rsid w:val="57787CD2"/>
    <w:rsid w:val="57A420FF"/>
    <w:rsid w:val="57C0593D"/>
    <w:rsid w:val="57C5C010"/>
    <w:rsid w:val="57E03621"/>
    <w:rsid w:val="57EA5054"/>
    <w:rsid w:val="57EBFE3C"/>
    <w:rsid w:val="57EDEDCA"/>
    <w:rsid w:val="5801BD79"/>
    <w:rsid w:val="58651AC8"/>
    <w:rsid w:val="589DC024"/>
    <w:rsid w:val="58A5CD20"/>
    <w:rsid w:val="58C56F68"/>
    <w:rsid w:val="58C7B371"/>
    <w:rsid w:val="58D506AB"/>
    <w:rsid w:val="58F6CCBC"/>
    <w:rsid w:val="59115D94"/>
    <w:rsid w:val="5927E102"/>
    <w:rsid w:val="592A861A"/>
    <w:rsid w:val="593630F1"/>
    <w:rsid w:val="593E04CC"/>
    <w:rsid w:val="5957D7B3"/>
    <w:rsid w:val="59792042"/>
    <w:rsid w:val="5982CDCF"/>
    <w:rsid w:val="598D16C1"/>
    <w:rsid w:val="59AE98A1"/>
    <w:rsid w:val="59B7BA4F"/>
    <w:rsid w:val="59F4E294"/>
    <w:rsid w:val="59FB99B3"/>
    <w:rsid w:val="5A3B9FA5"/>
    <w:rsid w:val="5A4C74CC"/>
    <w:rsid w:val="5A8A5B10"/>
    <w:rsid w:val="5A95CE89"/>
    <w:rsid w:val="5A970803"/>
    <w:rsid w:val="5ADB6F21"/>
    <w:rsid w:val="5B1DDCB9"/>
    <w:rsid w:val="5B2D7E97"/>
    <w:rsid w:val="5B33AD58"/>
    <w:rsid w:val="5B443FE9"/>
    <w:rsid w:val="5B7DFD86"/>
    <w:rsid w:val="5B8EBA1B"/>
    <w:rsid w:val="5BA31CE9"/>
    <w:rsid w:val="5BAA61DE"/>
    <w:rsid w:val="5BB60FDD"/>
    <w:rsid w:val="5BC510DD"/>
    <w:rsid w:val="5BC5E002"/>
    <w:rsid w:val="5BE64E3C"/>
    <w:rsid w:val="5C1E84F1"/>
    <w:rsid w:val="5C44CBD8"/>
    <w:rsid w:val="5C6022FE"/>
    <w:rsid w:val="5C76C1BD"/>
    <w:rsid w:val="5C865B15"/>
    <w:rsid w:val="5C8ECF14"/>
    <w:rsid w:val="5C9AC7CA"/>
    <w:rsid w:val="5CA506F8"/>
    <w:rsid w:val="5CA58FED"/>
    <w:rsid w:val="5CBA0B75"/>
    <w:rsid w:val="5CBC2A3F"/>
    <w:rsid w:val="5CFC0F1B"/>
    <w:rsid w:val="5D04F3EF"/>
    <w:rsid w:val="5D147307"/>
    <w:rsid w:val="5D14DF2B"/>
    <w:rsid w:val="5D294D5C"/>
    <w:rsid w:val="5D7C1454"/>
    <w:rsid w:val="5DAC34E7"/>
    <w:rsid w:val="5DB58291"/>
    <w:rsid w:val="5DFECE05"/>
    <w:rsid w:val="5E2F0DF7"/>
    <w:rsid w:val="5E392517"/>
    <w:rsid w:val="5E3DF71D"/>
    <w:rsid w:val="5E64E434"/>
    <w:rsid w:val="5E6B79E5"/>
    <w:rsid w:val="5E6DD251"/>
    <w:rsid w:val="5E830580"/>
    <w:rsid w:val="5EA4884B"/>
    <w:rsid w:val="5EBBD416"/>
    <w:rsid w:val="5ED5BF50"/>
    <w:rsid w:val="5EDB92E5"/>
    <w:rsid w:val="5F393515"/>
    <w:rsid w:val="5F4B3FC7"/>
    <w:rsid w:val="5F598AB3"/>
    <w:rsid w:val="5F62062B"/>
    <w:rsid w:val="5F689887"/>
    <w:rsid w:val="5F7ECFE9"/>
    <w:rsid w:val="5FB486FC"/>
    <w:rsid w:val="5FB8B52B"/>
    <w:rsid w:val="6000C66A"/>
    <w:rsid w:val="600E633C"/>
    <w:rsid w:val="60235D46"/>
    <w:rsid w:val="60248D3E"/>
    <w:rsid w:val="6052D94C"/>
    <w:rsid w:val="607D4FF8"/>
    <w:rsid w:val="6084BDD2"/>
    <w:rsid w:val="60962A44"/>
    <w:rsid w:val="60BD46C8"/>
    <w:rsid w:val="60D2A8BE"/>
    <w:rsid w:val="60DB51E6"/>
    <w:rsid w:val="60DB75F8"/>
    <w:rsid w:val="6112B860"/>
    <w:rsid w:val="612DD8DB"/>
    <w:rsid w:val="61333024"/>
    <w:rsid w:val="619C9D33"/>
    <w:rsid w:val="61A9DF48"/>
    <w:rsid w:val="61DCDE7D"/>
    <w:rsid w:val="620BE64D"/>
    <w:rsid w:val="62263214"/>
    <w:rsid w:val="6267F84E"/>
    <w:rsid w:val="626DDB2C"/>
    <w:rsid w:val="626F5243"/>
    <w:rsid w:val="62940AD6"/>
    <w:rsid w:val="6296F504"/>
    <w:rsid w:val="629F3E5B"/>
    <w:rsid w:val="62B3B33F"/>
    <w:rsid w:val="62BC0BCE"/>
    <w:rsid w:val="62C26498"/>
    <w:rsid w:val="62CD22F6"/>
    <w:rsid w:val="62EF842E"/>
    <w:rsid w:val="62F03141"/>
    <w:rsid w:val="62F6341F"/>
    <w:rsid w:val="63037408"/>
    <w:rsid w:val="631E1436"/>
    <w:rsid w:val="6381347F"/>
    <w:rsid w:val="63901E75"/>
    <w:rsid w:val="63E00803"/>
    <w:rsid w:val="63FCD878"/>
    <w:rsid w:val="6445962A"/>
    <w:rsid w:val="644B1612"/>
    <w:rsid w:val="6454B505"/>
    <w:rsid w:val="6465B6A5"/>
    <w:rsid w:val="646F1BC2"/>
    <w:rsid w:val="64848BB6"/>
    <w:rsid w:val="649773BC"/>
    <w:rsid w:val="649CD298"/>
    <w:rsid w:val="64A262CF"/>
    <w:rsid w:val="64A6F280"/>
    <w:rsid w:val="6532229A"/>
    <w:rsid w:val="656356DA"/>
    <w:rsid w:val="6581826E"/>
    <w:rsid w:val="6585AF48"/>
    <w:rsid w:val="658F00DC"/>
    <w:rsid w:val="65A40F55"/>
    <w:rsid w:val="65C62B55"/>
    <w:rsid w:val="65D292AD"/>
    <w:rsid w:val="65DB7EE0"/>
    <w:rsid w:val="65E51E27"/>
    <w:rsid w:val="65F092AC"/>
    <w:rsid w:val="65F930CC"/>
    <w:rsid w:val="66115F46"/>
    <w:rsid w:val="661358F2"/>
    <w:rsid w:val="662ACF83"/>
    <w:rsid w:val="663D6381"/>
    <w:rsid w:val="663F8CFA"/>
    <w:rsid w:val="6641288C"/>
    <w:rsid w:val="66539400"/>
    <w:rsid w:val="667716FC"/>
    <w:rsid w:val="667C859C"/>
    <w:rsid w:val="6681E675"/>
    <w:rsid w:val="6683CA45"/>
    <w:rsid w:val="66DBA696"/>
    <w:rsid w:val="66F02E9A"/>
    <w:rsid w:val="66F891CE"/>
    <w:rsid w:val="66FBEF1F"/>
    <w:rsid w:val="6721E32B"/>
    <w:rsid w:val="6725A6A1"/>
    <w:rsid w:val="6776DC32"/>
    <w:rsid w:val="678AB102"/>
    <w:rsid w:val="67AC8A20"/>
    <w:rsid w:val="67D2F0D8"/>
    <w:rsid w:val="67DE317A"/>
    <w:rsid w:val="67EF45A0"/>
    <w:rsid w:val="67F816BC"/>
    <w:rsid w:val="68043568"/>
    <w:rsid w:val="682CD83D"/>
    <w:rsid w:val="6846C106"/>
    <w:rsid w:val="6860BC7B"/>
    <w:rsid w:val="6876E209"/>
    <w:rsid w:val="687A43CA"/>
    <w:rsid w:val="68A45D1F"/>
    <w:rsid w:val="68ACA657"/>
    <w:rsid w:val="68C297E3"/>
    <w:rsid w:val="690097CB"/>
    <w:rsid w:val="690ABCD3"/>
    <w:rsid w:val="69120BFF"/>
    <w:rsid w:val="69142221"/>
    <w:rsid w:val="69179527"/>
    <w:rsid w:val="6922D93E"/>
    <w:rsid w:val="693AFB0A"/>
    <w:rsid w:val="69690987"/>
    <w:rsid w:val="69D1B977"/>
    <w:rsid w:val="6A05E2D1"/>
    <w:rsid w:val="6A19D6A0"/>
    <w:rsid w:val="6A32A661"/>
    <w:rsid w:val="6A9B1F11"/>
    <w:rsid w:val="6AB85698"/>
    <w:rsid w:val="6ACC265D"/>
    <w:rsid w:val="6AE1BA15"/>
    <w:rsid w:val="6AE958A5"/>
    <w:rsid w:val="6AEF017B"/>
    <w:rsid w:val="6AF024D8"/>
    <w:rsid w:val="6B2EF627"/>
    <w:rsid w:val="6B34130C"/>
    <w:rsid w:val="6B3B10C9"/>
    <w:rsid w:val="6B7308F2"/>
    <w:rsid w:val="6B78F9F1"/>
    <w:rsid w:val="6B7AC1EE"/>
    <w:rsid w:val="6B8AD78D"/>
    <w:rsid w:val="6B8BC1E1"/>
    <w:rsid w:val="6C34A9E5"/>
    <w:rsid w:val="6C468700"/>
    <w:rsid w:val="6C632697"/>
    <w:rsid w:val="6CBB62CD"/>
    <w:rsid w:val="6CCD6AB2"/>
    <w:rsid w:val="6CE50531"/>
    <w:rsid w:val="6CFBFE17"/>
    <w:rsid w:val="6D085C6C"/>
    <w:rsid w:val="6D0D28D9"/>
    <w:rsid w:val="6D356F76"/>
    <w:rsid w:val="6D44E4EB"/>
    <w:rsid w:val="6D5925CE"/>
    <w:rsid w:val="6D5D13FF"/>
    <w:rsid w:val="6D75200E"/>
    <w:rsid w:val="6D8724F2"/>
    <w:rsid w:val="6DA48555"/>
    <w:rsid w:val="6DA52EF2"/>
    <w:rsid w:val="6DD41F7D"/>
    <w:rsid w:val="6DDCC2A7"/>
    <w:rsid w:val="6DE8E473"/>
    <w:rsid w:val="6E1D1485"/>
    <w:rsid w:val="6E45CA18"/>
    <w:rsid w:val="6E52F2BB"/>
    <w:rsid w:val="6E58A65A"/>
    <w:rsid w:val="6E5E325C"/>
    <w:rsid w:val="6E636ABF"/>
    <w:rsid w:val="6E6745AF"/>
    <w:rsid w:val="6E6AD332"/>
    <w:rsid w:val="6E84C89E"/>
    <w:rsid w:val="6E895ACD"/>
    <w:rsid w:val="6E98B06B"/>
    <w:rsid w:val="6ECD3BF8"/>
    <w:rsid w:val="6EDEED70"/>
    <w:rsid w:val="6F22F3CB"/>
    <w:rsid w:val="6F2A9D51"/>
    <w:rsid w:val="6F4D17B0"/>
    <w:rsid w:val="6F5C9DAD"/>
    <w:rsid w:val="6F5D89A2"/>
    <w:rsid w:val="6F62B96A"/>
    <w:rsid w:val="6F6A2586"/>
    <w:rsid w:val="6F7D56BC"/>
    <w:rsid w:val="6FAF8CD1"/>
    <w:rsid w:val="6FBB86EE"/>
    <w:rsid w:val="6FF02048"/>
    <w:rsid w:val="700C475F"/>
    <w:rsid w:val="7024F0B3"/>
    <w:rsid w:val="7031C3DC"/>
    <w:rsid w:val="70C57CA0"/>
    <w:rsid w:val="70F1BC76"/>
    <w:rsid w:val="70FEBF27"/>
    <w:rsid w:val="71150A02"/>
    <w:rsid w:val="711C8560"/>
    <w:rsid w:val="714EA388"/>
    <w:rsid w:val="71505DAE"/>
    <w:rsid w:val="71A7CFFE"/>
    <w:rsid w:val="71D0C4A6"/>
    <w:rsid w:val="71D2784E"/>
    <w:rsid w:val="71DB891D"/>
    <w:rsid w:val="71E3FE39"/>
    <w:rsid w:val="71E7BEE4"/>
    <w:rsid w:val="71EF41F0"/>
    <w:rsid w:val="71F05E32"/>
    <w:rsid w:val="71F38FA8"/>
    <w:rsid w:val="722998F7"/>
    <w:rsid w:val="72366BDC"/>
    <w:rsid w:val="72392DB2"/>
    <w:rsid w:val="72439EB5"/>
    <w:rsid w:val="724C46FC"/>
    <w:rsid w:val="725FFE31"/>
    <w:rsid w:val="7296DC5B"/>
    <w:rsid w:val="72AD89AF"/>
    <w:rsid w:val="72CE433F"/>
    <w:rsid w:val="73081D37"/>
    <w:rsid w:val="732542DF"/>
    <w:rsid w:val="73540664"/>
    <w:rsid w:val="7362B3CB"/>
    <w:rsid w:val="7383D715"/>
    <w:rsid w:val="7384BF5C"/>
    <w:rsid w:val="7387D542"/>
    <w:rsid w:val="73B8FBDA"/>
    <w:rsid w:val="73C33385"/>
    <w:rsid w:val="73C3D9E0"/>
    <w:rsid w:val="73CB1E24"/>
    <w:rsid w:val="73DF1DF1"/>
    <w:rsid w:val="73F569B2"/>
    <w:rsid w:val="7406FB13"/>
    <w:rsid w:val="743B86F7"/>
    <w:rsid w:val="74C86ADD"/>
    <w:rsid w:val="74F41805"/>
    <w:rsid w:val="7517979F"/>
    <w:rsid w:val="751FF29D"/>
    <w:rsid w:val="7521C8A4"/>
    <w:rsid w:val="75253AD7"/>
    <w:rsid w:val="7527FD7A"/>
    <w:rsid w:val="754BA32E"/>
    <w:rsid w:val="759363F9"/>
    <w:rsid w:val="75CFEA91"/>
    <w:rsid w:val="76031313"/>
    <w:rsid w:val="761BA7C1"/>
    <w:rsid w:val="7626DBAA"/>
    <w:rsid w:val="76361D4B"/>
    <w:rsid w:val="764F3F4D"/>
    <w:rsid w:val="765AE621"/>
    <w:rsid w:val="765C4D6F"/>
    <w:rsid w:val="7661A202"/>
    <w:rsid w:val="766CF072"/>
    <w:rsid w:val="767E941E"/>
    <w:rsid w:val="7689B89F"/>
    <w:rsid w:val="768E9B39"/>
    <w:rsid w:val="769DA91A"/>
    <w:rsid w:val="76C44F57"/>
    <w:rsid w:val="76CDC946"/>
    <w:rsid w:val="76D77098"/>
    <w:rsid w:val="77020DAD"/>
    <w:rsid w:val="77260688"/>
    <w:rsid w:val="773E993F"/>
    <w:rsid w:val="7740F580"/>
    <w:rsid w:val="777379E7"/>
    <w:rsid w:val="77AE119A"/>
    <w:rsid w:val="77F807D8"/>
    <w:rsid w:val="77F8B2CB"/>
    <w:rsid w:val="77FA810C"/>
    <w:rsid w:val="78058DB2"/>
    <w:rsid w:val="780F2F1E"/>
    <w:rsid w:val="782FF3CD"/>
    <w:rsid w:val="78484676"/>
    <w:rsid w:val="784D05D7"/>
    <w:rsid w:val="785919C4"/>
    <w:rsid w:val="788C67BB"/>
    <w:rsid w:val="789DA78F"/>
    <w:rsid w:val="78B2961D"/>
    <w:rsid w:val="78D16244"/>
    <w:rsid w:val="790A6506"/>
    <w:rsid w:val="790BB9F8"/>
    <w:rsid w:val="791B58CF"/>
    <w:rsid w:val="7930578B"/>
    <w:rsid w:val="79526C15"/>
    <w:rsid w:val="79599991"/>
    <w:rsid w:val="7960A8D2"/>
    <w:rsid w:val="79637222"/>
    <w:rsid w:val="7963D35D"/>
    <w:rsid w:val="797DE5E0"/>
    <w:rsid w:val="7982DBB0"/>
    <w:rsid w:val="798CE3D7"/>
    <w:rsid w:val="799E9729"/>
    <w:rsid w:val="79C3A5AC"/>
    <w:rsid w:val="79F01706"/>
    <w:rsid w:val="7A034804"/>
    <w:rsid w:val="7A0945AD"/>
    <w:rsid w:val="7A158ADE"/>
    <w:rsid w:val="7A6752DD"/>
    <w:rsid w:val="7A6A125F"/>
    <w:rsid w:val="7ADE7225"/>
    <w:rsid w:val="7B1C0AF7"/>
    <w:rsid w:val="7B215620"/>
    <w:rsid w:val="7B23BBBA"/>
    <w:rsid w:val="7B32E6ED"/>
    <w:rsid w:val="7B55B65F"/>
    <w:rsid w:val="7B5BB44B"/>
    <w:rsid w:val="7B6731E6"/>
    <w:rsid w:val="7B6AADB4"/>
    <w:rsid w:val="7B7686B3"/>
    <w:rsid w:val="7B8BA17D"/>
    <w:rsid w:val="7BB6CDD2"/>
    <w:rsid w:val="7BC97A2E"/>
    <w:rsid w:val="7BEA1F54"/>
    <w:rsid w:val="7C1EA3F3"/>
    <w:rsid w:val="7C6BB0BF"/>
    <w:rsid w:val="7C7540D3"/>
    <w:rsid w:val="7C79BC9D"/>
    <w:rsid w:val="7C8E0E5F"/>
    <w:rsid w:val="7C9AEFD2"/>
    <w:rsid w:val="7C9DFA88"/>
    <w:rsid w:val="7CA973CD"/>
    <w:rsid w:val="7CA9B648"/>
    <w:rsid w:val="7CBB63D4"/>
    <w:rsid w:val="7CDC03CC"/>
    <w:rsid w:val="7CFE17AE"/>
    <w:rsid w:val="7D17F814"/>
    <w:rsid w:val="7D66CE78"/>
    <w:rsid w:val="7DBC8908"/>
    <w:rsid w:val="7DD101B4"/>
    <w:rsid w:val="7E040782"/>
    <w:rsid w:val="7E39ACF1"/>
    <w:rsid w:val="7E4BAD08"/>
    <w:rsid w:val="7E5EF358"/>
    <w:rsid w:val="7E6B73DF"/>
    <w:rsid w:val="7E7C1A4C"/>
    <w:rsid w:val="7E83492D"/>
    <w:rsid w:val="7E8836AD"/>
    <w:rsid w:val="7EC41856"/>
    <w:rsid w:val="7F2ED528"/>
    <w:rsid w:val="7F31E2C6"/>
    <w:rsid w:val="7F38E115"/>
    <w:rsid w:val="7F3B9F54"/>
    <w:rsid w:val="7F46311B"/>
    <w:rsid w:val="7F49D03F"/>
    <w:rsid w:val="7F795C42"/>
    <w:rsid w:val="7F7D3560"/>
    <w:rsid w:val="7F83E1AD"/>
    <w:rsid w:val="7F98738D"/>
    <w:rsid w:val="7F9885A3"/>
    <w:rsid w:val="7FB6B43C"/>
    <w:rsid w:val="7FC27D4F"/>
    <w:rsid w:val="7FD78016"/>
    <w:rsid w:val="7FD809C7"/>
    <w:rsid w:val="7FF27AC1"/>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4EB76"/>
  <w15:docId w15:val="{F56A2CFE-740B-41D5-91D2-3F0DAE043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oboto" w:eastAsia="Roboto" w:hAnsi="Roboto" w:cs="Roboto"/>
        <w:color w:val="666666"/>
        <w:sz w:val="24"/>
        <w:szCs w:val="24"/>
        <w:lang w:val="en-GB" w:eastAsia="en-GB" w:bidi="ar-SA"/>
      </w:rPr>
    </w:rPrDefault>
    <w:pPrDefault>
      <w:pPr>
        <w:spacing w:before="200" w:line="312"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2932"/>
  </w:style>
  <w:style w:type="paragraph" w:styleId="Heading1">
    <w:name w:val="heading 1"/>
    <w:basedOn w:val="Normal"/>
    <w:next w:val="Normal"/>
    <w:uiPriority w:val="9"/>
    <w:qFormat/>
    <w:rsid w:val="0042598A"/>
    <w:pPr>
      <w:widowControl w:val="0"/>
      <w:spacing w:before="320"/>
      <w:jc w:val="left"/>
      <w:outlineLvl w:val="0"/>
    </w:pPr>
    <w:rPr>
      <w:rFonts w:asciiTheme="minorHAnsi" w:eastAsia="Roboto Slab" w:hAnsiTheme="minorHAnsi" w:cs="Calibri"/>
      <w:b/>
      <w:color w:val="0070C0"/>
      <w:sz w:val="28"/>
    </w:rPr>
  </w:style>
  <w:style w:type="paragraph" w:styleId="Heading2">
    <w:name w:val="heading 2"/>
    <w:basedOn w:val="Normal"/>
    <w:next w:val="Normal"/>
    <w:uiPriority w:val="9"/>
    <w:unhideWhenUsed/>
    <w:qFormat/>
    <w:rsid w:val="00EB6B26"/>
    <w:pPr>
      <w:keepNext/>
      <w:keepLines/>
      <w:spacing w:before="320"/>
      <w:jc w:val="left"/>
      <w:outlineLvl w:val="1"/>
    </w:pPr>
    <w:rPr>
      <w:rFonts w:ascii="Roboto Slab" w:eastAsia="Roboto Slab" w:hAnsi="Roboto Slab" w:cs="Roboto Slab"/>
      <w:i/>
      <w:color w:val="0070C0"/>
      <w:szCs w:val="28"/>
    </w:rPr>
  </w:style>
  <w:style w:type="paragraph" w:styleId="Heading3">
    <w:name w:val="heading 3"/>
    <w:basedOn w:val="Normal"/>
    <w:next w:val="Normal"/>
    <w:uiPriority w:val="9"/>
    <w:unhideWhenUsed/>
    <w:qFormat/>
    <w:rsid w:val="001C3ABA"/>
    <w:pPr>
      <w:keepNext/>
      <w:keepLines/>
      <w:spacing w:before="280" w:after="80"/>
      <w:jc w:val="left"/>
      <w:outlineLvl w:val="2"/>
    </w:pPr>
    <w:rPr>
      <w:rFonts w:asciiTheme="minorHAnsi" w:hAnsiTheme="minorHAnsi"/>
      <w:i/>
      <w:color w:val="0070C0"/>
      <w:sz w:val="22"/>
    </w:rPr>
  </w:style>
  <w:style w:type="paragraph" w:styleId="Heading4">
    <w:name w:val="heading 4"/>
    <w:basedOn w:val="Normal"/>
    <w:next w:val="Normal"/>
    <w:uiPriority w:val="9"/>
    <w:unhideWhenUsed/>
    <w:qFormat/>
    <w:rsid w:val="0043405D"/>
    <w:pPr>
      <w:keepNext/>
      <w:keepLines/>
      <w:spacing w:before="240" w:after="40"/>
      <w:jc w:val="left"/>
      <w:outlineLvl w:val="3"/>
    </w:pPr>
    <w:rPr>
      <w:b/>
      <w:i/>
      <w:color w:val="F79646" w:themeColor="accent6"/>
    </w:rPr>
  </w:style>
  <w:style w:type="paragraph" w:styleId="Heading5">
    <w:name w:val="heading 5"/>
    <w:basedOn w:val="Normal"/>
    <w:next w:val="Normal"/>
    <w:uiPriority w:val="9"/>
    <w:semiHidden/>
    <w:unhideWhenUsed/>
    <w:qFormat/>
    <w:rsid w:val="00A82932"/>
    <w:pPr>
      <w:keepNext/>
      <w:keepLines/>
      <w:spacing w:before="220" w:after="40"/>
      <w:jc w:val="left"/>
      <w:outlineLvl w:val="4"/>
    </w:pPr>
    <w:rPr>
      <w:b/>
      <w:sz w:val="20"/>
      <w:szCs w:val="20"/>
    </w:rPr>
  </w:style>
  <w:style w:type="paragraph" w:styleId="Heading6">
    <w:name w:val="heading 6"/>
    <w:basedOn w:val="Normal"/>
    <w:next w:val="Normal"/>
    <w:uiPriority w:val="9"/>
    <w:semiHidden/>
    <w:unhideWhenUsed/>
    <w:qFormat/>
    <w:rsid w:val="00A82932"/>
    <w:pPr>
      <w:keepNext/>
      <w:keepLines/>
      <w:spacing w:before="160"/>
      <w:outlineLvl w:val="5"/>
    </w:pPr>
    <w:rPr>
      <w:rFonts w:ascii="Trebuchet MS" w:eastAsia="Trebuchet MS" w:hAnsi="Trebuchet MS" w:cs="Trebuchet MS"/>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82932"/>
    <w:pPr>
      <w:keepNext/>
      <w:keepLines/>
      <w:spacing w:before="720"/>
    </w:pPr>
    <w:rPr>
      <w:rFonts w:ascii="Roboto Slab" w:eastAsia="Roboto Slab" w:hAnsi="Roboto Slab" w:cs="Roboto Slab"/>
      <w:b/>
      <w:color w:val="FF5722"/>
      <w:sz w:val="72"/>
      <w:szCs w:val="72"/>
    </w:rPr>
  </w:style>
  <w:style w:type="paragraph" w:styleId="Subtitle">
    <w:name w:val="Subtitle"/>
    <w:basedOn w:val="Normal"/>
    <w:next w:val="Normal"/>
    <w:uiPriority w:val="11"/>
    <w:qFormat/>
    <w:rsid w:val="00A82932"/>
    <w:pPr>
      <w:keepNext/>
      <w:keepLines/>
      <w:spacing w:line="240" w:lineRule="auto"/>
    </w:pPr>
    <w:rPr>
      <w:rFonts w:ascii="Roboto Slab" w:eastAsia="Roboto Slab" w:hAnsi="Roboto Slab" w:cs="Roboto Slab"/>
      <w:i/>
      <w:color w:val="999999"/>
    </w:rPr>
  </w:style>
  <w:style w:type="table" w:customStyle="1" w:styleId="a">
    <w:basedOn w:val="TableNormal"/>
    <w:rsid w:val="00A82932"/>
    <w:tblPr>
      <w:tblStyleRowBandSize w:val="1"/>
      <w:tblStyleColBandSize w:val="1"/>
      <w:tblCellMar>
        <w:top w:w="100" w:type="dxa"/>
        <w:left w:w="100" w:type="dxa"/>
        <w:bottom w:w="100" w:type="dxa"/>
        <w:right w:w="100" w:type="dxa"/>
      </w:tblCellMar>
    </w:tblPr>
  </w:style>
  <w:style w:type="table" w:customStyle="1" w:styleId="a0">
    <w:basedOn w:val="TableNormal"/>
    <w:rsid w:val="00A82932"/>
    <w:tblPr>
      <w:tblStyleRowBandSize w:val="1"/>
      <w:tblStyleColBandSize w:val="1"/>
      <w:tblCellMar>
        <w:top w:w="100" w:type="dxa"/>
        <w:left w:w="100" w:type="dxa"/>
        <w:bottom w:w="100" w:type="dxa"/>
        <w:right w:w="100" w:type="dxa"/>
      </w:tblCellMar>
    </w:tblPr>
  </w:style>
  <w:style w:type="table" w:customStyle="1" w:styleId="a1">
    <w:basedOn w:val="TableNormal"/>
    <w:rsid w:val="00A82932"/>
    <w:tblPr>
      <w:tblStyleRowBandSize w:val="1"/>
      <w:tblStyleColBandSize w:val="1"/>
      <w:tblCellMar>
        <w:top w:w="100" w:type="dxa"/>
        <w:left w:w="100" w:type="dxa"/>
        <w:bottom w:w="100" w:type="dxa"/>
        <w:right w:w="100" w:type="dxa"/>
      </w:tblCellMar>
    </w:tblPr>
  </w:style>
  <w:style w:type="table" w:customStyle="1" w:styleId="a2">
    <w:basedOn w:val="TableNormal"/>
    <w:rsid w:val="00A82932"/>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C91775"/>
    <w:pPr>
      <w:ind w:left="720"/>
      <w:contextualSpacing/>
    </w:pPr>
  </w:style>
  <w:style w:type="character" w:styleId="Hyperlink">
    <w:name w:val="Hyperlink"/>
    <w:basedOn w:val="DefaultParagraphFont"/>
    <w:uiPriority w:val="99"/>
    <w:unhideWhenUsed/>
    <w:rsid w:val="00ED2BA1"/>
    <w:rPr>
      <w:color w:val="0000FF" w:themeColor="hyperlink"/>
      <w:u w:val="single"/>
    </w:rPr>
  </w:style>
  <w:style w:type="character" w:customStyle="1" w:styleId="UnresolvedMention1">
    <w:name w:val="Unresolved Mention1"/>
    <w:basedOn w:val="DefaultParagraphFont"/>
    <w:uiPriority w:val="99"/>
    <w:semiHidden/>
    <w:unhideWhenUsed/>
    <w:rsid w:val="00ED2BA1"/>
    <w:rPr>
      <w:color w:val="605E5C"/>
      <w:shd w:val="clear" w:color="auto" w:fill="E1DFDD"/>
    </w:rPr>
  </w:style>
  <w:style w:type="character" w:styleId="FollowedHyperlink">
    <w:name w:val="FollowedHyperlink"/>
    <w:basedOn w:val="DefaultParagraphFont"/>
    <w:uiPriority w:val="99"/>
    <w:semiHidden/>
    <w:unhideWhenUsed/>
    <w:rsid w:val="003A1DD7"/>
    <w:rPr>
      <w:color w:val="800080" w:themeColor="followedHyperlink"/>
      <w:u w:val="single"/>
    </w:rPr>
  </w:style>
  <w:style w:type="paragraph" w:styleId="TOC1">
    <w:name w:val="toc 1"/>
    <w:basedOn w:val="Normal"/>
    <w:next w:val="Normal"/>
    <w:autoRedefine/>
    <w:uiPriority w:val="39"/>
    <w:unhideWhenUsed/>
    <w:rsid w:val="00F67396"/>
    <w:pPr>
      <w:spacing w:after="100"/>
    </w:pPr>
  </w:style>
  <w:style w:type="paragraph" w:styleId="TOC2">
    <w:name w:val="toc 2"/>
    <w:basedOn w:val="Normal"/>
    <w:next w:val="Normal"/>
    <w:autoRedefine/>
    <w:uiPriority w:val="39"/>
    <w:unhideWhenUsed/>
    <w:rsid w:val="00F67396"/>
    <w:pPr>
      <w:spacing w:after="100"/>
      <w:ind w:left="240"/>
    </w:pPr>
  </w:style>
  <w:style w:type="paragraph" w:styleId="TOCHeading">
    <w:name w:val="TOC Heading"/>
    <w:basedOn w:val="Heading1"/>
    <w:next w:val="Normal"/>
    <w:uiPriority w:val="39"/>
    <w:unhideWhenUsed/>
    <w:qFormat/>
    <w:rsid w:val="00F67396"/>
    <w:pPr>
      <w:spacing w:before="240" w:line="259" w:lineRule="auto"/>
      <w:outlineLvl w:val="9"/>
    </w:pPr>
    <w:rPr>
      <w:rFonts w:asciiTheme="majorHAnsi" w:eastAsiaTheme="majorEastAsia" w:hAnsiTheme="majorHAnsi" w:cstheme="majorBidi"/>
      <w:b w:val="0"/>
      <w:color w:val="365F91" w:themeColor="accent1" w:themeShade="BF"/>
      <w:sz w:val="32"/>
      <w:szCs w:val="32"/>
      <w:lang w:val="en-US" w:eastAsia="en-US"/>
    </w:rPr>
  </w:style>
  <w:style w:type="paragraph" w:styleId="TOC3">
    <w:name w:val="toc 3"/>
    <w:basedOn w:val="Normal"/>
    <w:next w:val="Normal"/>
    <w:autoRedefine/>
    <w:uiPriority w:val="39"/>
    <w:unhideWhenUsed/>
    <w:rsid w:val="000960B1"/>
    <w:pPr>
      <w:spacing w:after="100"/>
      <w:ind w:left="480"/>
    </w:pPr>
  </w:style>
  <w:style w:type="paragraph" w:styleId="Header">
    <w:name w:val="header"/>
    <w:basedOn w:val="Normal"/>
    <w:link w:val="HeaderChar"/>
    <w:uiPriority w:val="99"/>
    <w:semiHidden/>
    <w:unhideWhenUsed/>
    <w:rsid w:val="00C85C8E"/>
    <w:pPr>
      <w:tabs>
        <w:tab w:val="center" w:pos="4680"/>
        <w:tab w:val="right" w:pos="9360"/>
      </w:tabs>
      <w:spacing w:before="0" w:line="240" w:lineRule="auto"/>
    </w:pPr>
  </w:style>
  <w:style w:type="character" w:customStyle="1" w:styleId="HeaderChar">
    <w:name w:val="Header Char"/>
    <w:basedOn w:val="DefaultParagraphFont"/>
    <w:link w:val="Header"/>
    <w:uiPriority w:val="99"/>
    <w:semiHidden/>
    <w:rsid w:val="00A663AA"/>
  </w:style>
  <w:style w:type="paragraph" w:styleId="Footer">
    <w:name w:val="footer"/>
    <w:basedOn w:val="Normal"/>
    <w:link w:val="FooterChar"/>
    <w:uiPriority w:val="99"/>
    <w:unhideWhenUsed/>
    <w:rsid w:val="00C85C8E"/>
    <w:pPr>
      <w:tabs>
        <w:tab w:val="center" w:pos="4680"/>
        <w:tab w:val="right" w:pos="9360"/>
      </w:tabs>
      <w:spacing w:before="0" w:line="240" w:lineRule="auto"/>
    </w:pPr>
  </w:style>
  <w:style w:type="character" w:customStyle="1" w:styleId="FooterChar">
    <w:name w:val="Footer Char"/>
    <w:basedOn w:val="DefaultParagraphFont"/>
    <w:link w:val="Footer"/>
    <w:uiPriority w:val="99"/>
    <w:rsid w:val="00A663AA"/>
  </w:style>
  <w:style w:type="paragraph" w:customStyle="1" w:styleId="paragraph">
    <w:name w:val="paragraph"/>
    <w:basedOn w:val="Normal"/>
    <w:rsid w:val="005868DB"/>
    <w:pPr>
      <w:spacing w:before="100" w:beforeAutospacing="1" w:after="100" w:afterAutospacing="1" w:line="240" w:lineRule="auto"/>
      <w:jc w:val="left"/>
    </w:pPr>
    <w:rPr>
      <w:rFonts w:ascii="Times New Roman" w:eastAsia="Times New Roman" w:hAnsi="Times New Roman" w:cs="Times New Roman"/>
      <w:color w:val="auto"/>
    </w:rPr>
  </w:style>
  <w:style w:type="character" w:customStyle="1" w:styleId="normaltextrun">
    <w:name w:val="normaltextrun"/>
    <w:basedOn w:val="DefaultParagraphFont"/>
    <w:rsid w:val="005868DB"/>
  </w:style>
  <w:style w:type="character" w:customStyle="1" w:styleId="eop">
    <w:name w:val="eop"/>
    <w:basedOn w:val="DefaultParagraphFont"/>
    <w:rsid w:val="005868DB"/>
  </w:style>
  <w:style w:type="paragraph" w:styleId="BalloonText">
    <w:name w:val="Balloon Text"/>
    <w:basedOn w:val="Normal"/>
    <w:link w:val="BalloonTextChar"/>
    <w:uiPriority w:val="99"/>
    <w:semiHidden/>
    <w:unhideWhenUsed/>
    <w:rsid w:val="00981F4A"/>
    <w:pPr>
      <w:spacing w:before="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981F4A"/>
    <w:rPr>
      <w:rFonts w:ascii="Arial" w:hAnsi="Arial" w:cs="Arial"/>
      <w:sz w:val="18"/>
      <w:szCs w:val="18"/>
    </w:rPr>
  </w:style>
  <w:style w:type="paragraph" w:styleId="Revision">
    <w:name w:val="Revision"/>
    <w:hidden/>
    <w:uiPriority w:val="99"/>
    <w:semiHidden/>
    <w:rsid w:val="00B17198"/>
    <w:pPr>
      <w:spacing w:before="0" w:line="240" w:lineRule="auto"/>
      <w:jc w:val="left"/>
    </w:pPr>
  </w:style>
  <w:style w:type="table" w:styleId="TableGrid">
    <w:name w:val="Table Grid"/>
    <w:basedOn w:val="TableNormal"/>
    <w:uiPriority w:val="39"/>
    <w:rsid w:val="00405816"/>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647628"/>
    <w:rPr>
      <w:sz w:val="16"/>
      <w:szCs w:val="16"/>
    </w:rPr>
  </w:style>
  <w:style w:type="paragraph" w:styleId="CommentText">
    <w:name w:val="annotation text"/>
    <w:basedOn w:val="Normal"/>
    <w:link w:val="CommentTextChar"/>
    <w:uiPriority w:val="99"/>
    <w:semiHidden/>
    <w:unhideWhenUsed/>
    <w:rsid w:val="00647628"/>
    <w:pPr>
      <w:spacing w:line="240" w:lineRule="auto"/>
    </w:pPr>
    <w:rPr>
      <w:sz w:val="20"/>
      <w:szCs w:val="20"/>
    </w:rPr>
  </w:style>
  <w:style w:type="character" w:customStyle="1" w:styleId="CommentTextChar">
    <w:name w:val="Comment Text Char"/>
    <w:basedOn w:val="DefaultParagraphFont"/>
    <w:link w:val="CommentText"/>
    <w:uiPriority w:val="99"/>
    <w:semiHidden/>
    <w:rsid w:val="00647628"/>
    <w:rPr>
      <w:sz w:val="20"/>
      <w:szCs w:val="20"/>
    </w:rPr>
  </w:style>
  <w:style w:type="paragraph" w:styleId="CommentSubject">
    <w:name w:val="annotation subject"/>
    <w:basedOn w:val="CommentText"/>
    <w:next w:val="CommentText"/>
    <w:link w:val="CommentSubjectChar"/>
    <w:uiPriority w:val="99"/>
    <w:semiHidden/>
    <w:unhideWhenUsed/>
    <w:rsid w:val="00647628"/>
    <w:rPr>
      <w:b/>
      <w:bCs/>
    </w:rPr>
  </w:style>
  <w:style w:type="character" w:customStyle="1" w:styleId="CommentSubjectChar">
    <w:name w:val="Comment Subject Char"/>
    <w:basedOn w:val="CommentTextChar"/>
    <w:link w:val="CommentSubject"/>
    <w:uiPriority w:val="99"/>
    <w:semiHidden/>
    <w:rsid w:val="00647628"/>
    <w:rPr>
      <w:b/>
      <w:bCs/>
      <w:sz w:val="20"/>
      <w:szCs w:val="20"/>
    </w:rPr>
  </w:style>
  <w:style w:type="character" w:customStyle="1" w:styleId="normaltextrun1">
    <w:name w:val="normaltextrun1"/>
    <w:basedOn w:val="DefaultParagraphFont"/>
    <w:rsid w:val="009773BA"/>
  </w:style>
  <w:style w:type="paragraph" w:customStyle="1" w:styleId="TitleStyle3">
    <w:name w:val="Title_Style3"/>
    <w:basedOn w:val="Normal"/>
    <w:link w:val="TitleStyle3Char"/>
    <w:qFormat/>
    <w:rsid w:val="000E764A"/>
    <w:pPr>
      <w:spacing w:before="0" w:after="200" w:line="276" w:lineRule="auto"/>
      <w:contextualSpacing/>
      <w:jc w:val="left"/>
    </w:pPr>
    <w:rPr>
      <w:rFonts w:ascii="Calibri" w:eastAsia="Calibri" w:hAnsi="Calibri" w:cs="Tahoma"/>
      <w:b/>
      <w:color w:val="auto"/>
      <w:sz w:val="40"/>
      <w:szCs w:val="40"/>
      <w:lang w:eastAsia="en-US"/>
    </w:rPr>
  </w:style>
  <w:style w:type="character" w:customStyle="1" w:styleId="TitleStyle3Char">
    <w:name w:val="Title_Style3 Char"/>
    <w:basedOn w:val="DefaultParagraphFont"/>
    <w:link w:val="TitleStyle3"/>
    <w:rsid w:val="000E764A"/>
    <w:rPr>
      <w:rFonts w:ascii="Calibri" w:eastAsia="Calibri" w:hAnsi="Calibri" w:cs="Tahoma"/>
      <w:b/>
      <w:color w:val="auto"/>
      <w:sz w:val="40"/>
      <w:szCs w:val="40"/>
      <w:lang w:eastAsia="en-US"/>
    </w:rPr>
  </w:style>
  <w:style w:type="paragraph" w:customStyle="1" w:styleId="Default">
    <w:name w:val="Default"/>
    <w:rsid w:val="000E764A"/>
    <w:pPr>
      <w:autoSpaceDE w:val="0"/>
      <w:autoSpaceDN w:val="0"/>
      <w:adjustRightInd w:val="0"/>
      <w:spacing w:before="0" w:line="240" w:lineRule="auto"/>
      <w:jc w:val="left"/>
    </w:pPr>
    <w:rPr>
      <w:rFonts w:ascii="Arial" w:eastAsiaTheme="minorHAnsi" w:hAnsi="Arial" w:cs="Arial"/>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358898">
      <w:bodyDiv w:val="1"/>
      <w:marLeft w:val="0"/>
      <w:marRight w:val="0"/>
      <w:marTop w:val="0"/>
      <w:marBottom w:val="0"/>
      <w:divBdr>
        <w:top w:val="none" w:sz="0" w:space="0" w:color="auto"/>
        <w:left w:val="none" w:sz="0" w:space="0" w:color="auto"/>
        <w:bottom w:val="none" w:sz="0" w:space="0" w:color="auto"/>
        <w:right w:val="none" w:sz="0" w:space="0" w:color="auto"/>
      </w:divBdr>
    </w:div>
    <w:div w:id="341325442">
      <w:bodyDiv w:val="1"/>
      <w:marLeft w:val="0"/>
      <w:marRight w:val="0"/>
      <w:marTop w:val="0"/>
      <w:marBottom w:val="0"/>
      <w:divBdr>
        <w:top w:val="none" w:sz="0" w:space="0" w:color="auto"/>
        <w:left w:val="none" w:sz="0" w:space="0" w:color="auto"/>
        <w:bottom w:val="none" w:sz="0" w:space="0" w:color="auto"/>
        <w:right w:val="none" w:sz="0" w:space="0" w:color="auto"/>
      </w:divBdr>
    </w:div>
    <w:div w:id="725102184">
      <w:bodyDiv w:val="1"/>
      <w:marLeft w:val="0"/>
      <w:marRight w:val="0"/>
      <w:marTop w:val="0"/>
      <w:marBottom w:val="0"/>
      <w:divBdr>
        <w:top w:val="none" w:sz="0" w:space="0" w:color="auto"/>
        <w:left w:val="none" w:sz="0" w:space="0" w:color="auto"/>
        <w:bottom w:val="none" w:sz="0" w:space="0" w:color="auto"/>
        <w:right w:val="none" w:sz="0" w:space="0" w:color="auto"/>
      </w:divBdr>
    </w:div>
    <w:div w:id="757097607">
      <w:bodyDiv w:val="1"/>
      <w:marLeft w:val="0"/>
      <w:marRight w:val="0"/>
      <w:marTop w:val="0"/>
      <w:marBottom w:val="0"/>
      <w:divBdr>
        <w:top w:val="none" w:sz="0" w:space="0" w:color="auto"/>
        <w:left w:val="none" w:sz="0" w:space="0" w:color="auto"/>
        <w:bottom w:val="none" w:sz="0" w:space="0" w:color="auto"/>
        <w:right w:val="none" w:sz="0" w:space="0" w:color="auto"/>
      </w:divBdr>
      <w:divsChild>
        <w:div w:id="716589857">
          <w:marLeft w:val="0"/>
          <w:marRight w:val="0"/>
          <w:marTop w:val="0"/>
          <w:marBottom w:val="0"/>
          <w:divBdr>
            <w:top w:val="none" w:sz="0" w:space="0" w:color="auto"/>
            <w:left w:val="none" w:sz="0" w:space="0" w:color="auto"/>
            <w:bottom w:val="none" w:sz="0" w:space="0" w:color="auto"/>
            <w:right w:val="none" w:sz="0" w:space="0" w:color="auto"/>
          </w:divBdr>
        </w:div>
        <w:div w:id="1879774611">
          <w:marLeft w:val="0"/>
          <w:marRight w:val="0"/>
          <w:marTop w:val="0"/>
          <w:marBottom w:val="0"/>
          <w:divBdr>
            <w:top w:val="none" w:sz="0" w:space="0" w:color="auto"/>
            <w:left w:val="none" w:sz="0" w:space="0" w:color="auto"/>
            <w:bottom w:val="none" w:sz="0" w:space="0" w:color="auto"/>
            <w:right w:val="none" w:sz="0" w:space="0" w:color="auto"/>
          </w:divBdr>
        </w:div>
        <w:div w:id="2025016350">
          <w:marLeft w:val="0"/>
          <w:marRight w:val="0"/>
          <w:marTop w:val="0"/>
          <w:marBottom w:val="0"/>
          <w:divBdr>
            <w:top w:val="none" w:sz="0" w:space="0" w:color="auto"/>
            <w:left w:val="none" w:sz="0" w:space="0" w:color="auto"/>
            <w:bottom w:val="none" w:sz="0" w:space="0" w:color="auto"/>
            <w:right w:val="none" w:sz="0" w:space="0" w:color="auto"/>
          </w:divBdr>
        </w:div>
        <w:div w:id="2110932194">
          <w:marLeft w:val="0"/>
          <w:marRight w:val="0"/>
          <w:marTop w:val="0"/>
          <w:marBottom w:val="0"/>
          <w:divBdr>
            <w:top w:val="none" w:sz="0" w:space="0" w:color="auto"/>
            <w:left w:val="none" w:sz="0" w:space="0" w:color="auto"/>
            <w:bottom w:val="none" w:sz="0" w:space="0" w:color="auto"/>
            <w:right w:val="none" w:sz="0" w:space="0" w:color="auto"/>
          </w:divBdr>
        </w:div>
      </w:divsChild>
    </w:div>
    <w:div w:id="794253130">
      <w:bodyDiv w:val="1"/>
      <w:marLeft w:val="0"/>
      <w:marRight w:val="0"/>
      <w:marTop w:val="0"/>
      <w:marBottom w:val="0"/>
      <w:divBdr>
        <w:top w:val="none" w:sz="0" w:space="0" w:color="auto"/>
        <w:left w:val="none" w:sz="0" w:space="0" w:color="auto"/>
        <w:bottom w:val="none" w:sz="0" w:space="0" w:color="auto"/>
        <w:right w:val="none" w:sz="0" w:space="0" w:color="auto"/>
      </w:divBdr>
    </w:div>
    <w:div w:id="812720671">
      <w:bodyDiv w:val="1"/>
      <w:marLeft w:val="0"/>
      <w:marRight w:val="0"/>
      <w:marTop w:val="0"/>
      <w:marBottom w:val="0"/>
      <w:divBdr>
        <w:top w:val="none" w:sz="0" w:space="0" w:color="auto"/>
        <w:left w:val="none" w:sz="0" w:space="0" w:color="auto"/>
        <w:bottom w:val="none" w:sz="0" w:space="0" w:color="auto"/>
        <w:right w:val="none" w:sz="0" w:space="0" w:color="auto"/>
      </w:divBdr>
      <w:divsChild>
        <w:div w:id="1263075815">
          <w:marLeft w:val="0"/>
          <w:marRight w:val="0"/>
          <w:marTop w:val="0"/>
          <w:marBottom w:val="0"/>
          <w:divBdr>
            <w:top w:val="none" w:sz="0" w:space="0" w:color="auto"/>
            <w:left w:val="none" w:sz="0" w:space="0" w:color="auto"/>
            <w:bottom w:val="none" w:sz="0" w:space="0" w:color="auto"/>
            <w:right w:val="none" w:sz="0" w:space="0" w:color="auto"/>
          </w:divBdr>
          <w:divsChild>
            <w:div w:id="1143280524">
              <w:marLeft w:val="0"/>
              <w:marRight w:val="0"/>
              <w:marTop w:val="0"/>
              <w:marBottom w:val="0"/>
              <w:divBdr>
                <w:top w:val="none" w:sz="0" w:space="0" w:color="auto"/>
                <w:left w:val="none" w:sz="0" w:space="0" w:color="auto"/>
                <w:bottom w:val="none" w:sz="0" w:space="0" w:color="auto"/>
                <w:right w:val="none" w:sz="0" w:space="0" w:color="auto"/>
              </w:divBdr>
            </w:div>
            <w:div w:id="1976521450">
              <w:marLeft w:val="0"/>
              <w:marRight w:val="0"/>
              <w:marTop w:val="0"/>
              <w:marBottom w:val="0"/>
              <w:divBdr>
                <w:top w:val="none" w:sz="0" w:space="0" w:color="auto"/>
                <w:left w:val="none" w:sz="0" w:space="0" w:color="auto"/>
                <w:bottom w:val="none" w:sz="0" w:space="0" w:color="auto"/>
                <w:right w:val="none" w:sz="0" w:space="0" w:color="auto"/>
              </w:divBdr>
            </w:div>
            <w:div w:id="2053336510">
              <w:marLeft w:val="0"/>
              <w:marRight w:val="0"/>
              <w:marTop w:val="0"/>
              <w:marBottom w:val="0"/>
              <w:divBdr>
                <w:top w:val="none" w:sz="0" w:space="0" w:color="auto"/>
                <w:left w:val="none" w:sz="0" w:space="0" w:color="auto"/>
                <w:bottom w:val="none" w:sz="0" w:space="0" w:color="auto"/>
                <w:right w:val="none" w:sz="0" w:space="0" w:color="auto"/>
              </w:divBdr>
            </w:div>
          </w:divsChild>
        </w:div>
        <w:div w:id="213737603">
          <w:marLeft w:val="0"/>
          <w:marRight w:val="0"/>
          <w:marTop w:val="0"/>
          <w:marBottom w:val="0"/>
          <w:divBdr>
            <w:top w:val="none" w:sz="0" w:space="0" w:color="auto"/>
            <w:left w:val="none" w:sz="0" w:space="0" w:color="auto"/>
            <w:bottom w:val="none" w:sz="0" w:space="0" w:color="auto"/>
            <w:right w:val="none" w:sz="0" w:space="0" w:color="auto"/>
          </w:divBdr>
          <w:divsChild>
            <w:div w:id="2050032568">
              <w:marLeft w:val="0"/>
              <w:marRight w:val="0"/>
              <w:marTop w:val="0"/>
              <w:marBottom w:val="0"/>
              <w:divBdr>
                <w:top w:val="none" w:sz="0" w:space="0" w:color="auto"/>
                <w:left w:val="none" w:sz="0" w:space="0" w:color="auto"/>
                <w:bottom w:val="none" w:sz="0" w:space="0" w:color="auto"/>
                <w:right w:val="none" w:sz="0" w:space="0" w:color="auto"/>
              </w:divBdr>
            </w:div>
            <w:div w:id="809709752">
              <w:marLeft w:val="0"/>
              <w:marRight w:val="0"/>
              <w:marTop w:val="0"/>
              <w:marBottom w:val="0"/>
              <w:divBdr>
                <w:top w:val="none" w:sz="0" w:space="0" w:color="auto"/>
                <w:left w:val="none" w:sz="0" w:space="0" w:color="auto"/>
                <w:bottom w:val="none" w:sz="0" w:space="0" w:color="auto"/>
                <w:right w:val="none" w:sz="0" w:space="0" w:color="auto"/>
              </w:divBdr>
            </w:div>
            <w:div w:id="238098297">
              <w:marLeft w:val="0"/>
              <w:marRight w:val="0"/>
              <w:marTop w:val="0"/>
              <w:marBottom w:val="0"/>
              <w:divBdr>
                <w:top w:val="none" w:sz="0" w:space="0" w:color="auto"/>
                <w:left w:val="none" w:sz="0" w:space="0" w:color="auto"/>
                <w:bottom w:val="none" w:sz="0" w:space="0" w:color="auto"/>
                <w:right w:val="none" w:sz="0" w:space="0" w:color="auto"/>
              </w:divBdr>
            </w:div>
          </w:divsChild>
        </w:div>
        <w:div w:id="518278968">
          <w:marLeft w:val="0"/>
          <w:marRight w:val="0"/>
          <w:marTop w:val="0"/>
          <w:marBottom w:val="0"/>
          <w:divBdr>
            <w:top w:val="none" w:sz="0" w:space="0" w:color="auto"/>
            <w:left w:val="none" w:sz="0" w:space="0" w:color="auto"/>
            <w:bottom w:val="none" w:sz="0" w:space="0" w:color="auto"/>
            <w:right w:val="none" w:sz="0" w:space="0" w:color="auto"/>
          </w:divBdr>
          <w:divsChild>
            <w:div w:id="534269473">
              <w:marLeft w:val="0"/>
              <w:marRight w:val="0"/>
              <w:marTop w:val="0"/>
              <w:marBottom w:val="0"/>
              <w:divBdr>
                <w:top w:val="none" w:sz="0" w:space="0" w:color="auto"/>
                <w:left w:val="none" w:sz="0" w:space="0" w:color="auto"/>
                <w:bottom w:val="none" w:sz="0" w:space="0" w:color="auto"/>
                <w:right w:val="none" w:sz="0" w:space="0" w:color="auto"/>
              </w:divBdr>
            </w:div>
            <w:div w:id="1825244772">
              <w:marLeft w:val="0"/>
              <w:marRight w:val="0"/>
              <w:marTop w:val="0"/>
              <w:marBottom w:val="0"/>
              <w:divBdr>
                <w:top w:val="none" w:sz="0" w:space="0" w:color="auto"/>
                <w:left w:val="none" w:sz="0" w:space="0" w:color="auto"/>
                <w:bottom w:val="none" w:sz="0" w:space="0" w:color="auto"/>
                <w:right w:val="none" w:sz="0" w:space="0" w:color="auto"/>
              </w:divBdr>
            </w:div>
            <w:div w:id="688718268">
              <w:marLeft w:val="0"/>
              <w:marRight w:val="0"/>
              <w:marTop w:val="0"/>
              <w:marBottom w:val="0"/>
              <w:divBdr>
                <w:top w:val="none" w:sz="0" w:space="0" w:color="auto"/>
                <w:left w:val="none" w:sz="0" w:space="0" w:color="auto"/>
                <w:bottom w:val="none" w:sz="0" w:space="0" w:color="auto"/>
                <w:right w:val="none" w:sz="0" w:space="0" w:color="auto"/>
              </w:divBdr>
            </w:div>
          </w:divsChild>
        </w:div>
        <w:div w:id="26492004">
          <w:marLeft w:val="0"/>
          <w:marRight w:val="0"/>
          <w:marTop w:val="0"/>
          <w:marBottom w:val="0"/>
          <w:divBdr>
            <w:top w:val="none" w:sz="0" w:space="0" w:color="auto"/>
            <w:left w:val="none" w:sz="0" w:space="0" w:color="auto"/>
            <w:bottom w:val="none" w:sz="0" w:space="0" w:color="auto"/>
            <w:right w:val="none" w:sz="0" w:space="0" w:color="auto"/>
          </w:divBdr>
          <w:divsChild>
            <w:div w:id="837964550">
              <w:marLeft w:val="0"/>
              <w:marRight w:val="0"/>
              <w:marTop w:val="0"/>
              <w:marBottom w:val="0"/>
              <w:divBdr>
                <w:top w:val="none" w:sz="0" w:space="0" w:color="auto"/>
                <w:left w:val="none" w:sz="0" w:space="0" w:color="auto"/>
                <w:bottom w:val="none" w:sz="0" w:space="0" w:color="auto"/>
                <w:right w:val="none" w:sz="0" w:space="0" w:color="auto"/>
              </w:divBdr>
            </w:div>
            <w:div w:id="977416361">
              <w:marLeft w:val="0"/>
              <w:marRight w:val="0"/>
              <w:marTop w:val="0"/>
              <w:marBottom w:val="0"/>
              <w:divBdr>
                <w:top w:val="none" w:sz="0" w:space="0" w:color="auto"/>
                <w:left w:val="none" w:sz="0" w:space="0" w:color="auto"/>
                <w:bottom w:val="none" w:sz="0" w:space="0" w:color="auto"/>
                <w:right w:val="none" w:sz="0" w:space="0" w:color="auto"/>
              </w:divBdr>
            </w:div>
            <w:div w:id="1324701202">
              <w:marLeft w:val="0"/>
              <w:marRight w:val="0"/>
              <w:marTop w:val="0"/>
              <w:marBottom w:val="0"/>
              <w:divBdr>
                <w:top w:val="none" w:sz="0" w:space="0" w:color="auto"/>
                <w:left w:val="none" w:sz="0" w:space="0" w:color="auto"/>
                <w:bottom w:val="none" w:sz="0" w:space="0" w:color="auto"/>
                <w:right w:val="none" w:sz="0" w:space="0" w:color="auto"/>
              </w:divBdr>
            </w:div>
          </w:divsChild>
        </w:div>
        <w:div w:id="387654093">
          <w:marLeft w:val="0"/>
          <w:marRight w:val="0"/>
          <w:marTop w:val="0"/>
          <w:marBottom w:val="0"/>
          <w:divBdr>
            <w:top w:val="none" w:sz="0" w:space="0" w:color="auto"/>
            <w:left w:val="none" w:sz="0" w:space="0" w:color="auto"/>
            <w:bottom w:val="none" w:sz="0" w:space="0" w:color="auto"/>
            <w:right w:val="none" w:sz="0" w:space="0" w:color="auto"/>
          </w:divBdr>
          <w:divsChild>
            <w:div w:id="1473059067">
              <w:marLeft w:val="0"/>
              <w:marRight w:val="0"/>
              <w:marTop w:val="0"/>
              <w:marBottom w:val="0"/>
              <w:divBdr>
                <w:top w:val="none" w:sz="0" w:space="0" w:color="auto"/>
                <w:left w:val="none" w:sz="0" w:space="0" w:color="auto"/>
                <w:bottom w:val="none" w:sz="0" w:space="0" w:color="auto"/>
                <w:right w:val="none" w:sz="0" w:space="0" w:color="auto"/>
              </w:divBdr>
            </w:div>
            <w:div w:id="1704403353">
              <w:marLeft w:val="0"/>
              <w:marRight w:val="0"/>
              <w:marTop w:val="0"/>
              <w:marBottom w:val="0"/>
              <w:divBdr>
                <w:top w:val="none" w:sz="0" w:space="0" w:color="auto"/>
                <w:left w:val="none" w:sz="0" w:space="0" w:color="auto"/>
                <w:bottom w:val="none" w:sz="0" w:space="0" w:color="auto"/>
                <w:right w:val="none" w:sz="0" w:space="0" w:color="auto"/>
              </w:divBdr>
            </w:div>
            <w:div w:id="2132168780">
              <w:marLeft w:val="0"/>
              <w:marRight w:val="0"/>
              <w:marTop w:val="0"/>
              <w:marBottom w:val="0"/>
              <w:divBdr>
                <w:top w:val="none" w:sz="0" w:space="0" w:color="auto"/>
                <w:left w:val="none" w:sz="0" w:space="0" w:color="auto"/>
                <w:bottom w:val="none" w:sz="0" w:space="0" w:color="auto"/>
                <w:right w:val="none" w:sz="0" w:space="0" w:color="auto"/>
              </w:divBdr>
            </w:div>
          </w:divsChild>
        </w:div>
        <w:div w:id="1293713403">
          <w:marLeft w:val="0"/>
          <w:marRight w:val="0"/>
          <w:marTop w:val="0"/>
          <w:marBottom w:val="0"/>
          <w:divBdr>
            <w:top w:val="none" w:sz="0" w:space="0" w:color="auto"/>
            <w:left w:val="none" w:sz="0" w:space="0" w:color="auto"/>
            <w:bottom w:val="none" w:sz="0" w:space="0" w:color="auto"/>
            <w:right w:val="none" w:sz="0" w:space="0" w:color="auto"/>
          </w:divBdr>
          <w:divsChild>
            <w:div w:id="1398477081">
              <w:marLeft w:val="0"/>
              <w:marRight w:val="0"/>
              <w:marTop w:val="0"/>
              <w:marBottom w:val="0"/>
              <w:divBdr>
                <w:top w:val="none" w:sz="0" w:space="0" w:color="auto"/>
                <w:left w:val="none" w:sz="0" w:space="0" w:color="auto"/>
                <w:bottom w:val="none" w:sz="0" w:space="0" w:color="auto"/>
                <w:right w:val="none" w:sz="0" w:space="0" w:color="auto"/>
              </w:divBdr>
            </w:div>
            <w:div w:id="1969243654">
              <w:marLeft w:val="0"/>
              <w:marRight w:val="0"/>
              <w:marTop w:val="0"/>
              <w:marBottom w:val="0"/>
              <w:divBdr>
                <w:top w:val="none" w:sz="0" w:space="0" w:color="auto"/>
                <w:left w:val="none" w:sz="0" w:space="0" w:color="auto"/>
                <w:bottom w:val="none" w:sz="0" w:space="0" w:color="auto"/>
                <w:right w:val="none" w:sz="0" w:space="0" w:color="auto"/>
              </w:divBdr>
            </w:div>
            <w:div w:id="173015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325950">
      <w:bodyDiv w:val="1"/>
      <w:marLeft w:val="0"/>
      <w:marRight w:val="0"/>
      <w:marTop w:val="0"/>
      <w:marBottom w:val="0"/>
      <w:divBdr>
        <w:top w:val="none" w:sz="0" w:space="0" w:color="auto"/>
        <w:left w:val="none" w:sz="0" w:space="0" w:color="auto"/>
        <w:bottom w:val="none" w:sz="0" w:space="0" w:color="auto"/>
        <w:right w:val="none" w:sz="0" w:space="0" w:color="auto"/>
      </w:divBdr>
      <w:divsChild>
        <w:div w:id="1364986009">
          <w:marLeft w:val="0"/>
          <w:marRight w:val="0"/>
          <w:marTop w:val="0"/>
          <w:marBottom w:val="0"/>
          <w:divBdr>
            <w:top w:val="none" w:sz="0" w:space="0" w:color="auto"/>
            <w:left w:val="none" w:sz="0" w:space="0" w:color="auto"/>
            <w:bottom w:val="none" w:sz="0" w:space="0" w:color="auto"/>
            <w:right w:val="none" w:sz="0" w:space="0" w:color="auto"/>
          </w:divBdr>
          <w:divsChild>
            <w:div w:id="13121382">
              <w:marLeft w:val="0"/>
              <w:marRight w:val="0"/>
              <w:marTop w:val="0"/>
              <w:marBottom w:val="0"/>
              <w:divBdr>
                <w:top w:val="none" w:sz="0" w:space="0" w:color="auto"/>
                <w:left w:val="none" w:sz="0" w:space="0" w:color="auto"/>
                <w:bottom w:val="none" w:sz="0" w:space="0" w:color="auto"/>
                <w:right w:val="none" w:sz="0" w:space="0" w:color="auto"/>
              </w:divBdr>
            </w:div>
          </w:divsChild>
        </w:div>
        <w:div w:id="1242446810">
          <w:marLeft w:val="0"/>
          <w:marRight w:val="0"/>
          <w:marTop w:val="0"/>
          <w:marBottom w:val="0"/>
          <w:divBdr>
            <w:top w:val="none" w:sz="0" w:space="0" w:color="auto"/>
            <w:left w:val="none" w:sz="0" w:space="0" w:color="auto"/>
            <w:bottom w:val="none" w:sz="0" w:space="0" w:color="auto"/>
            <w:right w:val="none" w:sz="0" w:space="0" w:color="auto"/>
          </w:divBdr>
          <w:divsChild>
            <w:div w:id="1699814060">
              <w:marLeft w:val="0"/>
              <w:marRight w:val="0"/>
              <w:marTop w:val="0"/>
              <w:marBottom w:val="0"/>
              <w:divBdr>
                <w:top w:val="none" w:sz="0" w:space="0" w:color="auto"/>
                <w:left w:val="none" w:sz="0" w:space="0" w:color="auto"/>
                <w:bottom w:val="none" w:sz="0" w:space="0" w:color="auto"/>
                <w:right w:val="none" w:sz="0" w:space="0" w:color="auto"/>
              </w:divBdr>
            </w:div>
          </w:divsChild>
        </w:div>
        <w:div w:id="204412842">
          <w:marLeft w:val="0"/>
          <w:marRight w:val="0"/>
          <w:marTop w:val="0"/>
          <w:marBottom w:val="0"/>
          <w:divBdr>
            <w:top w:val="none" w:sz="0" w:space="0" w:color="auto"/>
            <w:left w:val="none" w:sz="0" w:space="0" w:color="auto"/>
            <w:bottom w:val="none" w:sz="0" w:space="0" w:color="auto"/>
            <w:right w:val="none" w:sz="0" w:space="0" w:color="auto"/>
          </w:divBdr>
          <w:divsChild>
            <w:div w:id="591935113">
              <w:marLeft w:val="0"/>
              <w:marRight w:val="0"/>
              <w:marTop w:val="0"/>
              <w:marBottom w:val="0"/>
              <w:divBdr>
                <w:top w:val="none" w:sz="0" w:space="0" w:color="auto"/>
                <w:left w:val="none" w:sz="0" w:space="0" w:color="auto"/>
                <w:bottom w:val="none" w:sz="0" w:space="0" w:color="auto"/>
                <w:right w:val="none" w:sz="0" w:space="0" w:color="auto"/>
              </w:divBdr>
            </w:div>
            <w:div w:id="866017937">
              <w:marLeft w:val="0"/>
              <w:marRight w:val="0"/>
              <w:marTop w:val="0"/>
              <w:marBottom w:val="0"/>
              <w:divBdr>
                <w:top w:val="none" w:sz="0" w:space="0" w:color="auto"/>
                <w:left w:val="none" w:sz="0" w:space="0" w:color="auto"/>
                <w:bottom w:val="none" w:sz="0" w:space="0" w:color="auto"/>
                <w:right w:val="none" w:sz="0" w:space="0" w:color="auto"/>
              </w:divBdr>
            </w:div>
          </w:divsChild>
        </w:div>
        <w:div w:id="179904129">
          <w:marLeft w:val="0"/>
          <w:marRight w:val="0"/>
          <w:marTop w:val="0"/>
          <w:marBottom w:val="0"/>
          <w:divBdr>
            <w:top w:val="none" w:sz="0" w:space="0" w:color="auto"/>
            <w:left w:val="none" w:sz="0" w:space="0" w:color="auto"/>
            <w:bottom w:val="none" w:sz="0" w:space="0" w:color="auto"/>
            <w:right w:val="none" w:sz="0" w:space="0" w:color="auto"/>
          </w:divBdr>
          <w:divsChild>
            <w:div w:id="1646006547">
              <w:marLeft w:val="0"/>
              <w:marRight w:val="0"/>
              <w:marTop w:val="0"/>
              <w:marBottom w:val="0"/>
              <w:divBdr>
                <w:top w:val="none" w:sz="0" w:space="0" w:color="auto"/>
                <w:left w:val="none" w:sz="0" w:space="0" w:color="auto"/>
                <w:bottom w:val="none" w:sz="0" w:space="0" w:color="auto"/>
                <w:right w:val="none" w:sz="0" w:space="0" w:color="auto"/>
              </w:divBdr>
            </w:div>
          </w:divsChild>
        </w:div>
        <w:div w:id="774978300">
          <w:marLeft w:val="0"/>
          <w:marRight w:val="0"/>
          <w:marTop w:val="0"/>
          <w:marBottom w:val="0"/>
          <w:divBdr>
            <w:top w:val="none" w:sz="0" w:space="0" w:color="auto"/>
            <w:left w:val="none" w:sz="0" w:space="0" w:color="auto"/>
            <w:bottom w:val="none" w:sz="0" w:space="0" w:color="auto"/>
            <w:right w:val="none" w:sz="0" w:space="0" w:color="auto"/>
          </w:divBdr>
          <w:divsChild>
            <w:div w:id="1323242905">
              <w:marLeft w:val="0"/>
              <w:marRight w:val="0"/>
              <w:marTop w:val="0"/>
              <w:marBottom w:val="0"/>
              <w:divBdr>
                <w:top w:val="none" w:sz="0" w:space="0" w:color="auto"/>
                <w:left w:val="none" w:sz="0" w:space="0" w:color="auto"/>
                <w:bottom w:val="none" w:sz="0" w:space="0" w:color="auto"/>
                <w:right w:val="none" w:sz="0" w:space="0" w:color="auto"/>
              </w:divBdr>
            </w:div>
          </w:divsChild>
        </w:div>
        <w:div w:id="1694763405">
          <w:marLeft w:val="0"/>
          <w:marRight w:val="0"/>
          <w:marTop w:val="0"/>
          <w:marBottom w:val="0"/>
          <w:divBdr>
            <w:top w:val="none" w:sz="0" w:space="0" w:color="auto"/>
            <w:left w:val="none" w:sz="0" w:space="0" w:color="auto"/>
            <w:bottom w:val="none" w:sz="0" w:space="0" w:color="auto"/>
            <w:right w:val="none" w:sz="0" w:space="0" w:color="auto"/>
          </w:divBdr>
          <w:divsChild>
            <w:div w:id="21831775">
              <w:marLeft w:val="0"/>
              <w:marRight w:val="0"/>
              <w:marTop w:val="0"/>
              <w:marBottom w:val="0"/>
              <w:divBdr>
                <w:top w:val="none" w:sz="0" w:space="0" w:color="auto"/>
                <w:left w:val="none" w:sz="0" w:space="0" w:color="auto"/>
                <w:bottom w:val="none" w:sz="0" w:space="0" w:color="auto"/>
                <w:right w:val="none" w:sz="0" w:space="0" w:color="auto"/>
              </w:divBdr>
            </w:div>
          </w:divsChild>
        </w:div>
        <w:div w:id="650839393">
          <w:marLeft w:val="0"/>
          <w:marRight w:val="0"/>
          <w:marTop w:val="0"/>
          <w:marBottom w:val="0"/>
          <w:divBdr>
            <w:top w:val="none" w:sz="0" w:space="0" w:color="auto"/>
            <w:left w:val="none" w:sz="0" w:space="0" w:color="auto"/>
            <w:bottom w:val="none" w:sz="0" w:space="0" w:color="auto"/>
            <w:right w:val="none" w:sz="0" w:space="0" w:color="auto"/>
          </w:divBdr>
          <w:divsChild>
            <w:div w:id="1806384431">
              <w:marLeft w:val="0"/>
              <w:marRight w:val="0"/>
              <w:marTop w:val="0"/>
              <w:marBottom w:val="0"/>
              <w:divBdr>
                <w:top w:val="none" w:sz="0" w:space="0" w:color="auto"/>
                <w:left w:val="none" w:sz="0" w:space="0" w:color="auto"/>
                <w:bottom w:val="none" w:sz="0" w:space="0" w:color="auto"/>
                <w:right w:val="none" w:sz="0" w:space="0" w:color="auto"/>
              </w:divBdr>
            </w:div>
            <w:div w:id="1419326411">
              <w:marLeft w:val="0"/>
              <w:marRight w:val="0"/>
              <w:marTop w:val="0"/>
              <w:marBottom w:val="0"/>
              <w:divBdr>
                <w:top w:val="none" w:sz="0" w:space="0" w:color="auto"/>
                <w:left w:val="none" w:sz="0" w:space="0" w:color="auto"/>
                <w:bottom w:val="none" w:sz="0" w:space="0" w:color="auto"/>
                <w:right w:val="none" w:sz="0" w:space="0" w:color="auto"/>
              </w:divBdr>
            </w:div>
            <w:div w:id="219633251">
              <w:marLeft w:val="0"/>
              <w:marRight w:val="0"/>
              <w:marTop w:val="0"/>
              <w:marBottom w:val="0"/>
              <w:divBdr>
                <w:top w:val="none" w:sz="0" w:space="0" w:color="auto"/>
                <w:left w:val="none" w:sz="0" w:space="0" w:color="auto"/>
                <w:bottom w:val="none" w:sz="0" w:space="0" w:color="auto"/>
                <w:right w:val="none" w:sz="0" w:space="0" w:color="auto"/>
              </w:divBdr>
            </w:div>
            <w:div w:id="981228541">
              <w:marLeft w:val="0"/>
              <w:marRight w:val="0"/>
              <w:marTop w:val="0"/>
              <w:marBottom w:val="0"/>
              <w:divBdr>
                <w:top w:val="none" w:sz="0" w:space="0" w:color="auto"/>
                <w:left w:val="none" w:sz="0" w:space="0" w:color="auto"/>
                <w:bottom w:val="none" w:sz="0" w:space="0" w:color="auto"/>
                <w:right w:val="none" w:sz="0" w:space="0" w:color="auto"/>
              </w:divBdr>
            </w:div>
            <w:div w:id="769740611">
              <w:marLeft w:val="0"/>
              <w:marRight w:val="0"/>
              <w:marTop w:val="0"/>
              <w:marBottom w:val="0"/>
              <w:divBdr>
                <w:top w:val="none" w:sz="0" w:space="0" w:color="auto"/>
                <w:left w:val="none" w:sz="0" w:space="0" w:color="auto"/>
                <w:bottom w:val="none" w:sz="0" w:space="0" w:color="auto"/>
                <w:right w:val="none" w:sz="0" w:space="0" w:color="auto"/>
              </w:divBdr>
            </w:div>
            <w:div w:id="1829126747">
              <w:marLeft w:val="0"/>
              <w:marRight w:val="0"/>
              <w:marTop w:val="0"/>
              <w:marBottom w:val="0"/>
              <w:divBdr>
                <w:top w:val="none" w:sz="0" w:space="0" w:color="auto"/>
                <w:left w:val="none" w:sz="0" w:space="0" w:color="auto"/>
                <w:bottom w:val="none" w:sz="0" w:space="0" w:color="auto"/>
                <w:right w:val="none" w:sz="0" w:space="0" w:color="auto"/>
              </w:divBdr>
            </w:div>
            <w:div w:id="1166751880">
              <w:marLeft w:val="0"/>
              <w:marRight w:val="0"/>
              <w:marTop w:val="0"/>
              <w:marBottom w:val="0"/>
              <w:divBdr>
                <w:top w:val="none" w:sz="0" w:space="0" w:color="auto"/>
                <w:left w:val="none" w:sz="0" w:space="0" w:color="auto"/>
                <w:bottom w:val="none" w:sz="0" w:space="0" w:color="auto"/>
                <w:right w:val="none" w:sz="0" w:space="0" w:color="auto"/>
              </w:divBdr>
            </w:div>
            <w:div w:id="1671835475">
              <w:marLeft w:val="0"/>
              <w:marRight w:val="0"/>
              <w:marTop w:val="0"/>
              <w:marBottom w:val="0"/>
              <w:divBdr>
                <w:top w:val="none" w:sz="0" w:space="0" w:color="auto"/>
                <w:left w:val="none" w:sz="0" w:space="0" w:color="auto"/>
                <w:bottom w:val="none" w:sz="0" w:space="0" w:color="auto"/>
                <w:right w:val="none" w:sz="0" w:space="0" w:color="auto"/>
              </w:divBdr>
            </w:div>
          </w:divsChild>
        </w:div>
        <w:div w:id="103354071">
          <w:marLeft w:val="0"/>
          <w:marRight w:val="0"/>
          <w:marTop w:val="0"/>
          <w:marBottom w:val="0"/>
          <w:divBdr>
            <w:top w:val="none" w:sz="0" w:space="0" w:color="auto"/>
            <w:left w:val="none" w:sz="0" w:space="0" w:color="auto"/>
            <w:bottom w:val="none" w:sz="0" w:space="0" w:color="auto"/>
            <w:right w:val="none" w:sz="0" w:space="0" w:color="auto"/>
          </w:divBdr>
          <w:divsChild>
            <w:div w:id="1622420596">
              <w:marLeft w:val="0"/>
              <w:marRight w:val="0"/>
              <w:marTop w:val="0"/>
              <w:marBottom w:val="0"/>
              <w:divBdr>
                <w:top w:val="none" w:sz="0" w:space="0" w:color="auto"/>
                <w:left w:val="none" w:sz="0" w:space="0" w:color="auto"/>
                <w:bottom w:val="none" w:sz="0" w:space="0" w:color="auto"/>
                <w:right w:val="none" w:sz="0" w:space="0" w:color="auto"/>
              </w:divBdr>
            </w:div>
          </w:divsChild>
        </w:div>
        <w:div w:id="168907348">
          <w:marLeft w:val="0"/>
          <w:marRight w:val="0"/>
          <w:marTop w:val="0"/>
          <w:marBottom w:val="0"/>
          <w:divBdr>
            <w:top w:val="none" w:sz="0" w:space="0" w:color="auto"/>
            <w:left w:val="none" w:sz="0" w:space="0" w:color="auto"/>
            <w:bottom w:val="none" w:sz="0" w:space="0" w:color="auto"/>
            <w:right w:val="none" w:sz="0" w:space="0" w:color="auto"/>
          </w:divBdr>
          <w:divsChild>
            <w:div w:id="1653825543">
              <w:marLeft w:val="0"/>
              <w:marRight w:val="0"/>
              <w:marTop w:val="0"/>
              <w:marBottom w:val="0"/>
              <w:divBdr>
                <w:top w:val="none" w:sz="0" w:space="0" w:color="auto"/>
                <w:left w:val="none" w:sz="0" w:space="0" w:color="auto"/>
                <w:bottom w:val="none" w:sz="0" w:space="0" w:color="auto"/>
                <w:right w:val="none" w:sz="0" w:space="0" w:color="auto"/>
              </w:divBdr>
            </w:div>
          </w:divsChild>
        </w:div>
        <w:div w:id="795223869">
          <w:marLeft w:val="0"/>
          <w:marRight w:val="0"/>
          <w:marTop w:val="0"/>
          <w:marBottom w:val="0"/>
          <w:divBdr>
            <w:top w:val="none" w:sz="0" w:space="0" w:color="auto"/>
            <w:left w:val="none" w:sz="0" w:space="0" w:color="auto"/>
            <w:bottom w:val="none" w:sz="0" w:space="0" w:color="auto"/>
            <w:right w:val="none" w:sz="0" w:space="0" w:color="auto"/>
          </w:divBdr>
          <w:divsChild>
            <w:div w:id="21059758">
              <w:marLeft w:val="0"/>
              <w:marRight w:val="0"/>
              <w:marTop w:val="0"/>
              <w:marBottom w:val="0"/>
              <w:divBdr>
                <w:top w:val="none" w:sz="0" w:space="0" w:color="auto"/>
                <w:left w:val="none" w:sz="0" w:space="0" w:color="auto"/>
                <w:bottom w:val="none" w:sz="0" w:space="0" w:color="auto"/>
                <w:right w:val="none" w:sz="0" w:space="0" w:color="auto"/>
              </w:divBdr>
            </w:div>
          </w:divsChild>
        </w:div>
        <w:div w:id="927542636">
          <w:marLeft w:val="0"/>
          <w:marRight w:val="0"/>
          <w:marTop w:val="0"/>
          <w:marBottom w:val="0"/>
          <w:divBdr>
            <w:top w:val="none" w:sz="0" w:space="0" w:color="auto"/>
            <w:left w:val="none" w:sz="0" w:space="0" w:color="auto"/>
            <w:bottom w:val="none" w:sz="0" w:space="0" w:color="auto"/>
            <w:right w:val="none" w:sz="0" w:space="0" w:color="auto"/>
          </w:divBdr>
          <w:divsChild>
            <w:div w:id="1388726455">
              <w:marLeft w:val="0"/>
              <w:marRight w:val="0"/>
              <w:marTop w:val="0"/>
              <w:marBottom w:val="0"/>
              <w:divBdr>
                <w:top w:val="none" w:sz="0" w:space="0" w:color="auto"/>
                <w:left w:val="none" w:sz="0" w:space="0" w:color="auto"/>
                <w:bottom w:val="none" w:sz="0" w:space="0" w:color="auto"/>
                <w:right w:val="none" w:sz="0" w:space="0" w:color="auto"/>
              </w:divBdr>
            </w:div>
          </w:divsChild>
        </w:div>
        <w:div w:id="375853393">
          <w:marLeft w:val="0"/>
          <w:marRight w:val="0"/>
          <w:marTop w:val="0"/>
          <w:marBottom w:val="0"/>
          <w:divBdr>
            <w:top w:val="none" w:sz="0" w:space="0" w:color="auto"/>
            <w:left w:val="none" w:sz="0" w:space="0" w:color="auto"/>
            <w:bottom w:val="none" w:sz="0" w:space="0" w:color="auto"/>
            <w:right w:val="none" w:sz="0" w:space="0" w:color="auto"/>
          </w:divBdr>
          <w:divsChild>
            <w:div w:id="359818268">
              <w:marLeft w:val="0"/>
              <w:marRight w:val="0"/>
              <w:marTop w:val="0"/>
              <w:marBottom w:val="0"/>
              <w:divBdr>
                <w:top w:val="none" w:sz="0" w:space="0" w:color="auto"/>
                <w:left w:val="none" w:sz="0" w:space="0" w:color="auto"/>
                <w:bottom w:val="none" w:sz="0" w:space="0" w:color="auto"/>
                <w:right w:val="none" w:sz="0" w:space="0" w:color="auto"/>
              </w:divBdr>
            </w:div>
            <w:div w:id="943732341">
              <w:marLeft w:val="0"/>
              <w:marRight w:val="0"/>
              <w:marTop w:val="0"/>
              <w:marBottom w:val="0"/>
              <w:divBdr>
                <w:top w:val="none" w:sz="0" w:space="0" w:color="auto"/>
                <w:left w:val="none" w:sz="0" w:space="0" w:color="auto"/>
                <w:bottom w:val="none" w:sz="0" w:space="0" w:color="auto"/>
                <w:right w:val="none" w:sz="0" w:space="0" w:color="auto"/>
              </w:divBdr>
            </w:div>
            <w:div w:id="1266380717">
              <w:marLeft w:val="0"/>
              <w:marRight w:val="0"/>
              <w:marTop w:val="0"/>
              <w:marBottom w:val="0"/>
              <w:divBdr>
                <w:top w:val="none" w:sz="0" w:space="0" w:color="auto"/>
                <w:left w:val="none" w:sz="0" w:space="0" w:color="auto"/>
                <w:bottom w:val="none" w:sz="0" w:space="0" w:color="auto"/>
                <w:right w:val="none" w:sz="0" w:space="0" w:color="auto"/>
              </w:divBdr>
            </w:div>
            <w:div w:id="1674139656">
              <w:marLeft w:val="0"/>
              <w:marRight w:val="0"/>
              <w:marTop w:val="0"/>
              <w:marBottom w:val="0"/>
              <w:divBdr>
                <w:top w:val="none" w:sz="0" w:space="0" w:color="auto"/>
                <w:left w:val="none" w:sz="0" w:space="0" w:color="auto"/>
                <w:bottom w:val="none" w:sz="0" w:space="0" w:color="auto"/>
                <w:right w:val="none" w:sz="0" w:space="0" w:color="auto"/>
              </w:divBdr>
            </w:div>
            <w:div w:id="1235167332">
              <w:marLeft w:val="0"/>
              <w:marRight w:val="0"/>
              <w:marTop w:val="0"/>
              <w:marBottom w:val="0"/>
              <w:divBdr>
                <w:top w:val="none" w:sz="0" w:space="0" w:color="auto"/>
                <w:left w:val="none" w:sz="0" w:space="0" w:color="auto"/>
                <w:bottom w:val="none" w:sz="0" w:space="0" w:color="auto"/>
                <w:right w:val="none" w:sz="0" w:space="0" w:color="auto"/>
              </w:divBdr>
            </w:div>
            <w:div w:id="454833526">
              <w:marLeft w:val="0"/>
              <w:marRight w:val="0"/>
              <w:marTop w:val="0"/>
              <w:marBottom w:val="0"/>
              <w:divBdr>
                <w:top w:val="none" w:sz="0" w:space="0" w:color="auto"/>
                <w:left w:val="none" w:sz="0" w:space="0" w:color="auto"/>
                <w:bottom w:val="none" w:sz="0" w:space="0" w:color="auto"/>
                <w:right w:val="none" w:sz="0" w:space="0" w:color="auto"/>
              </w:divBdr>
            </w:div>
            <w:div w:id="418215645">
              <w:marLeft w:val="0"/>
              <w:marRight w:val="0"/>
              <w:marTop w:val="0"/>
              <w:marBottom w:val="0"/>
              <w:divBdr>
                <w:top w:val="none" w:sz="0" w:space="0" w:color="auto"/>
                <w:left w:val="none" w:sz="0" w:space="0" w:color="auto"/>
                <w:bottom w:val="none" w:sz="0" w:space="0" w:color="auto"/>
                <w:right w:val="none" w:sz="0" w:space="0" w:color="auto"/>
              </w:divBdr>
            </w:div>
            <w:div w:id="965354321">
              <w:marLeft w:val="0"/>
              <w:marRight w:val="0"/>
              <w:marTop w:val="0"/>
              <w:marBottom w:val="0"/>
              <w:divBdr>
                <w:top w:val="none" w:sz="0" w:space="0" w:color="auto"/>
                <w:left w:val="none" w:sz="0" w:space="0" w:color="auto"/>
                <w:bottom w:val="none" w:sz="0" w:space="0" w:color="auto"/>
                <w:right w:val="none" w:sz="0" w:space="0" w:color="auto"/>
              </w:divBdr>
            </w:div>
            <w:div w:id="1972321223">
              <w:marLeft w:val="0"/>
              <w:marRight w:val="0"/>
              <w:marTop w:val="0"/>
              <w:marBottom w:val="0"/>
              <w:divBdr>
                <w:top w:val="none" w:sz="0" w:space="0" w:color="auto"/>
                <w:left w:val="none" w:sz="0" w:space="0" w:color="auto"/>
                <w:bottom w:val="none" w:sz="0" w:space="0" w:color="auto"/>
                <w:right w:val="none" w:sz="0" w:space="0" w:color="auto"/>
              </w:divBdr>
            </w:div>
            <w:div w:id="1389918837">
              <w:marLeft w:val="0"/>
              <w:marRight w:val="0"/>
              <w:marTop w:val="0"/>
              <w:marBottom w:val="0"/>
              <w:divBdr>
                <w:top w:val="none" w:sz="0" w:space="0" w:color="auto"/>
                <w:left w:val="none" w:sz="0" w:space="0" w:color="auto"/>
                <w:bottom w:val="none" w:sz="0" w:space="0" w:color="auto"/>
                <w:right w:val="none" w:sz="0" w:space="0" w:color="auto"/>
              </w:divBdr>
            </w:div>
            <w:div w:id="1979795568">
              <w:marLeft w:val="0"/>
              <w:marRight w:val="0"/>
              <w:marTop w:val="0"/>
              <w:marBottom w:val="0"/>
              <w:divBdr>
                <w:top w:val="none" w:sz="0" w:space="0" w:color="auto"/>
                <w:left w:val="none" w:sz="0" w:space="0" w:color="auto"/>
                <w:bottom w:val="none" w:sz="0" w:space="0" w:color="auto"/>
                <w:right w:val="none" w:sz="0" w:space="0" w:color="auto"/>
              </w:divBdr>
            </w:div>
          </w:divsChild>
        </w:div>
        <w:div w:id="1361975822">
          <w:marLeft w:val="0"/>
          <w:marRight w:val="0"/>
          <w:marTop w:val="0"/>
          <w:marBottom w:val="0"/>
          <w:divBdr>
            <w:top w:val="none" w:sz="0" w:space="0" w:color="auto"/>
            <w:left w:val="none" w:sz="0" w:space="0" w:color="auto"/>
            <w:bottom w:val="none" w:sz="0" w:space="0" w:color="auto"/>
            <w:right w:val="none" w:sz="0" w:space="0" w:color="auto"/>
          </w:divBdr>
          <w:divsChild>
            <w:div w:id="1318921336">
              <w:marLeft w:val="0"/>
              <w:marRight w:val="0"/>
              <w:marTop w:val="0"/>
              <w:marBottom w:val="0"/>
              <w:divBdr>
                <w:top w:val="none" w:sz="0" w:space="0" w:color="auto"/>
                <w:left w:val="none" w:sz="0" w:space="0" w:color="auto"/>
                <w:bottom w:val="none" w:sz="0" w:space="0" w:color="auto"/>
                <w:right w:val="none" w:sz="0" w:space="0" w:color="auto"/>
              </w:divBdr>
            </w:div>
            <w:div w:id="551619694">
              <w:marLeft w:val="0"/>
              <w:marRight w:val="0"/>
              <w:marTop w:val="0"/>
              <w:marBottom w:val="0"/>
              <w:divBdr>
                <w:top w:val="none" w:sz="0" w:space="0" w:color="auto"/>
                <w:left w:val="none" w:sz="0" w:space="0" w:color="auto"/>
                <w:bottom w:val="none" w:sz="0" w:space="0" w:color="auto"/>
                <w:right w:val="none" w:sz="0" w:space="0" w:color="auto"/>
              </w:divBdr>
            </w:div>
            <w:div w:id="1895774005">
              <w:marLeft w:val="0"/>
              <w:marRight w:val="0"/>
              <w:marTop w:val="0"/>
              <w:marBottom w:val="0"/>
              <w:divBdr>
                <w:top w:val="none" w:sz="0" w:space="0" w:color="auto"/>
                <w:left w:val="none" w:sz="0" w:space="0" w:color="auto"/>
                <w:bottom w:val="none" w:sz="0" w:space="0" w:color="auto"/>
                <w:right w:val="none" w:sz="0" w:space="0" w:color="auto"/>
              </w:divBdr>
            </w:div>
            <w:div w:id="166675546">
              <w:marLeft w:val="0"/>
              <w:marRight w:val="0"/>
              <w:marTop w:val="0"/>
              <w:marBottom w:val="0"/>
              <w:divBdr>
                <w:top w:val="none" w:sz="0" w:space="0" w:color="auto"/>
                <w:left w:val="none" w:sz="0" w:space="0" w:color="auto"/>
                <w:bottom w:val="none" w:sz="0" w:space="0" w:color="auto"/>
                <w:right w:val="none" w:sz="0" w:space="0" w:color="auto"/>
              </w:divBdr>
            </w:div>
          </w:divsChild>
        </w:div>
        <w:div w:id="1984850278">
          <w:marLeft w:val="0"/>
          <w:marRight w:val="0"/>
          <w:marTop w:val="0"/>
          <w:marBottom w:val="0"/>
          <w:divBdr>
            <w:top w:val="none" w:sz="0" w:space="0" w:color="auto"/>
            <w:left w:val="none" w:sz="0" w:space="0" w:color="auto"/>
            <w:bottom w:val="none" w:sz="0" w:space="0" w:color="auto"/>
            <w:right w:val="none" w:sz="0" w:space="0" w:color="auto"/>
          </w:divBdr>
          <w:divsChild>
            <w:div w:id="295918441">
              <w:marLeft w:val="0"/>
              <w:marRight w:val="0"/>
              <w:marTop w:val="0"/>
              <w:marBottom w:val="0"/>
              <w:divBdr>
                <w:top w:val="none" w:sz="0" w:space="0" w:color="auto"/>
                <w:left w:val="none" w:sz="0" w:space="0" w:color="auto"/>
                <w:bottom w:val="none" w:sz="0" w:space="0" w:color="auto"/>
                <w:right w:val="none" w:sz="0" w:space="0" w:color="auto"/>
              </w:divBdr>
            </w:div>
          </w:divsChild>
        </w:div>
        <w:div w:id="1827817021">
          <w:marLeft w:val="0"/>
          <w:marRight w:val="0"/>
          <w:marTop w:val="0"/>
          <w:marBottom w:val="0"/>
          <w:divBdr>
            <w:top w:val="none" w:sz="0" w:space="0" w:color="auto"/>
            <w:left w:val="none" w:sz="0" w:space="0" w:color="auto"/>
            <w:bottom w:val="none" w:sz="0" w:space="0" w:color="auto"/>
            <w:right w:val="none" w:sz="0" w:space="0" w:color="auto"/>
          </w:divBdr>
          <w:divsChild>
            <w:div w:id="138769068">
              <w:marLeft w:val="0"/>
              <w:marRight w:val="0"/>
              <w:marTop w:val="0"/>
              <w:marBottom w:val="0"/>
              <w:divBdr>
                <w:top w:val="none" w:sz="0" w:space="0" w:color="auto"/>
                <w:left w:val="none" w:sz="0" w:space="0" w:color="auto"/>
                <w:bottom w:val="none" w:sz="0" w:space="0" w:color="auto"/>
                <w:right w:val="none" w:sz="0" w:space="0" w:color="auto"/>
              </w:divBdr>
            </w:div>
          </w:divsChild>
        </w:div>
        <w:div w:id="1412968889">
          <w:marLeft w:val="0"/>
          <w:marRight w:val="0"/>
          <w:marTop w:val="0"/>
          <w:marBottom w:val="0"/>
          <w:divBdr>
            <w:top w:val="none" w:sz="0" w:space="0" w:color="auto"/>
            <w:left w:val="none" w:sz="0" w:space="0" w:color="auto"/>
            <w:bottom w:val="none" w:sz="0" w:space="0" w:color="auto"/>
            <w:right w:val="none" w:sz="0" w:space="0" w:color="auto"/>
          </w:divBdr>
          <w:divsChild>
            <w:div w:id="744500413">
              <w:marLeft w:val="0"/>
              <w:marRight w:val="0"/>
              <w:marTop w:val="0"/>
              <w:marBottom w:val="0"/>
              <w:divBdr>
                <w:top w:val="none" w:sz="0" w:space="0" w:color="auto"/>
                <w:left w:val="none" w:sz="0" w:space="0" w:color="auto"/>
                <w:bottom w:val="none" w:sz="0" w:space="0" w:color="auto"/>
                <w:right w:val="none" w:sz="0" w:space="0" w:color="auto"/>
              </w:divBdr>
            </w:div>
          </w:divsChild>
        </w:div>
        <w:div w:id="1518810185">
          <w:marLeft w:val="0"/>
          <w:marRight w:val="0"/>
          <w:marTop w:val="0"/>
          <w:marBottom w:val="0"/>
          <w:divBdr>
            <w:top w:val="none" w:sz="0" w:space="0" w:color="auto"/>
            <w:left w:val="none" w:sz="0" w:space="0" w:color="auto"/>
            <w:bottom w:val="none" w:sz="0" w:space="0" w:color="auto"/>
            <w:right w:val="none" w:sz="0" w:space="0" w:color="auto"/>
          </w:divBdr>
          <w:divsChild>
            <w:div w:id="207107425">
              <w:marLeft w:val="0"/>
              <w:marRight w:val="0"/>
              <w:marTop w:val="0"/>
              <w:marBottom w:val="0"/>
              <w:divBdr>
                <w:top w:val="none" w:sz="0" w:space="0" w:color="auto"/>
                <w:left w:val="none" w:sz="0" w:space="0" w:color="auto"/>
                <w:bottom w:val="none" w:sz="0" w:space="0" w:color="auto"/>
                <w:right w:val="none" w:sz="0" w:space="0" w:color="auto"/>
              </w:divBdr>
            </w:div>
            <w:div w:id="1825273899">
              <w:marLeft w:val="0"/>
              <w:marRight w:val="0"/>
              <w:marTop w:val="0"/>
              <w:marBottom w:val="0"/>
              <w:divBdr>
                <w:top w:val="none" w:sz="0" w:space="0" w:color="auto"/>
                <w:left w:val="none" w:sz="0" w:space="0" w:color="auto"/>
                <w:bottom w:val="none" w:sz="0" w:space="0" w:color="auto"/>
                <w:right w:val="none" w:sz="0" w:space="0" w:color="auto"/>
              </w:divBdr>
            </w:div>
            <w:div w:id="985012349">
              <w:marLeft w:val="0"/>
              <w:marRight w:val="0"/>
              <w:marTop w:val="0"/>
              <w:marBottom w:val="0"/>
              <w:divBdr>
                <w:top w:val="none" w:sz="0" w:space="0" w:color="auto"/>
                <w:left w:val="none" w:sz="0" w:space="0" w:color="auto"/>
                <w:bottom w:val="none" w:sz="0" w:space="0" w:color="auto"/>
                <w:right w:val="none" w:sz="0" w:space="0" w:color="auto"/>
              </w:divBdr>
            </w:div>
            <w:div w:id="1983656462">
              <w:marLeft w:val="0"/>
              <w:marRight w:val="0"/>
              <w:marTop w:val="0"/>
              <w:marBottom w:val="0"/>
              <w:divBdr>
                <w:top w:val="none" w:sz="0" w:space="0" w:color="auto"/>
                <w:left w:val="none" w:sz="0" w:space="0" w:color="auto"/>
                <w:bottom w:val="none" w:sz="0" w:space="0" w:color="auto"/>
                <w:right w:val="none" w:sz="0" w:space="0" w:color="auto"/>
              </w:divBdr>
            </w:div>
            <w:div w:id="1706130691">
              <w:marLeft w:val="0"/>
              <w:marRight w:val="0"/>
              <w:marTop w:val="0"/>
              <w:marBottom w:val="0"/>
              <w:divBdr>
                <w:top w:val="none" w:sz="0" w:space="0" w:color="auto"/>
                <w:left w:val="none" w:sz="0" w:space="0" w:color="auto"/>
                <w:bottom w:val="none" w:sz="0" w:space="0" w:color="auto"/>
                <w:right w:val="none" w:sz="0" w:space="0" w:color="auto"/>
              </w:divBdr>
            </w:div>
            <w:div w:id="410348204">
              <w:marLeft w:val="0"/>
              <w:marRight w:val="0"/>
              <w:marTop w:val="0"/>
              <w:marBottom w:val="0"/>
              <w:divBdr>
                <w:top w:val="none" w:sz="0" w:space="0" w:color="auto"/>
                <w:left w:val="none" w:sz="0" w:space="0" w:color="auto"/>
                <w:bottom w:val="none" w:sz="0" w:space="0" w:color="auto"/>
                <w:right w:val="none" w:sz="0" w:space="0" w:color="auto"/>
              </w:divBdr>
            </w:div>
            <w:div w:id="1617717661">
              <w:marLeft w:val="0"/>
              <w:marRight w:val="0"/>
              <w:marTop w:val="0"/>
              <w:marBottom w:val="0"/>
              <w:divBdr>
                <w:top w:val="none" w:sz="0" w:space="0" w:color="auto"/>
                <w:left w:val="none" w:sz="0" w:space="0" w:color="auto"/>
                <w:bottom w:val="none" w:sz="0" w:space="0" w:color="auto"/>
                <w:right w:val="none" w:sz="0" w:space="0" w:color="auto"/>
              </w:divBdr>
            </w:div>
          </w:divsChild>
        </w:div>
        <w:div w:id="1974363614">
          <w:marLeft w:val="0"/>
          <w:marRight w:val="0"/>
          <w:marTop w:val="0"/>
          <w:marBottom w:val="0"/>
          <w:divBdr>
            <w:top w:val="none" w:sz="0" w:space="0" w:color="auto"/>
            <w:left w:val="none" w:sz="0" w:space="0" w:color="auto"/>
            <w:bottom w:val="none" w:sz="0" w:space="0" w:color="auto"/>
            <w:right w:val="none" w:sz="0" w:space="0" w:color="auto"/>
          </w:divBdr>
          <w:divsChild>
            <w:div w:id="2013987122">
              <w:marLeft w:val="0"/>
              <w:marRight w:val="0"/>
              <w:marTop w:val="0"/>
              <w:marBottom w:val="0"/>
              <w:divBdr>
                <w:top w:val="none" w:sz="0" w:space="0" w:color="auto"/>
                <w:left w:val="none" w:sz="0" w:space="0" w:color="auto"/>
                <w:bottom w:val="none" w:sz="0" w:space="0" w:color="auto"/>
                <w:right w:val="none" w:sz="0" w:space="0" w:color="auto"/>
              </w:divBdr>
            </w:div>
            <w:div w:id="1820919271">
              <w:marLeft w:val="0"/>
              <w:marRight w:val="0"/>
              <w:marTop w:val="0"/>
              <w:marBottom w:val="0"/>
              <w:divBdr>
                <w:top w:val="none" w:sz="0" w:space="0" w:color="auto"/>
                <w:left w:val="none" w:sz="0" w:space="0" w:color="auto"/>
                <w:bottom w:val="none" w:sz="0" w:space="0" w:color="auto"/>
                <w:right w:val="none" w:sz="0" w:space="0" w:color="auto"/>
              </w:divBdr>
            </w:div>
            <w:div w:id="1748962358">
              <w:marLeft w:val="0"/>
              <w:marRight w:val="0"/>
              <w:marTop w:val="0"/>
              <w:marBottom w:val="0"/>
              <w:divBdr>
                <w:top w:val="none" w:sz="0" w:space="0" w:color="auto"/>
                <w:left w:val="none" w:sz="0" w:space="0" w:color="auto"/>
                <w:bottom w:val="none" w:sz="0" w:space="0" w:color="auto"/>
                <w:right w:val="none" w:sz="0" w:space="0" w:color="auto"/>
              </w:divBdr>
            </w:div>
          </w:divsChild>
        </w:div>
        <w:div w:id="1574394185">
          <w:marLeft w:val="0"/>
          <w:marRight w:val="0"/>
          <w:marTop w:val="0"/>
          <w:marBottom w:val="0"/>
          <w:divBdr>
            <w:top w:val="none" w:sz="0" w:space="0" w:color="auto"/>
            <w:left w:val="none" w:sz="0" w:space="0" w:color="auto"/>
            <w:bottom w:val="none" w:sz="0" w:space="0" w:color="auto"/>
            <w:right w:val="none" w:sz="0" w:space="0" w:color="auto"/>
          </w:divBdr>
          <w:divsChild>
            <w:div w:id="182475364">
              <w:marLeft w:val="0"/>
              <w:marRight w:val="0"/>
              <w:marTop w:val="0"/>
              <w:marBottom w:val="0"/>
              <w:divBdr>
                <w:top w:val="none" w:sz="0" w:space="0" w:color="auto"/>
                <w:left w:val="none" w:sz="0" w:space="0" w:color="auto"/>
                <w:bottom w:val="none" w:sz="0" w:space="0" w:color="auto"/>
                <w:right w:val="none" w:sz="0" w:space="0" w:color="auto"/>
              </w:divBdr>
            </w:div>
          </w:divsChild>
        </w:div>
        <w:div w:id="164826612">
          <w:marLeft w:val="0"/>
          <w:marRight w:val="0"/>
          <w:marTop w:val="0"/>
          <w:marBottom w:val="0"/>
          <w:divBdr>
            <w:top w:val="none" w:sz="0" w:space="0" w:color="auto"/>
            <w:left w:val="none" w:sz="0" w:space="0" w:color="auto"/>
            <w:bottom w:val="none" w:sz="0" w:space="0" w:color="auto"/>
            <w:right w:val="none" w:sz="0" w:space="0" w:color="auto"/>
          </w:divBdr>
          <w:divsChild>
            <w:div w:id="1523085754">
              <w:marLeft w:val="0"/>
              <w:marRight w:val="0"/>
              <w:marTop w:val="0"/>
              <w:marBottom w:val="0"/>
              <w:divBdr>
                <w:top w:val="none" w:sz="0" w:space="0" w:color="auto"/>
                <w:left w:val="none" w:sz="0" w:space="0" w:color="auto"/>
                <w:bottom w:val="none" w:sz="0" w:space="0" w:color="auto"/>
                <w:right w:val="none" w:sz="0" w:space="0" w:color="auto"/>
              </w:divBdr>
            </w:div>
          </w:divsChild>
        </w:div>
        <w:div w:id="1505585286">
          <w:marLeft w:val="0"/>
          <w:marRight w:val="0"/>
          <w:marTop w:val="0"/>
          <w:marBottom w:val="0"/>
          <w:divBdr>
            <w:top w:val="none" w:sz="0" w:space="0" w:color="auto"/>
            <w:left w:val="none" w:sz="0" w:space="0" w:color="auto"/>
            <w:bottom w:val="none" w:sz="0" w:space="0" w:color="auto"/>
            <w:right w:val="none" w:sz="0" w:space="0" w:color="auto"/>
          </w:divBdr>
          <w:divsChild>
            <w:div w:id="1506288858">
              <w:marLeft w:val="0"/>
              <w:marRight w:val="0"/>
              <w:marTop w:val="0"/>
              <w:marBottom w:val="0"/>
              <w:divBdr>
                <w:top w:val="none" w:sz="0" w:space="0" w:color="auto"/>
                <w:left w:val="none" w:sz="0" w:space="0" w:color="auto"/>
                <w:bottom w:val="none" w:sz="0" w:space="0" w:color="auto"/>
                <w:right w:val="none" w:sz="0" w:space="0" w:color="auto"/>
              </w:divBdr>
            </w:div>
          </w:divsChild>
        </w:div>
        <w:div w:id="471101419">
          <w:marLeft w:val="0"/>
          <w:marRight w:val="0"/>
          <w:marTop w:val="0"/>
          <w:marBottom w:val="0"/>
          <w:divBdr>
            <w:top w:val="none" w:sz="0" w:space="0" w:color="auto"/>
            <w:left w:val="none" w:sz="0" w:space="0" w:color="auto"/>
            <w:bottom w:val="none" w:sz="0" w:space="0" w:color="auto"/>
            <w:right w:val="none" w:sz="0" w:space="0" w:color="auto"/>
          </w:divBdr>
          <w:divsChild>
            <w:div w:id="128981392">
              <w:marLeft w:val="0"/>
              <w:marRight w:val="0"/>
              <w:marTop w:val="0"/>
              <w:marBottom w:val="0"/>
              <w:divBdr>
                <w:top w:val="none" w:sz="0" w:space="0" w:color="auto"/>
                <w:left w:val="none" w:sz="0" w:space="0" w:color="auto"/>
                <w:bottom w:val="none" w:sz="0" w:space="0" w:color="auto"/>
                <w:right w:val="none" w:sz="0" w:space="0" w:color="auto"/>
              </w:divBdr>
            </w:div>
            <w:div w:id="1093086901">
              <w:marLeft w:val="0"/>
              <w:marRight w:val="0"/>
              <w:marTop w:val="0"/>
              <w:marBottom w:val="0"/>
              <w:divBdr>
                <w:top w:val="none" w:sz="0" w:space="0" w:color="auto"/>
                <w:left w:val="none" w:sz="0" w:space="0" w:color="auto"/>
                <w:bottom w:val="none" w:sz="0" w:space="0" w:color="auto"/>
                <w:right w:val="none" w:sz="0" w:space="0" w:color="auto"/>
              </w:divBdr>
            </w:div>
            <w:div w:id="1657151073">
              <w:marLeft w:val="0"/>
              <w:marRight w:val="0"/>
              <w:marTop w:val="0"/>
              <w:marBottom w:val="0"/>
              <w:divBdr>
                <w:top w:val="none" w:sz="0" w:space="0" w:color="auto"/>
                <w:left w:val="none" w:sz="0" w:space="0" w:color="auto"/>
                <w:bottom w:val="none" w:sz="0" w:space="0" w:color="auto"/>
                <w:right w:val="none" w:sz="0" w:space="0" w:color="auto"/>
              </w:divBdr>
            </w:div>
            <w:div w:id="173038926">
              <w:marLeft w:val="0"/>
              <w:marRight w:val="0"/>
              <w:marTop w:val="0"/>
              <w:marBottom w:val="0"/>
              <w:divBdr>
                <w:top w:val="none" w:sz="0" w:space="0" w:color="auto"/>
                <w:left w:val="none" w:sz="0" w:space="0" w:color="auto"/>
                <w:bottom w:val="none" w:sz="0" w:space="0" w:color="auto"/>
                <w:right w:val="none" w:sz="0" w:space="0" w:color="auto"/>
              </w:divBdr>
            </w:div>
            <w:div w:id="212428291">
              <w:marLeft w:val="0"/>
              <w:marRight w:val="0"/>
              <w:marTop w:val="0"/>
              <w:marBottom w:val="0"/>
              <w:divBdr>
                <w:top w:val="none" w:sz="0" w:space="0" w:color="auto"/>
                <w:left w:val="none" w:sz="0" w:space="0" w:color="auto"/>
                <w:bottom w:val="none" w:sz="0" w:space="0" w:color="auto"/>
                <w:right w:val="none" w:sz="0" w:space="0" w:color="auto"/>
              </w:divBdr>
            </w:div>
            <w:div w:id="643508983">
              <w:marLeft w:val="0"/>
              <w:marRight w:val="0"/>
              <w:marTop w:val="0"/>
              <w:marBottom w:val="0"/>
              <w:divBdr>
                <w:top w:val="none" w:sz="0" w:space="0" w:color="auto"/>
                <w:left w:val="none" w:sz="0" w:space="0" w:color="auto"/>
                <w:bottom w:val="none" w:sz="0" w:space="0" w:color="auto"/>
                <w:right w:val="none" w:sz="0" w:space="0" w:color="auto"/>
              </w:divBdr>
            </w:div>
            <w:div w:id="1219510798">
              <w:marLeft w:val="0"/>
              <w:marRight w:val="0"/>
              <w:marTop w:val="0"/>
              <w:marBottom w:val="0"/>
              <w:divBdr>
                <w:top w:val="none" w:sz="0" w:space="0" w:color="auto"/>
                <w:left w:val="none" w:sz="0" w:space="0" w:color="auto"/>
                <w:bottom w:val="none" w:sz="0" w:space="0" w:color="auto"/>
                <w:right w:val="none" w:sz="0" w:space="0" w:color="auto"/>
              </w:divBdr>
            </w:div>
          </w:divsChild>
        </w:div>
        <w:div w:id="1521313332">
          <w:marLeft w:val="0"/>
          <w:marRight w:val="0"/>
          <w:marTop w:val="0"/>
          <w:marBottom w:val="0"/>
          <w:divBdr>
            <w:top w:val="none" w:sz="0" w:space="0" w:color="auto"/>
            <w:left w:val="none" w:sz="0" w:space="0" w:color="auto"/>
            <w:bottom w:val="none" w:sz="0" w:space="0" w:color="auto"/>
            <w:right w:val="none" w:sz="0" w:space="0" w:color="auto"/>
          </w:divBdr>
          <w:divsChild>
            <w:div w:id="719552238">
              <w:marLeft w:val="0"/>
              <w:marRight w:val="0"/>
              <w:marTop w:val="0"/>
              <w:marBottom w:val="0"/>
              <w:divBdr>
                <w:top w:val="none" w:sz="0" w:space="0" w:color="auto"/>
                <w:left w:val="none" w:sz="0" w:space="0" w:color="auto"/>
                <w:bottom w:val="none" w:sz="0" w:space="0" w:color="auto"/>
                <w:right w:val="none" w:sz="0" w:space="0" w:color="auto"/>
              </w:divBdr>
            </w:div>
            <w:div w:id="512962359">
              <w:marLeft w:val="0"/>
              <w:marRight w:val="0"/>
              <w:marTop w:val="0"/>
              <w:marBottom w:val="0"/>
              <w:divBdr>
                <w:top w:val="none" w:sz="0" w:space="0" w:color="auto"/>
                <w:left w:val="none" w:sz="0" w:space="0" w:color="auto"/>
                <w:bottom w:val="none" w:sz="0" w:space="0" w:color="auto"/>
                <w:right w:val="none" w:sz="0" w:space="0" w:color="auto"/>
              </w:divBdr>
            </w:div>
            <w:div w:id="1579024556">
              <w:marLeft w:val="0"/>
              <w:marRight w:val="0"/>
              <w:marTop w:val="0"/>
              <w:marBottom w:val="0"/>
              <w:divBdr>
                <w:top w:val="none" w:sz="0" w:space="0" w:color="auto"/>
                <w:left w:val="none" w:sz="0" w:space="0" w:color="auto"/>
                <w:bottom w:val="none" w:sz="0" w:space="0" w:color="auto"/>
                <w:right w:val="none" w:sz="0" w:space="0" w:color="auto"/>
              </w:divBdr>
            </w:div>
          </w:divsChild>
        </w:div>
        <w:div w:id="289941926">
          <w:marLeft w:val="0"/>
          <w:marRight w:val="0"/>
          <w:marTop w:val="0"/>
          <w:marBottom w:val="0"/>
          <w:divBdr>
            <w:top w:val="none" w:sz="0" w:space="0" w:color="auto"/>
            <w:left w:val="none" w:sz="0" w:space="0" w:color="auto"/>
            <w:bottom w:val="none" w:sz="0" w:space="0" w:color="auto"/>
            <w:right w:val="none" w:sz="0" w:space="0" w:color="auto"/>
          </w:divBdr>
          <w:divsChild>
            <w:div w:id="17975899">
              <w:marLeft w:val="0"/>
              <w:marRight w:val="0"/>
              <w:marTop w:val="0"/>
              <w:marBottom w:val="0"/>
              <w:divBdr>
                <w:top w:val="none" w:sz="0" w:space="0" w:color="auto"/>
                <w:left w:val="none" w:sz="0" w:space="0" w:color="auto"/>
                <w:bottom w:val="none" w:sz="0" w:space="0" w:color="auto"/>
                <w:right w:val="none" w:sz="0" w:space="0" w:color="auto"/>
              </w:divBdr>
            </w:div>
          </w:divsChild>
        </w:div>
        <w:div w:id="1291476957">
          <w:marLeft w:val="0"/>
          <w:marRight w:val="0"/>
          <w:marTop w:val="0"/>
          <w:marBottom w:val="0"/>
          <w:divBdr>
            <w:top w:val="none" w:sz="0" w:space="0" w:color="auto"/>
            <w:left w:val="none" w:sz="0" w:space="0" w:color="auto"/>
            <w:bottom w:val="none" w:sz="0" w:space="0" w:color="auto"/>
            <w:right w:val="none" w:sz="0" w:space="0" w:color="auto"/>
          </w:divBdr>
          <w:divsChild>
            <w:div w:id="1443572314">
              <w:marLeft w:val="0"/>
              <w:marRight w:val="0"/>
              <w:marTop w:val="0"/>
              <w:marBottom w:val="0"/>
              <w:divBdr>
                <w:top w:val="none" w:sz="0" w:space="0" w:color="auto"/>
                <w:left w:val="none" w:sz="0" w:space="0" w:color="auto"/>
                <w:bottom w:val="none" w:sz="0" w:space="0" w:color="auto"/>
                <w:right w:val="none" w:sz="0" w:space="0" w:color="auto"/>
              </w:divBdr>
            </w:div>
          </w:divsChild>
        </w:div>
        <w:div w:id="116293222">
          <w:marLeft w:val="0"/>
          <w:marRight w:val="0"/>
          <w:marTop w:val="0"/>
          <w:marBottom w:val="0"/>
          <w:divBdr>
            <w:top w:val="none" w:sz="0" w:space="0" w:color="auto"/>
            <w:left w:val="none" w:sz="0" w:space="0" w:color="auto"/>
            <w:bottom w:val="none" w:sz="0" w:space="0" w:color="auto"/>
            <w:right w:val="none" w:sz="0" w:space="0" w:color="auto"/>
          </w:divBdr>
          <w:divsChild>
            <w:div w:id="862520230">
              <w:marLeft w:val="0"/>
              <w:marRight w:val="0"/>
              <w:marTop w:val="0"/>
              <w:marBottom w:val="0"/>
              <w:divBdr>
                <w:top w:val="none" w:sz="0" w:space="0" w:color="auto"/>
                <w:left w:val="none" w:sz="0" w:space="0" w:color="auto"/>
                <w:bottom w:val="none" w:sz="0" w:space="0" w:color="auto"/>
                <w:right w:val="none" w:sz="0" w:space="0" w:color="auto"/>
              </w:divBdr>
            </w:div>
          </w:divsChild>
        </w:div>
        <w:div w:id="1585147706">
          <w:marLeft w:val="0"/>
          <w:marRight w:val="0"/>
          <w:marTop w:val="0"/>
          <w:marBottom w:val="0"/>
          <w:divBdr>
            <w:top w:val="none" w:sz="0" w:space="0" w:color="auto"/>
            <w:left w:val="none" w:sz="0" w:space="0" w:color="auto"/>
            <w:bottom w:val="none" w:sz="0" w:space="0" w:color="auto"/>
            <w:right w:val="none" w:sz="0" w:space="0" w:color="auto"/>
          </w:divBdr>
          <w:divsChild>
            <w:div w:id="889414454">
              <w:marLeft w:val="0"/>
              <w:marRight w:val="0"/>
              <w:marTop w:val="0"/>
              <w:marBottom w:val="0"/>
              <w:divBdr>
                <w:top w:val="none" w:sz="0" w:space="0" w:color="auto"/>
                <w:left w:val="none" w:sz="0" w:space="0" w:color="auto"/>
                <w:bottom w:val="none" w:sz="0" w:space="0" w:color="auto"/>
                <w:right w:val="none" w:sz="0" w:space="0" w:color="auto"/>
              </w:divBdr>
            </w:div>
            <w:div w:id="767235936">
              <w:marLeft w:val="0"/>
              <w:marRight w:val="0"/>
              <w:marTop w:val="0"/>
              <w:marBottom w:val="0"/>
              <w:divBdr>
                <w:top w:val="none" w:sz="0" w:space="0" w:color="auto"/>
                <w:left w:val="none" w:sz="0" w:space="0" w:color="auto"/>
                <w:bottom w:val="none" w:sz="0" w:space="0" w:color="auto"/>
                <w:right w:val="none" w:sz="0" w:space="0" w:color="auto"/>
              </w:divBdr>
            </w:div>
            <w:div w:id="1093235145">
              <w:marLeft w:val="0"/>
              <w:marRight w:val="0"/>
              <w:marTop w:val="0"/>
              <w:marBottom w:val="0"/>
              <w:divBdr>
                <w:top w:val="none" w:sz="0" w:space="0" w:color="auto"/>
                <w:left w:val="none" w:sz="0" w:space="0" w:color="auto"/>
                <w:bottom w:val="none" w:sz="0" w:space="0" w:color="auto"/>
                <w:right w:val="none" w:sz="0" w:space="0" w:color="auto"/>
              </w:divBdr>
            </w:div>
            <w:div w:id="1517772272">
              <w:marLeft w:val="0"/>
              <w:marRight w:val="0"/>
              <w:marTop w:val="0"/>
              <w:marBottom w:val="0"/>
              <w:divBdr>
                <w:top w:val="none" w:sz="0" w:space="0" w:color="auto"/>
                <w:left w:val="none" w:sz="0" w:space="0" w:color="auto"/>
                <w:bottom w:val="none" w:sz="0" w:space="0" w:color="auto"/>
                <w:right w:val="none" w:sz="0" w:space="0" w:color="auto"/>
              </w:divBdr>
            </w:div>
            <w:div w:id="1522813029">
              <w:marLeft w:val="0"/>
              <w:marRight w:val="0"/>
              <w:marTop w:val="0"/>
              <w:marBottom w:val="0"/>
              <w:divBdr>
                <w:top w:val="none" w:sz="0" w:space="0" w:color="auto"/>
                <w:left w:val="none" w:sz="0" w:space="0" w:color="auto"/>
                <w:bottom w:val="none" w:sz="0" w:space="0" w:color="auto"/>
                <w:right w:val="none" w:sz="0" w:space="0" w:color="auto"/>
              </w:divBdr>
            </w:div>
            <w:div w:id="1911036954">
              <w:marLeft w:val="0"/>
              <w:marRight w:val="0"/>
              <w:marTop w:val="0"/>
              <w:marBottom w:val="0"/>
              <w:divBdr>
                <w:top w:val="none" w:sz="0" w:space="0" w:color="auto"/>
                <w:left w:val="none" w:sz="0" w:space="0" w:color="auto"/>
                <w:bottom w:val="none" w:sz="0" w:space="0" w:color="auto"/>
                <w:right w:val="none" w:sz="0" w:space="0" w:color="auto"/>
              </w:divBdr>
            </w:div>
            <w:div w:id="482165985">
              <w:marLeft w:val="0"/>
              <w:marRight w:val="0"/>
              <w:marTop w:val="0"/>
              <w:marBottom w:val="0"/>
              <w:divBdr>
                <w:top w:val="none" w:sz="0" w:space="0" w:color="auto"/>
                <w:left w:val="none" w:sz="0" w:space="0" w:color="auto"/>
                <w:bottom w:val="none" w:sz="0" w:space="0" w:color="auto"/>
                <w:right w:val="none" w:sz="0" w:space="0" w:color="auto"/>
              </w:divBdr>
            </w:div>
            <w:div w:id="8289952">
              <w:marLeft w:val="0"/>
              <w:marRight w:val="0"/>
              <w:marTop w:val="0"/>
              <w:marBottom w:val="0"/>
              <w:divBdr>
                <w:top w:val="none" w:sz="0" w:space="0" w:color="auto"/>
                <w:left w:val="none" w:sz="0" w:space="0" w:color="auto"/>
                <w:bottom w:val="none" w:sz="0" w:space="0" w:color="auto"/>
                <w:right w:val="none" w:sz="0" w:space="0" w:color="auto"/>
              </w:divBdr>
            </w:div>
          </w:divsChild>
        </w:div>
        <w:div w:id="1234117702">
          <w:marLeft w:val="0"/>
          <w:marRight w:val="0"/>
          <w:marTop w:val="0"/>
          <w:marBottom w:val="0"/>
          <w:divBdr>
            <w:top w:val="none" w:sz="0" w:space="0" w:color="auto"/>
            <w:left w:val="none" w:sz="0" w:space="0" w:color="auto"/>
            <w:bottom w:val="none" w:sz="0" w:space="0" w:color="auto"/>
            <w:right w:val="none" w:sz="0" w:space="0" w:color="auto"/>
          </w:divBdr>
          <w:divsChild>
            <w:div w:id="914432113">
              <w:marLeft w:val="0"/>
              <w:marRight w:val="0"/>
              <w:marTop w:val="0"/>
              <w:marBottom w:val="0"/>
              <w:divBdr>
                <w:top w:val="none" w:sz="0" w:space="0" w:color="auto"/>
                <w:left w:val="none" w:sz="0" w:space="0" w:color="auto"/>
                <w:bottom w:val="none" w:sz="0" w:space="0" w:color="auto"/>
                <w:right w:val="none" w:sz="0" w:space="0" w:color="auto"/>
              </w:divBdr>
            </w:div>
            <w:div w:id="607466190">
              <w:marLeft w:val="0"/>
              <w:marRight w:val="0"/>
              <w:marTop w:val="0"/>
              <w:marBottom w:val="0"/>
              <w:divBdr>
                <w:top w:val="none" w:sz="0" w:space="0" w:color="auto"/>
                <w:left w:val="none" w:sz="0" w:space="0" w:color="auto"/>
                <w:bottom w:val="none" w:sz="0" w:space="0" w:color="auto"/>
                <w:right w:val="none" w:sz="0" w:space="0" w:color="auto"/>
              </w:divBdr>
            </w:div>
            <w:div w:id="558563844">
              <w:marLeft w:val="0"/>
              <w:marRight w:val="0"/>
              <w:marTop w:val="0"/>
              <w:marBottom w:val="0"/>
              <w:divBdr>
                <w:top w:val="none" w:sz="0" w:space="0" w:color="auto"/>
                <w:left w:val="none" w:sz="0" w:space="0" w:color="auto"/>
                <w:bottom w:val="none" w:sz="0" w:space="0" w:color="auto"/>
                <w:right w:val="none" w:sz="0" w:space="0" w:color="auto"/>
              </w:divBdr>
            </w:div>
          </w:divsChild>
        </w:div>
        <w:div w:id="676883643">
          <w:marLeft w:val="0"/>
          <w:marRight w:val="0"/>
          <w:marTop w:val="0"/>
          <w:marBottom w:val="0"/>
          <w:divBdr>
            <w:top w:val="none" w:sz="0" w:space="0" w:color="auto"/>
            <w:left w:val="none" w:sz="0" w:space="0" w:color="auto"/>
            <w:bottom w:val="none" w:sz="0" w:space="0" w:color="auto"/>
            <w:right w:val="none" w:sz="0" w:space="0" w:color="auto"/>
          </w:divBdr>
          <w:divsChild>
            <w:div w:id="874583746">
              <w:marLeft w:val="0"/>
              <w:marRight w:val="0"/>
              <w:marTop w:val="0"/>
              <w:marBottom w:val="0"/>
              <w:divBdr>
                <w:top w:val="none" w:sz="0" w:space="0" w:color="auto"/>
                <w:left w:val="none" w:sz="0" w:space="0" w:color="auto"/>
                <w:bottom w:val="none" w:sz="0" w:space="0" w:color="auto"/>
                <w:right w:val="none" w:sz="0" w:space="0" w:color="auto"/>
              </w:divBdr>
            </w:div>
          </w:divsChild>
        </w:div>
        <w:div w:id="1655645479">
          <w:marLeft w:val="0"/>
          <w:marRight w:val="0"/>
          <w:marTop w:val="0"/>
          <w:marBottom w:val="0"/>
          <w:divBdr>
            <w:top w:val="none" w:sz="0" w:space="0" w:color="auto"/>
            <w:left w:val="none" w:sz="0" w:space="0" w:color="auto"/>
            <w:bottom w:val="none" w:sz="0" w:space="0" w:color="auto"/>
            <w:right w:val="none" w:sz="0" w:space="0" w:color="auto"/>
          </w:divBdr>
          <w:divsChild>
            <w:div w:id="1812403671">
              <w:marLeft w:val="0"/>
              <w:marRight w:val="0"/>
              <w:marTop w:val="0"/>
              <w:marBottom w:val="0"/>
              <w:divBdr>
                <w:top w:val="none" w:sz="0" w:space="0" w:color="auto"/>
                <w:left w:val="none" w:sz="0" w:space="0" w:color="auto"/>
                <w:bottom w:val="none" w:sz="0" w:space="0" w:color="auto"/>
                <w:right w:val="none" w:sz="0" w:space="0" w:color="auto"/>
              </w:divBdr>
            </w:div>
          </w:divsChild>
        </w:div>
        <w:div w:id="1530802192">
          <w:marLeft w:val="0"/>
          <w:marRight w:val="0"/>
          <w:marTop w:val="0"/>
          <w:marBottom w:val="0"/>
          <w:divBdr>
            <w:top w:val="none" w:sz="0" w:space="0" w:color="auto"/>
            <w:left w:val="none" w:sz="0" w:space="0" w:color="auto"/>
            <w:bottom w:val="none" w:sz="0" w:space="0" w:color="auto"/>
            <w:right w:val="none" w:sz="0" w:space="0" w:color="auto"/>
          </w:divBdr>
          <w:divsChild>
            <w:div w:id="1383209931">
              <w:marLeft w:val="0"/>
              <w:marRight w:val="0"/>
              <w:marTop w:val="0"/>
              <w:marBottom w:val="0"/>
              <w:divBdr>
                <w:top w:val="none" w:sz="0" w:space="0" w:color="auto"/>
                <w:left w:val="none" w:sz="0" w:space="0" w:color="auto"/>
                <w:bottom w:val="none" w:sz="0" w:space="0" w:color="auto"/>
                <w:right w:val="none" w:sz="0" w:space="0" w:color="auto"/>
              </w:divBdr>
            </w:div>
          </w:divsChild>
        </w:div>
        <w:div w:id="560483434">
          <w:marLeft w:val="0"/>
          <w:marRight w:val="0"/>
          <w:marTop w:val="0"/>
          <w:marBottom w:val="0"/>
          <w:divBdr>
            <w:top w:val="none" w:sz="0" w:space="0" w:color="auto"/>
            <w:left w:val="none" w:sz="0" w:space="0" w:color="auto"/>
            <w:bottom w:val="none" w:sz="0" w:space="0" w:color="auto"/>
            <w:right w:val="none" w:sz="0" w:space="0" w:color="auto"/>
          </w:divBdr>
          <w:divsChild>
            <w:div w:id="1506675706">
              <w:marLeft w:val="0"/>
              <w:marRight w:val="0"/>
              <w:marTop w:val="0"/>
              <w:marBottom w:val="0"/>
              <w:divBdr>
                <w:top w:val="none" w:sz="0" w:space="0" w:color="auto"/>
                <w:left w:val="none" w:sz="0" w:space="0" w:color="auto"/>
                <w:bottom w:val="none" w:sz="0" w:space="0" w:color="auto"/>
                <w:right w:val="none" w:sz="0" w:space="0" w:color="auto"/>
              </w:divBdr>
            </w:div>
            <w:div w:id="67308237">
              <w:marLeft w:val="0"/>
              <w:marRight w:val="0"/>
              <w:marTop w:val="0"/>
              <w:marBottom w:val="0"/>
              <w:divBdr>
                <w:top w:val="none" w:sz="0" w:space="0" w:color="auto"/>
                <w:left w:val="none" w:sz="0" w:space="0" w:color="auto"/>
                <w:bottom w:val="none" w:sz="0" w:space="0" w:color="auto"/>
                <w:right w:val="none" w:sz="0" w:space="0" w:color="auto"/>
              </w:divBdr>
            </w:div>
            <w:div w:id="1456752581">
              <w:marLeft w:val="0"/>
              <w:marRight w:val="0"/>
              <w:marTop w:val="0"/>
              <w:marBottom w:val="0"/>
              <w:divBdr>
                <w:top w:val="none" w:sz="0" w:space="0" w:color="auto"/>
                <w:left w:val="none" w:sz="0" w:space="0" w:color="auto"/>
                <w:bottom w:val="none" w:sz="0" w:space="0" w:color="auto"/>
                <w:right w:val="none" w:sz="0" w:space="0" w:color="auto"/>
              </w:divBdr>
            </w:div>
            <w:div w:id="2035692129">
              <w:marLeft w:val="0"/>
              <w:marRight w:val="0"/>
              <w:marTop w:val="0"/>
              <w:marBottom w:val="0"/>
              <w:divBdr>
                <w:top w:val="none" w:sz="0" w:space="0" w:color="auto"/>
                <w:left w:val="none" w:sz="0" w:space="0" w:color="auto"/>
                <w:bottom w:val="none" w:sz="0" w:space="0" w:color="auto"/>
                <w:right w:val="none" w:sz="0" w:space="0" w:color="auto"/>
              </w:divBdr>
            </w:div>
            <w:div w:id="1042554548">
              <w:marLeft w:val="0"/>
              <w:marRight w:val="0"/>
              <w:marTop w:val="0"/>
              <w:marBottom w:val="0"/>
              <w:divBdr>
                <w:top w:val="none" w:sz="0" w:space="0" w:color="auto"/>
                <w:left w:val="none" w:sz="0" w:space="0" w:color="auto"/>
                <w:bottom w:val="none" w:sz="0" w:space="0" w:color="auto"/>
                <w:right w:val="none" w:sz="0" w:space="0" w:color="auto"/>
              </w:divBdr>
            </w:div>
            <w:div w:id="1907375489">
              <w:marLeft w:val="0"/>
              <w:marRight w:val="0"/>
              <w:marTop w:val="0"/>
              <w:marBottom w:val="0"/>
              <w:divBdr>
                <w:top w:val="none" w:sz="0" w:space="0" w:color="auto"/>
                <w:left w:val="none" w:sz="0" w:space="0" w:color="auto"/>
                <w:bottom w:val="none" w:sz="0" w:space="0" w:color="auto"/>
                <w:right w:val="none" w:sz="0" w:space="0" w:color="auto"/>
              </w:divBdr>
            </w:div>
            <w:div w:id="360478642">
              <w:marLeft w:val="0"/>
              <w:marRight w:val="0"/>
              <w:marTop w:val="0"/>
              <w:marBottom w:val="0"/>
              <w:divBdr>
                <w:top w:val="none" w:sz="0" w:space="0" w:color="auto"/>
                <w:left w:val="none" w:sz="0" w:space="0" w:color="auto"/>
                <w:bottom w:val="none" w:sz="0" w:space="0" w:color="auto"/>
                <w:right w:val="none" w:sz="0" w:space="0" w:color="auto"/>
              </w:divBdr>
            </w:div>
          </w:divsChild>
        </w:div>
        <w:div w:id="1387291364">
          <w:marLeft w:val="0"/>
          <w:marRight w:val="0"/>
          <w:marTop w:val="0"/>
          <w:marBottom w:val="0"/>
          <w:divBdr>
            <w:top w:val="none" w:sz="0" w:space="0" w:color="auto"/>
            <w:left w:val="none" w:sz="0" w:space="0" w:color="auto"/>
            <w:bottom w:val="none" w:sz="0" w:space="0" w:color="auto"/>
            <w:right w:val="none" w:sz="0" w:space="0" w:color="auto"/>
          </w:divBdr>
          <w:divsChild>
            <w:div w:id="648903307">
              <w:marLeft w:val="0"/>
              <w:marRight w:val="0"/>
              <w:marTop w:val="0"/>
              <w:marBottom w:val="0"/>
              <w:divBdr>
                <w:top w:val="none" w:sz="0" w:space="0" w:color="auto"/>
                <w:left w:val="none" w:sz="0" w:space="0" w:color="auto"/>
                <w:bottom w:val="none" w:sz="0" w:space="0" w:color="auto"/>
                <w:right w:val="none" w:sz="0" w:space="0" w:color="auto"/>
              </w:divBdr>
            </w:div>
          </w:divsChild>
        </w:div>
        <w:div w:id="2127657207">
          <w:marLeft w:val="0"/>
          <w:marRight w:val="0"/>
          <w:marTop w:val="0"/>
          <w:marBottom w:val="0"/>
          <w:divBdr>
            <w:top w:val="none" w:sz="0" w:space="0" w:color="auto"/>
            <w:left w:val="none" w:sz="0" w:space="0" w:color="auto"/>
            <w:bottom w:val="none" w:sz="0" w:space="0" w:color="auto"/>
            <w:right w:val="none" w:sz="0" w:space="0" w:color="auto"/>
          </w:divBdr>
          <w:divsChild>
            <w:div w:id="2075472232">
              <w:marLeft w:val="0"/>
              <w:marRight w:val="0"/>
              <w:marTop w:val="0"/>
              <w:marBottom w:val="0"/>
              <w:divBdr>
                <w:top w:val="none" w:sz="0" w:space="0" w:color="auto"/>
                <w:left w:val="none" w:sz="0" w:space="0" w:color="auto"/>
                <w:bottom w:val="none" w:sz="0" w:space="0" w:color="auto"/>
                <w:right w:val="none" w:sz="0" w:space="0" w:color="auto"/>
              </w:divBdr>
            </w:div>
          </w:divsChild>
        </w:div>
        <w:div w:id="1031220543">
          <w:marLeft w:val="0"/>
          <w:marRight w:val="0"/>
          <w:marTop w:val="0"/>
          <w:marBottom w:val="0"/>
          <w:divBdr>
            <w:top w:val="none" w:sz="0" w:space="0" w:color="auto"/>
            <w:left w:val="none" w:sz="0" w:space="0" w:color="auto"/>
            <w:bottom w:val="none" w:sz="0" w:space="0" w:color="auto"/>
            <w:right w:val="none" w:sz="0" w:space="0" w:color="auto"/>
          </w:divBdr>
          <w:divsChild>
            <w:div w:id="141015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269680">
      <w:bodyDiv w:val="1"/>
      <w:marLeft w:val="0"/>
      <w:marRight w:val="0"/>
      <w:marTop w:val="0"/>
      <w:marBottom w:val="0"/>
      <w:divBdr>
        <w:top w:val="none" w:sz="0" w:space="0" w:color="auto"/>
        <w:left w:val="none" w:sz="0" w:space="0" w:color="auto"/>
        <w:bottom w:val="none" w:sz="0" w:space="0" w:color="auto"/>
        <w:right w:val="none" w:sz="0" w:space="0" w:color="auto"/>
      </w:divBdr>
    </w:div>
    <w:div w:id="1232278151">
      <w:bodyDiv w:val="1"/>
      <w:marLeft w:val="0"/>
      <w:marRight w:val="0"/>
      <w:marTop w:val="0"/>
      <w:marBottom w:val="0"/>
      <w:divBdr>
        <w:top w:val="none" w:sz="0" w:space="0" w:color="auto"/>
        <w:left w:val="none" w:sz="0" w:space="0" w:color="auto"/>
        <w:bottom w:val="none" w:sz="0" w:space="0" w:color="auto"/>
        <w:right w:val="none" w:sz="0" w:space="0" w:color="auto"/>
      </w:divBdr>
    </w:div>
    <w:div w:id="1262181912">
      <w:bodyDiv w:val="1"/>
      <w:marLeft w:val="0"/>
      <w:marRight w:val="0"/>
      <w:marTop w:val="0"/>
      <w:marBottom w:val="0"/>
      <w:divBdr>
        <w:top w:val="none" w:sz="0" w:space="0" w:color="auto"/>
        <w:left w:val="none" w:sz="0" w:space="0" w:color="auto"/>
        <w:bottom w:val="none" w:sz="0" w:space="0" w:color="auto"/>
        <w:right w:val="none" w:sz="0" w:space="0" w:color="auto"/>
      </w:divBdr>
    </w:div>
    <w:div w:id="1270965140">
      <w:bodyDiv w:val="1"/>
      <w:marLeft w:val="0"/>
      <w:marRight w:val="0"/>
      <w:marTop w:val="0"/>
      <w:marBottom w:val="0"/>
      <w:divBdr>
        <w:top w:val="none" w:sz="0" w:space="0" w:color="auto"/>
        <w:left w:val="none" w:sz="0" w:space="0" w:color="auto"/>
        <w:bottom w:val="none" w:sz="0" w:space="0" w:color="auto"/>
        <w:right w:val="none" w:sz="0" w:space="0" w:color="auto"/>
      </w:divBdr>
    </w:div>
    <w:div w:id="1280451167">
      <w:bodyDiv w:val="1"/>
      <w:marLeft w:val="0"/>
      <w:marRight w:val="0"/>
      <w:marTop w:val="0"/>
      <w:marBottom w:val="0"/>
      <w:divBdr>
        <w:top w:val="none" w:sz="0" w:space="0" w:color="auto"/>
        <w:left w:val="none" w:sz="0" w:space="0" w:color="auto"/>
        <w:bottom w:val="none" w:sz="0" w:space="0" w:color="auto"/>
        <w:right w:val="none" w:sz="0" w:space="0" w:color="auto"/>
      </w:divBdr>
      <w:divsChild>
        <w:div w:id="295261287">
          <w:marLeft w:val="0"/>
          <w:marRight w:val="0"/>
          <w:marTop w:val="0"/>
          <w:marBottom w:val="0"/>
          <w:divBdr>
            <w:top w:val="none" w:sz="0" w:space="0" w:color="auto"/>
            <w:left w:val="none" w:sz="0" w:space="0" w:color="auto"/>
            <w:bottom w:val="none" w:sz="0" w:space="0" w:color="auto"/>
            <w:right w:val="none" w:sz="0" w:space="0" w:color="auto"/>
          </w:divBdr>
        </w:div>
        <w:div w:id="437600479">
          <w:marLeft w:val="0"/>
          <w:marRight w:val="0"/>
          <w:marTop w:val="0"/>
          <w:marBottom w:val="0"/>
          <w:divBdr>
            <w:top w:val="none" w:sz="0" w:space="0" w:color="auto"/>
            <w:left w:val="none" w:sz="0" w:space="0" w:color="auto"/>
            <w:bottom w:val="none" w:sz="0" w:space="0" w:color="auto"/>
            <w:right w:val="none" w:sz="0" w:space="0" w:color="auto"/>
          </w:divBdr>
        </w:div>
        <w:div w:id="494566302">
          <w:marLeft w:val="0"/>
          <w:marRight w:val="0"/>
          <w:marTop w:val="0"/>
          <w:marBottom w:val="0"/>
          <w:divBdr>
            <w:top w:val="none" w:sz="0" w:space="0" w:color="auto"/>
            <w:left w:val="none" w:sz="0" w:space="0" w:color="auto"/>
            <w:bottom w:val="none" w:sz="0" w:space="0" w:color="auto"/>
            <w:right w:val="none" w:sz="0" w:space="0" w:color="auto"/>
          </w:divBdr>
        </w:div>
        <w:div w:id="695430804">
          <w:marLeft w:val="0"/>
          <w:marRight w:val="0"/>
          <w:marTop w:val="0"/>
          <w:marBottom w:val="0"/>
          <w:divBdr>
            <w:top w:val="none" w:sz="0" w:space="0" w:color="auto"/>
            <w:left w:val="none" w:sz="0" w:space="0" w:color="auto"/>
            <w:bottom w:val="none" w:sz="0" w:space="0" w:color="auto"/>
            <w:right w:val="none" w:sz="0" w:space="0" w:color="auto"/>
          </w:divBdr>
        </w:div>
        <w:div w:id="699742774">
          <w:marLeft w:val="0"/>
          <w:marRight w:val="0"/>
          <w:marTop w:val="0"/>
          <w:marBottom w:val="0"/>
          <w:divBdr>
            <w:top w:val="none" w:sz="0" w:space="0" w:color="auto"/>
            <w:left w:val="none" w:sz="0" w:space="0" w:color="auto"/>
            <w:bottom w:val="none" w:sz="0" w:space="0" w:color="auto"/>
            <w:right w:val="none" w:sz="0" w:space="0" w:color="auto"/>
          </w:divBdr>
        </w:div>
        <w:div w:id="735783940">
          <w:marLeft w:val="0"/>
          <w:marRight w:val="0"/>
          <w:marTop w:val="0"/>
          <w:marBottom w:val="0"/>
          <w:divBdr>
            <w:top w:val="none" w:sz="0" w:space="0" w:color="auto"/>
            <w:left w:val="none" w:sz="0" w:space="0" w:color="auto"/>
            <w:bottom w:val="none" w:sz="0" w:space="0" w:color="auto"/>
            <w:right w:val="none" w:sz="0" w:space="0" w:color="auto"/>
          </w:divBdr>
        </w:div>
        <w:div w:id="811094083">
          <w:marLeft w:val="0"/>
          <w:marRight w:val="0"/>
          <w:marTop w:val="0"/>
          <w:marBottom w:val="0"/>
          <w:divBdr>
            <w:top w:val="none" w:sz="0" w:space="0" w:color="auto"/>
            <w:left w:val="none" w:sz="0" w:space="0" w:color="auto"/>
            <w:bottom w:val="none" w:sz="0" w:space="0" w:color="auto"/>
            <w:right w:val="none" w:sz="0" w:space="0" w:color="auto"/>
          </w:divBdr>
        </w:div>
        <w:div w:id="957564246">
          <w:marLeft w:val="0"/>
          <w:marRight w:val="0"/>
          <w:marTop w:val="0"/>
          <w:marBottom w:val="0"/>
          <w:divBdr>
            <w:top w:val="none" w:sz="0" w:space="0" w:color="auto"/>
            <w:left w:val="none" w:sz="0" w:space="0" w:color="auto"/>
            <w:bottom w:val="none" w:sz="0" w:space="0" w:color="auto"/>
            <w:right w:val="none" w:sz="0" w:space="0" w:color="auto"/>
          </w:divBdr>
        </w:div>
        <w:div w:id="1102916382">
          <w:marLeft w:val="0"/>
          <w:marRight w:val="0"/>
          <w:marTop w:val="0"/>
          <w:marBottom w:val="0"/>
          <w:divBdr>
            <w:top w:val="none" w:sz="0" w:space="0" w:color="auto"/>
            <w:left w:val="none" w:sz="0" w:space="0" w:color="auto"/>
            <w:bottom w:val="none" w:sz="0" w:space="0" w:color="auto"/>
            <w:right w:val="none" w:sz="0" w:space="0" w:color="auto"/>
          </w:divBdr>
        </w:div>
        <w:div w:id="1140734105">
          <w:marLeft w:val="0"/>
          <w:marRight w:val="0"/>
          <w:marTop w:val="0"/>
          <w:marBottom w:val="0"/>
          <w:divBdr>
            <w:top w:val="none" w:sz="0" w:space="0" w:color="auto"/>
            <w:left w:val="none" w:sz="0" w:space="0" w:color="auto"/>
            <w:bottom w:val="none" w:sz="0" w:space="0" w:color="auto"/>
            <w:right w:val="none" w:sz="0" w:space="0" w:color="auto"/>
          </w:divBdr>
        </w:div>
        <w:div w:id="1368602593">
          <w:marLeft w:val="0"/>
          <w:marRight w:val="0"/>
          <w:marTop w:val="0"/>
          <w:marBottom w:val="0"/>
          <w:divBdr>
            <w:top w:val="none" w:sz="0" w:space="0" w:color="auto"/>
            <w:left w:val="none" w:sz="0" w:space="0" w:color="auto"/>
            <w:bottom w:val="none" w:sz="0" w:space="0" w:color="auto"/>
            <w:right w:val="none" w:sz="0" w:space="0" w:color="auto"/>
          </w:divBdr>
        </w:div>
        <w:div w:id="1541163058">
          <w:marLeft w:val="0"/>
          <w:marRight w:val="0"/>
          <w:marTop w:val="0"/>
          <w:marBottom w:val="0"/>
          <w:divBdr>
            <w:top w:val="none" w:sz="0" w:space="0" w:color="auto"/>
            <w:left w:val="none" w:sz="0" w:space="0" w:color="auto"/>
            <w:bottom w:val="none" w:sz="0" w:space="0" w:color="auto"/>
            <w:right w:val="none" w:sz="0" w:space="0" w:color="auto"/>
          </w:divBdr>
        </w:div>
        <w:div w:id="1552496588">
          <w:marLeft w:val="0"/>
          <w:marRight w:val="0"/>
          <w:marTop w:val="0"/>
          <w:marBottom w:val="0"/>
          <w:divBdr>
            <w:top w:val="none" w:sz="0" w:space="0" w:color="auto"/>
            <w:left w:val="none" w:sz="0" w:space="0" w:color="auto"/>
            <w:bottom w:val="none" w:sz="0" w:space="0" w:color="auto"/>
            <w:right w:val="none" w:sz="0" w:space="0" w:color="auto"/>
          </w:divBdr>
        </w:div>
        <w:div w:id="1569488559">
          <w:marLeft w:val="0"/>
          <w:marRight w:val="0"/>
          <w:marTop w:val="0"/>
          <w:marBottom w:val="0"/>
          <w:divBdr>
            <w:top w:val="none" w:sz="0" w:space="0" w:color="auto"/>
            <w:left w:val="none" w:sz="0" w:space="0" w:color="auto"/>
            <w:bottom w:val="none" w:sz="0" w:space="0" w:color="auto"/>
            <w:right w:val="none" w:sz="0" w:space="0" w:color="auto"/>
          </w:divBdr>
        </w:div>
        <w:div w:id="1941906620">
          <w:marLeft w:val="0"/>
          <w:marRight w:val="0"/>
          <w:marTop w:val="0"/>
          <w:marBottom w:val="0"/>
          <w:divBdr>
            <w:top w:val="none" w:sz="0" w:space="0" w:color="auto"/>
            <w:left w:val="none" w:sz="0" w:space="0" w:color="auto"/>
            <w:bottom w:val="none" w:sz="0" w:space="0" w:color="auto"/>
            <w:right w:val="none" w:sz="0" w:space="0" w:color="auto"/>
          </w:divBdr>
        </w:div>
      </w:divsChild>
    </w:div>
    <w:div w:id="1319337135">
      <w:bodyDiv w:val="1"/>
      <w:marLeft w:val="0"/>
      <w:marRight w:val="0"/>
      <w:marTop w:val="0"/>
      <w:marBottom w:val="0"/>
      <w:divBdr>
        <w:top w:val="none" w:sz="0" w:space="0" w:color="auto"/>
        <w:left w:val="none" w:sz="0" w:space="0" w:color="auto"/>
        <w:bottom w:val="none" w:sz="0" w:space="0" w:color="auto"/>
        <w:right w:val="none" w:sz="0" w:space="0" w:color="auto"/>
      </w:divBdr>
    </w:div>
    <w:div w:id="1425687897">
      <w:bodyDiv w:val="1"/>
      <w:marLeft w:val="0"/>
      <w:marRight w:val="0"/>
      <w:marTop w:val="0"/>
      <w:marBottom w:val="0"/>
      <w:divBdr>
        <w:top w:val="none" w:sz="0" w:space="0" w:color="auto"/>
        <w:left w:val="none" w:sz="0" w:space="0" w:color="auto"/>
        <w:bottom w:val="none" w:sz="0" w:space="0" w:color="auto"/>
        <w:right w:val="none" w:sz="0" w:space="0" w:color="auto"/>
      </w:divBdr>
      <w:divsChild>
        <w:div w:id="1103115663">
          <w:marLeft w:val="0"/>
          <w:marRight w:val="0"/>
          <w:marTop w:val="0"/>
          <w:marBottom w:val="0"/>
          <w:divBdr>
            <w:top w:val="none" w:sz="0" w:space="0" w:color="auto"/>
            <w:left w:val="none" w:sz="0" w:space="0" w:color="auto"/>
            <w:bottom w:val="none" w:sz="0" w:space="0" w:color="auto"/>
            <w:right w:val="none" w:sz="0" w:space="0" w:color="auto"/>
          </w:divBdr>
          <w:divsChild>
            <w:div w:id="313291986">
              <w:marLeft w:val="0"/>
              <w:marRight w:val="0"/>
              <w:marTop w:val="0"/>
              <w:marBottom w:val="0"/>
              <w:divBdr>
                <w:top w:val="none" w:sz="0" w:space="0" w:color="auto"/>
                <w:left w:val="none" w:sz="0" w:space="0" w:color="auto"/>
                <w:bottom w:val="none" w:sz="0" w:space="0" w:color="auto"/>
                <w:right w:val="none" w:sz="0" w:space="0" w:color="auto"/>
              </w:divBdr>
            </w:div>
            <w:div w:id="2062318560">
              <w:marLeft w:val="0"/>
              <w:marRight w:val="0"/>
              <w:marTop w:val="0"/>
              <w:marBottom w:val="0"/>
              <w:divBdr>
                <w:top w:val="none" w:sz="0" w:space="0" w:color="auto"/>
                <w:left w:val="none" w:sz="0" w:space="0" w:color="auto"/>
                <w:bottom w:val="none" w:sz="0" w:space="0" w:color="auto"/>
                <w:right w:val="none" w:sz="0" w:space="0" w:color="auto"/>
              </w:divBdr>
            </w:div>
          </w:divsChild>
        </w:div>
        <w:div w:id="764351805">
          <w:marLeft w:val="0"/>
          <w:marRight w:val="0"/>
          <w:marTop w:val="0"/>
          <w:marBottom w:val="0"/>
          <w:divBdr>
            <w:top w:val="none" w:sz="0" w:space="0" w:color="auto"/>
            <w:left w:val="none" w:sz="0" w:space="0" w:color="auto"/>
            <w:bottom w:val="none" w:sz="0" w:space="0" w:color="auto"/>
            <w:right w:val="none" w:sz="0" w:space="0" w:color="auto"/>
          </w:divBdr>
          <w:divsChild>
            <w:div w:id="338241203">
              <w:marLeft w:val="0"/>
              <w:marRight w:val="0"/>
              <w:marTop w:val="0"/>
              <w:marBottom w:val="0"/>
              <w:divBdr>
                <w:top w:val="none" w:sz="0" w:space="0" w:color="auto"/>
                <w:left w:val="none" w:sz="0" w:space="0" w:color="auto"/>
                <w:bottom w:val="none" w:sz="0" w:space="0" w:color="auto"/>
                <w:right w:val="none" w:sz="0" w:space="0" w:color="auto"/>
              </w:divBdr>
            </w:div>
            <w:div w:id="1181579625">
              <w:marLeft w:val="0"/>
              <w:marRight w:val="0"/>
              <w:marTop w:val="0"/>
              <w:marBottom w:val="0"/>
              <w:divBdr>
                <w:top w:val="none" w:sz="0" w:space="0" w:color="auto"/>
                <w:left w:val="none" w:sz="0" w:space="0" w:color="auto"/>
                <w:bottom w:val="none" w:sz="0" w:space="0" w:color="auto"/>
                <w:right w:val="none" w:sz="0" w:space="0" w:color="auto"/>
              </w:divBdr>
            </w:div>
            <w:div w:id="167229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223439">
      <w:bodyDiv w:val="1"/>
      <w:marLeft w:val="0"/>
      <w:marRight w:val="0"/>
      <w:marTop w:val="0"/>
      <w:marBottom w:val="0"/>
      <w:divBdr>
        <w:top w:val="none" w:sz="0" w:space="0" w:color="auto"/>
        <w:left w:val="none" w:sz="0" w:space="0" w:color="auto"/>
        <w:bottom w:val="none" w:sz="0" w:space="0" w:color="auto"/>
        <w:right w:val="none" w:sz="0" w:space="0" w:color="auto"/>
      </w:divBdr>
    </w:div>
    <w:div w:id="1627152500">
      <w:bodyDiv w:val="1"/>
      <w:marLeft w:val="0"/>
      <w:marRight w:val="0"/>
      <w:marTop w:val="0"/>
      <w:marBottom w:val="0"/>
      <w:divBdr>
        <w:top w:val="none" w:sz="0" w:space="0" w:color="auto"/>
        <w:left w:val="none" w:sz="0" w:space="0" w:color="auto"/>
        <w:bottom w:val="none" w:sz="0" w:space="0" w:color="auto"/>
        <w:right w:val="none" w:sz="0" w:space="0" w:color="auto"/>
      </w:divBdr>
    </w:div>
    <w:div w:id="1723821996">
      <w:bodyDiv w:val="1"/>
      <w:marLeft w:val="0"/>
      <w:marRight w:val="0"/>
      <w:marTop w:val="0"/>
      <w:marBottom w:val="0"/>
      <w:divBdr>
        <w:top w:val="none" w:sz="0" w:space="0" w:color="auto"/>
        <w:left w:val="none" w:sz="0" w:space="0" w:color="auto"/>
        <w:bottom w:val="none" w:sz="0" w:space="0" w:color="auto"/>
        <w:right w:val="none" w:sz="0" w:space="0" w:color="auto"/>
      </w:divBdr>
    </w:div>
    <w:div w:id="1726487437">
      <w:bodyDiv w:val="1"/>
      <w:marLeft w:val="0"/>
      <w:marRight w:val="0"/>
      <w:marTop w:val="0"/>
      <w:marBottom w:val="0"/>
      <w:divBdr>
        <w:top w:val="none" w:sz="0" w:space="0" w:color="auto"/>
        <w:left w:val="none" w:sz="0" w:space="0" w:color="auto"/>
        <w:bottom w:val="none" w:sz="0" w:space="0" w:color="auto"/>
        <w:right w:val="none" w:sz="0" w:space="0" w:color="auto"/>
      </w:divBdr>
    </w:div>
    <w:div w:id="18073127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actions-for-schools-during-the-coronavirus-outbreak/guidance-for-full-opening-schools" TargetMode="External"/><Relationship Id="rId18" Type="http://schemas.openxmlformats.org/officeDocument/2006/relationships/image" Target="media/image4.jpeg"/><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collections/coronavirus-covid-19-guidance-for-schools-and-other-educational-settings"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gov.uk/government/publications/covid-19-decontamination-in-non-healthcare-settings/covid-19-decontamination-in-non-healthcare-settings" TargetMode="External"/><Relationship Id="rId23" Type="http://schemas.openxmlformats.org/officeDocument/2006/relationships/fontTable" Target="fontTable.xml"/><Relationship Id="rId10" Type="http://schemas.openxmlformats.org/officeDocument/2006/relationships/image" Target="media/image1.jp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actions-for-schools-during-the-coronavirus-outbreak/guidance-for-full-opening-schools"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BB33822E2D4040BB5886D83DD2790A" ma:contentTypeVersion="11" ma:contentTypeDescription="Create a new document." ma:contentTypeScope="" ma:versionID="54b47df19c3bcc20efb70ead74a2270f">
  <xsd:schema xmlns:xsd="http://www.w3.org/2001/XMLSchema" xmlns:xs="http://www.w3.org/2001/XMLSchema" xmlns:p="http://schemas.microsoft.com/office/2006/metadata/properties" xmlns:ns2="c0e3ff1b-0a52-4898-951e-9a7425eea3c4" xmlns:ns3="f78a76d0-267c-467c-be72-85ecd3590d75" targetNamespace="http://schemas.microsoft.com/office/2006/metadata/properties" ma:root="true" ma:fieldsID="1e4fa163d39141f4f6999fa869a58672" ns2:_="" ns3:_="">
    <xsd:import namespace="c0e3ff1b-0a52-4898-951e-9a7425eea3c4"/>
    <xsd:import namespace="f78a76d0-267c-467c-be72-85ecd3590d7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e3ff1b-0a52-4898-951e-9a7425eea3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8a76d0-267c-467c-be72-85ecd3590d7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8DB9CC-EAF8-49D0-AA61-6458A6460E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e3ff1b-0a52-4898-951e-9a7425eea3c4"/>
    <ds:schemaRef ds:uri="f78a76d0-267c-467c-be72-85ecd3590d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DC35F3-9ACD-4275-A190-10D498C22609}">
  <ds:schemaRefs>
    <ds:schemaRef ds:uri="http://www.w3.org/XML/1998/namespace"/>
    <ds:schemaRef ds:uri="http://schemas.microsoft.com/office/2006/documentManagement/types"/>
    <ds:schemaRef ds:uri="http://schemas.openxmlformats.org/package/2006/metadata/core-properties"/>
    <ds:schemaRef ds:uri="c0e3ff1b-0a52-4898-951e-9a7425eea3c4"/>
    <ds:schemaRef ds:uri="f78a76d0-267c-467c-be72-85ecd3590d75"/>
    <ds:schemaRef ds:uri="http://purl.org/dc/dcmitype/"/>
    <ds:schemaRef ds:uri="http://purl.org/dc/terms/"/>
    <ds:schemaRef ds:uri="http://schemas.microsoft.com/office/infopath/2007/PartnerControl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040B23D2-CF4D-430A-BB35-F0C7DD26C4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A32AE203</Template>
  <TotalTime>55</TotalTime>
  <Pages>22</Pages>
  <Words>6097</Words>
  <Characters>34759</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Guest</dc:creator>
  <cp:keywords/>
  <cp:lastModifiedBy>I Porter</cp:lastModifiedBy>
  <cp:revision>5</cp:revision>
  <cp:lastPrinted>2020-08-26T11:46:00Z</cp:lastPrinted>
  <dcterms:created xsi:type="dcterms:W3CDTF">2020-08-25T21:13:00Z</dcterms:created>
  <dcterms:modified xsi:type="dcterms:W3CDTF">2020-08-26T11:49:00Z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0x01010039BB33822E2D4040BB5886D83DD2790A</vt:lpwstr>
  </property>
</Properties>
</file>