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97C21" w14:textId="71DB0879" w:rsidR="0067719F" w:rsidRPr="00EF2649" w:rsidRDefault="009A1339" w:rsidP="00EF2649">
      <w:pPr>
        <w:spacing w:after="0" w:line="240" w:lineRule="auto"/>
        <w:jc w:val="both"/>
        <w:rPr>
          <w:rFonts w:cstheme="minorHAnsi"/>
          <w:b/>
          <w:sz w:val="28"/>
          <w:szCs w:val="28"/>
        </w:rPr>
      </w:pPr>
      <w:r w:rsidRPr="00EF2649">
        <w:rPr>
          <w:rFonts w:cstheme="minorHAnsi"/>
          <w:b/>
          <w:sz w:val="28"/>
          <w:szCs w:val="28"/>
        </w:rPr>
        <w:t xml:space="preserve">Addendum to </w:t>
      </w:r>
      <w:r w:rsidR="00D84729">
        <w:rPr>
          <w:rFonts w:cstheme="minorHAnsi"/>
          <w:b/>
          <w:color w:val="00B050"/>
          <w:sz w:val="28"/>
          <w:szCs w:val="28"/>
        </w:rPr>
        <w:t xml:space="preserve">Saint Joseph’s P.S. </w:t>
      </w:r>
      <w:proofErr w:type="spellStart"/>
      <w:r w:rsidR="00D84729">
        <w:rPr>
          <w:rFonts w:cstheme="minorHAnsi"/>
          <w:b/>
          <w:color w:val="00B050"/>
          <w:sz w:val="28"/>
          <w:szCs w:val="28"/>
        </w:rPr>
        <w:t>Ballycruttle</w:t>
      </w:r>
      <w:proofErr w:type="spellEnd"/>
      <w:r w:rsidRPr="00EF2649">
        <w:rPr>
          <w:rFonts w:cstheme="minorHAnsi"/>
          <w:b/>
          <w:color w:val="00B050"/>
          <w:sz w:val="28"/>
          <w:szCs w:val="28"/>
        </w:rPr>
        <w:t xml:space="preserve"> </w:t>
      </w:r>
      <w:r w:rsidRPr="00EF2649">
        <w:rPr>
          <w:rFonts w:cstheme="minorHAnsi"/>
          <w:b/>
          <w:sz w:val="28"/>
          <w:szCs w:val="28"/>
        </w:rPr>
        <w:t>Child Protection Policy</w:t>
      </w:r>
    </w:p>
    <w:p w14:paraId="405BBCC7" w14:textId="3B4AD2AC" w:rsidR="009A1339" w:rsidRPr="00EF2649" w:rsidRDefault="00D84729" w:rsidP="00EF2649">
      <w:pPr>
        <w:spacing w:after="0" w:line="240" w:lineRule="auto"/>
        <w:jc w:val="both"/>
        <w:rPr>
          <w:rFonts w:cstheme="minorHAnsi"/>
          <w:b/>
          <w:sz w:val="28"/>
          <w:szCs w:val="28"/>
        </w:rPr>
      </w:pPr>
      <w:r>
        <w:rPr>
          <w:rFonts w:cstheme="minorHAnsi"/>
          <w:b/>
          <w:noProof/>
          <w:sz w:val="28"/>
          <w:szCs w:val="28"/>
        </w:rPr>
        <w:drawing>
          <wp:anchor distT="0" distB="0" distL="114300" distR="114300" simplePos="0" relativeHeight="251658240" behindDoc="1" locked="0" layoutInCell="1" allowOverlap="1" wp14:anchorId="312D94DB" wp14:editId="4080D113">
            <wp:simplePos x="0" y="0"/>
            <wp:positionH relativeFrom="margin">
              <wp:align>right</wp:align>
            </wp:positionH>
            <wp:positionV relativeFrom="paragraph">
              <wp:posOffset>11430</wp:posOffset>
            </wp:positionV>
            <wp:extent cx="861060" cy="857300"/>
            <wp:effectExtent l="0" t="0" r="0" b="0"/>
            <wp:wrapTight wrapText="bothSides">
              <wp:wrapPolygon edited="0">
                <wp:start x="0" y="0"/>
                <wp:lineTo x="0" y="21120"/>
                <wp:lineTo x="21027" y="21120"/>
                <wp:lineTo x="21027"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857300"/>
                    </a:xfrm>
                    <a:prstGeom prst="rect">
                      <a:avLst/>
                    </a:prstGeom>
                  </pic:spPr>
                </pic:pic>
              </a:graphicData>
            </a:graphic>
            <wp14:sizeRelH relativeFrom="page">
              <wp14:pctWidth>0</wp14:pctWidth>
            </wp14:sizeRelH>
            <wp14:sizeRelV relativeFrom="page">
              <wp14:pctHeight>0</wp14:pctHeight>
            </wp14:sizeRelV>
          </wp:anchor>
        </w:drawing>
      </w:r>
      <w:r w:rsidR="009A1339" w:rsidRPr="00EF2649">
        <w:rPr>
          <w:rFonts w:cstheme="minorHAnsi"/>
          <w:b/>
          <w:sz w:val="28"/>
          <w:szCs w:val="28"/>
        </w:rPr>
        <w:t>Covid-19 Arrangements for Safeguarding and Child Protection</w:t>
      </w:r>
    </w:p>
    <w:p w14:paraId="1A660060" w14:textId="23196BBE" w:rsidR="00B46940" w:rsidRPr="00EF2649" w:rsidRDefault="00B46940" w:rsidP="00B6797E">
      <w:pPr>
        <w:spacing w:after="0" w:line="360" w:lineRule="auto"/>
        <w:jc w:val="both"/>
        <w:rPr>
          <w:rFonts w:cstheme="minorHAnsi"/>
          <w:b/>
          <w:sz w:val="28"/>
          <w:szCs w:val="28"/>
        </w:rPr>
      </w:pPr>
    </w:p>
    <w:p w14:paraId="562933CC" w14:textId="1DA64B21" w:rsidR="009A1339" w:rsidRPr="00EF2649" w:rsidRDefault="00BF24B0" w:rsidP="00EF2649">
      <w:pPr>
        <w:pStyle w:val="BodyText"/>
        <w:numPr>
          <w:ilvl w:val="0"/>
          <w:numId w:val="5"/>
        </w:numPr>
        <w:ind w:left="426" w:hanging="426"/>
        <w:jc w:val="both"/>
        <w:rPr>
          <w:rFonts w:asciiTheme="minorHAnsi" w:hAnsiTheme="minorHAnsi" w:cstheme="minorHAnsi"/>
          <w:b/>
        </w:rPr>
      </w:pPr>
      <w:r w:rsidRPr="00EF2649">
        <w:rPr>
          <w:rFonts w:asciiTheme="minorHAnsi" w:hAnsiTheme="minorHAnsi" w:cstheme="minorHAnsi"/>
          <w:b/>
        </w:rPr>
        <w:t>CONTEXT</w:t>
      </w:r>
    </w:p>
    <w:p w14:paraId="05B4F98C" w14:textId="65E578C8" w:rsidR="00BF24B0" w:rsidRPr="00EF2649" w:rsidRDefault="00BF24B0" w:rsidP="00EF2649">
      <w:pPr>
        <w:pStyle w:val="BodyText"/>
        <w:ind w:left="720"/>
        <w:jc w:val="both"/>
        <w:rPr>
          <w:rFonts w:asciiTheme="minorHAnsi" w:hAnsiTheme="minorHAnsi" w:cstheme="minorHAnsi"/>
          <w:b/>
        </w:rPr>
      </w:pPr>
    </w:p>
    <w:p w14:paraId="0AD61A92" w14:textId="4BF97002" w:rsidR="000F512E" w:rsidRPr="00B6797E" w:rsidRDefault="00B6797E" w:rsidP="00B6797E">
      <w:pPr>
        <w:pStyle w:val="BodyText"/>
        <w:spacing w:before="8"/>
        <w:ind w:right="-2"/>
        <w:jc w:val="both"/>
        <w:rPr>
          <w:rFonts w:ascii="Calibri" w:hAnsi="Calibri" w:cs="Calibri"/>
        </w:rPr>
      </w:pPr>
      <w:r>
        <w:rPr>
          <w:rFonts w:ascii="Calibri" w:hAnsi="Calibri" w:cs="Calibri"/>
        </w:rPr>
        <w:t xml:space="preserve">From 20 </w:t>
      </w:r>
      <w:r w:rsidR="000F512E" w:rsidRPr="00B6797E">
        <w:rPr>
          <w:rFonts w:ascii="Calibri" w:hAnsi="Calibri" w:cs="Calibri"/>
        </w:rPr>
        <w:t>March 2020 parents were asked to keep their children at home, wherever possible, and for schools to remain open only for those children of key workers and children who are vulnerable.</w:t>
      </w:r>
    </w:p>
    <w:p w14:paraId="52C61B0B" w14:textId="77777777" w:rsidR="000F512E" w:rsidRPr="00B6797E" w:rsidRDefault="000F512E" w:rsidP="00B6797E">
      <w:pPr>
        <w:pStyle w:val="BodyText"/>
        <w:spacing w:before="8"/>
        <w:ind w:right="-2"/>
        <w:jc w:val="both"/>
        <w:rPr>
          <w:rFonts w:ascii="Calibri" w:hAnsi="Calibri" w:cs="Calibri"/>
          <w:b/>
        </w:rPr>
      </w:pPr>
    </w:p>
    <w:p w14:paraId="15086431" w14:textId="77777777" w:rsidR="000F512E" w:rsidRPr="00B6797E" w:rsidRDefault="000F512E" w:rsidP="00B6797E">
      <w:pPr>
        <w:pStyle w:val="BodyText"/>
        <w:ind w:right="-2"/>
        <w:jc w:val="both"/>
        <w:rPr>
          <w:rFonts w:ascii="Calibri" w:hAnsi="Calibri" w:cs="Calibri"/>
        </w:rPr>
      </w:pPr>
      <w:r w:rsidRPr="00B6797E">
        <w:rPr>
          <w:rFonts w:ascii="Calibri" w:hAnsi="Calibri" w:cs="Calibri"/>
        </w:rPr>
        <w:t>The</w:t>
      </w:r>
      <w:r w:rsidRPr="00B6797E">
        <w:rPr>
          <w:rFonts w:ascii="Calibri" w:hAnsi="Calibri" w:cs="Calibri"/>
          <w:spacing w:val="-8"/>
        </w:rPr>
        <w:t xml:space="preserve"> </w:t>
      </w:r>
      <w:r w:rsidRPr="00B6797E">
        <w:rPr>
          <w:rFonts w:ascii="Calibri" w:hAnsi="Calibri" w:cs="Calibri"/>
        </w:rPr>
        <w:t>current</w:t>
      </w:r>
      <w:r w:rsidRPr="00B6797E">
        <w:rPr>
          <w:rFonts w:ascii="Calibri" w:hAnsi="Calibri" w:cs="Calibri"/>
          <w:spacing w:val="-8"/>
        </w:rPr>
        <w:t xml:space="preserve"> </w:t>
      </w:r>
      <w:r w:rsidRPr="00B6797E">
        <w:rPr>
          <w:rFonts w:ascii="Calibri" w:hAnsi="Calibri" w:cs="Calibri"/>
        </w:rPr>
        <w:t>national</w:t>
      </w:r>
      <w:r w:rsidRPr="00B6797E">
        <w:rPr>
          <w:rFonts w:ascii="Calibri" w:hAnsi="Calibri" w:cs="Calibri"/>
          <w:spacing w:val="-8"/>
        </w:rPr>
        <w:t xml:space="preserve"> </w:t>
      </w:r>
      <w:r w:rsidRPr="00B6797E">
        <w:rPr>
          <w:rFonts w:ascii="Calibri" w:hAnsi="Calibri" w:cs="Calibri"/>
        </w:rPr>
        <w:t>health</w:t>
      </w:r>
      <w:r w:rsidRPr="00B6797E">
        <w:rPr>
          <w:rFonts w:ascii="Calibri" w:hAnsi="Calibri" w:cs="Calibri"/>
          <w:spacing w:val="-7"/>
        </w:rPr>
        <w:t xml:space="preserve"> </w:t>
      </w:r>
      <w:r w:rsidRPr="00B6797E">
        <w:rPr>
          <w:rFonts w:ascii="Calibri" w:hAnsi="Calibri" w:cs="Calibri"/>
        </w:rPr>
        <w:t>concerns</w:t>
      </w:r>
      <w:r w:rsidRPr="00B6797E">
        <w:rPr>
          <w:rFonts w:ascii="Calibri" w:hAnsi="Calibri" w:cs="Calibri"/>
          <w:spacing w:val="-9"/>
        </w:rPr>
        <w:t xml:space="preserve"> </w:t>
      </w:r>
      <w:r w:rsidRPr="00B6797E">
        <w:rPr>
          <w:rFonts w:ascii="Calibri" w:hAnsi="Calibri" w:cs="Calibri"/>
        </w:rPr>
        <w:t>relating</w:t>
      </w:r>
      <w:r w:rsidRPr="00B6797E">
        <w:rPr>
          <w:rFonts w:ascii="Calibri" w:hAnsi="Calibri" w:cs="Calibri"/>
          <w:spacing w:val="-11"/>
        </w:rPr>
        <w:t xml:space="preserve"> </w:t>
      </w:r>
      <w:r w:rsidRPr="00B6797E">
        <w:rPr>
          <w:rFonts w:ascii="Calibri" w:hAnsi="Calibri" w:cs="Calibri"/>
        </w:rPr>
        <w:t>to</w:t>
      </w:r>
      <w:r w:rsidRPr="00B6797E">
        <w:rPr>
          <w:rFonts w:ascii="Calibri" w:hAnsi="Calibri" w:cs="Calibri"/>
          <w:spacing w:val="-8"/>
        </w:rPr>
        <w:t xml:space="preserve"> </w:t>
      </w:r>
      <w:r w:rsidRPr="00B6797E">
        <w:rPr>
          <w:rFonts w:ascii="Calibri" w:hAnsi="Calibri" w:cs="Calibri"/>
        </w:rPr>
        <w:t>Covid-19</w:t>
      </w:r>
      <w:r w:rsidRPr="00B6797E">
        <w:rPr>
          <w:rFonts w:ascii="Calibri" w:hAnsi="Calibri" w:cs="Calibri"/>
          <w:spacing w:val="-8"/>
        </w:rPr>
        <w:t xml:space="preserve"> </w:t>
      </w:r>
      <w:r w:rsidRPr="00B6797E">
        <w:rPr>
          <w:rFonts w:ascii="Calibri" w:hAnsi="Calibri" w:cs="Calibri"/>
        </w:rPr>
        <w:t>creates</w:t>
      </w:r>
      <w:r w:rsidRPr="00B6797E">
        <w:rPr>
          <w:rFonts w:ascii="Calibri" w:hAnsi="Calibri" w:cs="Calibri"/>
          <w:spacing w:val="-8"/>
        </w:rPr>
        <w:t xml:space="preserve"> </w:t>
      </w:r>
      <w:r w:rsidRPr="00B6797E">
        <w:rPr>
          <w:rFonts w:ascii="Calibri" w:hAnsi="Calibri" w:cs="Calibri"/>
        </w:rPr>
        <w:t>uncertainty</w:t>
      </w:r>
      <w:r w:rsidRPr="00B6797E">
        <w:rPr>
          <w:rFonts w:ascii="Calibri" w:hAnsi="Calibri" w:cs="Calibri"/>
          <w:spacing w:val="-9"/>
        </w:rPr>
        <w:t xml:space="preserve"> </w:t>
      </w:r>
      <w:r w:rsidRPr="00B6797E">
        <w:rPr>
          <w:rFonts w:ascii="Calibri" w:hAnsi="Calibri" w:cs="Calibri"/>
        </w:rPr>
        <w:t>in</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8"/>
        </w:rPr>
        <w:t xml:space="preserve"> </w:t>
      </w:r>
      <w:r w:rsidRPr="00B6797E">
        <w:rPr>
          <w:rFonts w:ascii="Calibri" w:hAnsi="Calibri" w:cs="Calibri"/>
        </w:rPr>
        <w:t>lives</w:t>
      </w:r>
      <w:r w:rsidRPr="00B6797E">
        <w:rPr>
          <w:rFonts w:ascii="Calibri" w:hAnsi="Calibri" w:cs="Calibri"/>
          <w:spacing w:val="-9"/>
        </w:rPr>
        <w:t xml:space="preserve"> </w:t>
      </w:r>
      <w:r w:rsidRPr="00B6797E">
        <w:rPr>
          <w:rFonts w:ascii="Calibri" w:hAnsi="Calibri" w:cs="Calibri"/>
        </w:rPr>
        <w:t>of</w:t>
      </w:r>
      <w:r w:rsidRPr="00B6797E">
        <w:rPr>
          <w:rFonts w:ascii="Calibri" w:hAnsi="Calibri" w:cs="Calibri"/>
          <w:spacing w:val="-8"/>
        </w:rPr>
        <w:t xml:space="preserve"> </w:t>
      </w:r>
      <w:r w:rsidRPr="00B6797E">
        <w:rPr>
          <w:rFonts w:ascii="Calibri" w:hAnsi="Calibri" w:cs="Calibri"/>
        </w:rPr>
        <w:t>children and</w:t>
      </w:r>
      <w:r w:rsidRPr="00B6797E">
        <w:rPr>
          <w:rFonts w:ascii="Calibri" w:hAnsi="Calibri" w:cs="Calibri"/>
          <w:spacing w:val="-10"/>
        </w:rPr>
        <w:t xml:space="preserve"> </w:t>
      </w:r>
      <w:r w:rsidRPr="00B6797E">
        <w:rPr>
          <w:rFonts w:ascii="Calibri" w:hAnsi="Calibri" w:cs="Calibri"/>
        </w:rPr>
        <w:t>young</w:t>
      </w:r>
      <w:r w:rsidRPr="00B6797E">
        <w:rPr>
          <w:rFonts w:ascii="Calibri" w:hAnsi="Calibri" w:cs="Calibri"/>
          <w:spacing w:val="-9"/>
        </w:rPr>
        <w:t xml:space="preserve"> </w:t>
      </w:r>
      <w:r w:rsidRPr="00B6797E">
        <w:rPr>
          <w:rFonts w:ascii="Calibri" w:hAnsi="Calibri" w:cs="Calibri"/>
        </w:rPr>
        <w:t>people.</w:t>
      </w:r>
      <w:r w:rsidRPr="00B6797E">
        <w:rPr>
          <w:rFonts w:ascii="Calibri" w:hAnsi="Calibri" w:cs="Calibri"/>
          <w:spacing w:val="38"/>
        </w:rPr>
        <w:t xml:space="preserve"> </w:t>
      </w:r>
      <w:r w:rsidRPr="00B6797E">
        <w:rPr>
          <w:rFonts w:ascii="Calibri" w:hAnsi="Calibri" w:cs="Calibri"/>
        </w:rPr>
        <w:t>Daily</w:t>
      </w:r>
      <w:r w:rsidRPr="00B6797E">
        <w:rPr>
          <w:rFonts w:ascii="Calibri" w:hAnsi="Calibri" w:cs="Calibri"/>
          <w:spacing w:val="-13"/>
        </w:rPr>
        <w:t xml:space="preserve"> </w:t>
      </w:r>
      <w:r w:rsidRPr="00B6797E">
        <w:rPr>
          <w:rFonts w:ascii="Calibri" w:hAnsi="Calibri" w:cs="Calibri"/>
        </w:rPr>
        <w:t>routines,</w:t>
      </w:r>
      <w:r w:rsidRPr="00B6797E">
        <w:rPr>
          <w:rFonts w:ascii="Calibri" w:hAnsi="Calibri" w:cs="Calibri"/>
          <w:spacing w:val="-12"/>
        </w:rPr>
        <w:t xml:space="preserve"> </w:t>
      </w:r>
      <w:r w:rsidRPr="00B6797E">
        <w:rPr>
          <w:rFonts w:ascii="Calibri" w:hAnsi="Calibri" w:cs="Calibri"/>
        </w:rPr>
        <w:t>family</w:t>
      </w:r>
      <w:r w:rsidRPr="00B6797E">
        <w:rPr>
          <w:rFonts w:ascii="Calibri" w:hAnsi="Calibri" w:cs="Calibri"/>
          <w:spacing w:val="-12"/>
        </w:rPr>
        <w:t xml:space="preserve"> </w:t>
      </w:r>
      <w:r w:rsidRPr="00B6797E">
        <w:rPr>
          <w:rFonts w:ascii="Calibri" w:hAnsi="Calibri" w:cs="Calibri"/>
        </w:rPr>
        <w:t>life,</w:t>
      </w:r>
      <w:r w:rsidRPr="00B6797E">
        <w:rPr>
          <w:rFonts w:ascii="Calibri" w:hAnsi="Calibri" w:cs="Calibri"/>
          <w:spacing w:val="-10"/>
        </w:rPr>
        <w:t xml:space="preserve"> </w:t>
      </w:r>
      <w:r w:rsidRPr="00B6797E">
        <w:rPr>
          <w:rFonts w:ascii="Calibri" w:hAnsi="Calibri" w:cs="Calibri"/>
        </w:rPr>
        <w:t>friendship</w:t>
      </w:r>
      <w:r w:rsidRPr="00B6797E">
        <w:rPr>
          <w:rFonts w:ascii="Calibri" w:hAnsi="Calibri" w:cs="Calibri"/>
          <w:spacing w:val="-10"/>
        </w:rPr>
        <w:t xml:space="preserve"> </w:t>
      </w:r>
      <w:r w:rsidRPr="00B6797E">
        <w:rPr>
          <w:rFonts w:ascii="Calibri" w:hAnsi="Calibri" w:cs="Calibri"/>
        </w:rPr>
        <w:t>groups</w:t>
      </w:r>
      <w:r w:rsidRPr="00B6797E">
        <w:rPr>
          <w:rFonts w:ascii="Calibri" w:hAnsi="Calibri" w:cs="Calibri"/>
          <w:spacing w:val="-10"/>
        </w:rPr>
        <w:t xml:space="preserve"> </w:t>
      </w:r>
      <w:r w:rsidRPr="00B6797E">
        <w:rPr>
          <w:rFonts w:ascii="Calibri" w:hAnsi="Calibri" w:cs="Calibri"/>
        </w:rPr>
        <w:t>and</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10"/>
        </w:rPr>
        <w:t xml:space="preserve"> </w:t>
      </w:r>
      <w:r w:rsidRPr="00B6797E">
        <w:rPr>
          <w:rFonts w:ascii="Calibri" w:hAnsi="Calibri" w:cs="Calibri"/>
        </w:rPr>
        <w:t>safe</w:t>
      </w:r>
      <w:r w:rsidRPr="00B6797E">
        <w:rPr>
          <w:rFonts w:ascii="Calibri" w:hAnsi="Calibri" w:cs="Calibri"/>
          <w:spacing w:val="-7"/>
        </w:rPr>
        <w:t xml:space="preserve"> </w:t>
      </w:r>
      <w:r w:rsidRPr="00B6797E">
        <w:rPr>
          <w:rFonts w:ascii="Calibri" w:hAnsi="Calibri" w:cs="Calibri"/>
        </w:rPr>
        <w:t>space</w:t>
      </w:r>
      <w:r w:rsidRPr="00B6797E">
        <w:rPr>
          <w:rFonts w:ascii="Calibri" w:hAnsi="Calibri" w:cs="Calibri"/>
          <w:spacing w:val="-11"/>
        </w:rPr>
        <w:t xml:space="preserve"> </w:t>
      </w:r>
      <w:r w:rsidRPr="00B6797E">
        <w:rPr>
          <w:rFonts w:ascii="Calibri" w:hAnsi="Calibri" w:cs="Calibri"/>
        </w:rPr>
        <w:t>that</w:t>
      </w:r>
      <w:r w:rsidRPr="00B6797E">
        <w:rPr>
          <w:rFonts w:ascii="Calibri" w:hAnsi="Calibri" w:cs="Calibri"/>
          <w:spacing w:val="-10"/>
        </w:rPr>
        <w:t xml:space="preserve"> </w:t>
      </w:r>
      <w:r w:rsidRPr="00B6797E">
        <w:rPr>
          <w:rFonts w:ascii="Calibri" w:hAnsi="Calibri" w:cs="Calibri"/>
        </w:rPr>
        <w:t>schools</w:t>
      </w:r>
      <w:r w:rsidRPr="00B6797E">
        <w:rPr>
          <w:rFonts w:ascii="Calibri" w:hAnsi="Calibri" w:cs="Calibri"/>
          <w:spacing w:val="-8"/>
        </w:rPr>
        <w:t xml:space="preserve"> </w:t>
      </w:r>
      <w:r w:rsidRPr="00B6797E">
        <w:rPr>
          <w:rFonts w:ascii="Calibri" w:hAnsi="Calibri" w:cs="Calibri"/>
        </w:rPr>
        <w:t>provide have been disrupted. For many children, the need to spend most of their day</w:t>
      </w:r>
      <w:r w:rsidRPr="00B6797E">
        <w:rPr>
          <w:rFonts w:ascii="Calibri" w:hAnsi="Calibri" w:cs="Calibri"/>
          <w:spacing w:val="-9"/>
        </w:rPr>
        <w:t xml:space="preserve"> </w:t>
      </w:r>
      <w:r w:rsidRPr="00B6797E">
        <w:rPr>
          <w:rFonts w:ascii="Calibri" w:hAnsi="Calibri" w:cs="Calibri"/>
        </w:rPr>
        <w:t>at</w:t>
      </w:r>
      <w:r w:rsidRPr="00B6797E">
        <w:rPr>
          <w:rFonts w:ascii="Calibri" w:hAnsi="Calibri" w:cs="Calibri"/>
          <w:spacing w:val="-10"/>
        </w:rPr>
        <w:t xml:space="preserve"> </w:t>
      </w:r>
      <w:r w:rsidRPr="00B6797E">
        <w:rPr>
          <w:rFonts w:ascii="Calibri" w:hAnsi="Calibri" w:cs="Calibri"/>
        </w:rPr>
        <w:t>home</w:t>
      </w:r>
      <w:r w:rsidRPr="00B6797E">
        <w:rPr>
          <w:rFonts w:ascii="Calibri" w:hAnsi="Calibri" w:cs="Calibri"/>
          <w:spacing w:val="-8"/>
        </w:rPr>
        <w:t xml:space="preserve"> </w:t>
      </w:r>
      <w:r w:rsidRPr="00B6797E">
        <w:rPr>
          <w:rFonts w:ascii="Calibri" w:hAnsi="Calibri" w:cs="Calibri"/>
        </w:rPr>
        <w:t>will</w:t>
      </w:r>
      <w:r w:rsidRPr="00B6797E">
        <w:rPr>
          <w:rFonts w:ascii="Calibri" w:hAnsi="Calibri" w:cs="Calibri"/>
          <w:spacing w:val="-11"/>
        </w:rPr>
        <w:t xml:space="preserve"> </w:t>
      </w:r>
      <w:r w:rsidRPr="00B6797E">
        <w:rPr>
          <w:rFonts w:ascii="Calibri" w:hAnsi="Calibri" w:cs="Calibri"/>
        </w:rPr>
        <w:t>bring</w:t>
      </w:r>
      <w:r w:rsidRPr="00B6797E">
        <w:rPr>
          <w:rFonts w:ascii="Calibri" w:hAnsi="Calibri" w:cs="Calibri"/>
          <w:spacing w:val="-9"/>
        </w:rPr>
        <w:t xml:space="preserve"> </w:t>
      </w:r>
      <w:r w:rsidRPr="00B6797E">
        <w:rPr>
          <w:rFonts w:ascii="Calibri" w:hAnsi="Calibri" w:cs="Calibri"/>
        </w:rPr>
        <w:t>an</w:t>
      </w:r>
      <w:r w:rsidRPr="00B6797E">
        <w:rPr>
          <w:rFonts w:ascii="Calibri" w:hAnsi="Calibri" w:cs="Calibri"/>
          <w:spacing w:val="-7"/>
        </w:rPr>
        <w:t xml:space="preserve"> </w:t>
      </w:r>
      <w:r w:rsidRPr="00B6797E">
        <w:rPr>
          <w:rFonts w:ascii="Calibri" w:hAnsi="Calibri" w:cs="Calibri"/>
        </w:rPr>
        <w:t>additional</w:t>
      </w:r>
      <w:r w:rsidRPr="00B6797E">
        <w:rPr>
          <w:rFonts w:ascii="Calibri" w:hAnsi="Calibri" w:cs="Calibri"/>
          <w:spacing w:val="-10"/>
        </w:rPr>
        <w:t xml:space="preserve"> </w:t>
      </w:r>
      <w:r w:rsidRPr="00B6797E">
        <w:rPr>
          <w:rFonts w:ascii="Calibri" w:hAnsi="Calibri" w:cs="Calibri"/>
        </w:rPr>
        <w:t>challenge,</w:t>
      </w:r>
      <w:r w:rsidRPr="00B6797E">
        <w:rPr>
          <w:rFonts w:ascii="Calibri" w:hAnsi="Calibri" w:cs="Calibri"/>
          <w:spacing w:val="-11"/>
        </w:rPr>
        <w:t xml:space="preserve"> </w:t>
      </w:r>
      <w:r w:rsidRPr="00B6797E">
        <w:rPr>
          <w:rFonts w:ascii="Calibri" w:hAnsi="Calibri" w:cs="Calibri"/>
        </w:rPr>
        <w:t>and</w:t>
      </w:r>
      <w:r w:rsidRPr="00B6797E">
        <w:rPr>
          <w:rFonts w:ascii="Calibri" w:hAnsi="Calibri" w:cs="Calibri"/>
          <w:spacing w:val="-10"/>
        </w:rPr>
        <w:t xml:space="preserve"> </w:t>
      </w:r>
      <w:r w:rsidRPr="00B6797E">
        <w:rPr>
          <w:rFonts w:ascii="Calibri" w:hAnsi="Calibri" w:cs="Calibri"/>
        </w:rPr>
        <w:t>for</w:t>
      </w:r>
      <w:r w:rsidRPr="00B6797E">
        <w:rPr>
          <w:rFonts w:ascii="Calibri" w:hAnsi="Calibri" w:cs="Calibri"/>
          <w:spacing w:val="-11"/>
        </w:rPr>
        <w:t xml:space="preserve"> </w:t>
      </w:r>
      <w:r w:rsidRPr="00B6797E">
        <w:rPr>
          <w:rFonts w:ascii="Calibri" w:hAnsi="Calibri" w:cs="Calibri"/>
        </w:rPr>
        <w:t>some</w:t>
      </w:r>
      <w:r w:rsidRPr="00B6797E">
        <w:rPr>
          <w:rFonts w:ascii="Calibri" w:hAnsi="Calibri" w:cs="Calibri"/>
          <w:spacing w:val="-11"/>
        </w:rPr>
        <w:t xml:space="preserve"> </w:t>
      </w:r>
      <w:r w:rsidRPr="00B6797E">
        <w:rPr>
          <w:rFonts w:ascii="Calibri" w:hAnsi="Calibri" w:cs="Calibri"/>
        </w:rPr>
        <w:t>this</w:t>
      </w:r>
      <w:r w:rsidRPr="00B6797E">
        <w:rPr>
          <w:rFonts w:ascii="Calibri" w:hAnsi="Calibri" w:cs="Calibri"/>
          <w:spacing w:val="-9"/>
        </w:rPr>
        <w:t xml:space="preserve"> </w:t>
      </w:r>
      <w:r w:rsidRPr="00B6797E">
        <w:rPr>
          <w:rFonts w:ascii="Calibri" w:hAnsi="Calibri" w:cs="Calibri"/>
        </w:rPr>
        <w:t>will</w:t>
      </w:r>
      <w:r w:rsidRPr="00B6797E">
        <w:rPr>
          <w:rFonts w:ascii="Calibri" w:hAnsi="Calibri" w:cs="Calibri"/>
          <w:spacing w:val="-11"/>
        </w:rPr>
        <w:t xml:space="preserve"> </w:t>
      </w:r>
      <w:r w:rsidRPr="00B6797E">
        <w:rPr>
          <w:rFonts w:ascii="Calibri" w:hAnsi="Calibri" w:cs="Calibri"/>
        </w:rPr>
        <w:t>be</w:t>
      </w:r>
      <w:r w:rsidRPr="00B6797E">
        <w:rPr>
          <w:rFonts w:ascii="Calibri" w:hAnsi="Calibri" w:cs="Calibri"/>
          <w:spacing w:val="-8"/>
        </w:rPr>
        <w:t xml:space="preserve"> </w:t>
      </w:r>
      <w:r w:rsidRPr="00B6797E">
        <w:rPr>
          <w:rFonts w:ascii="Calibri" w:hAnsi="Calibri" w:cs="Calibri"/>
        </w:rPr>
        <w:t>an</w:t>
      </w:r>
      <w:r w:rsidRPr="00B6797E">
        <w:rPr>
          <w:rFonts w:ascii="Calibri" w:hAnsi="Calibri" w:cs="Calibri"/>
          <w:spacing w:val="-7"/>
        </w:rPr>
        <w:t xml:space="preserve"> </w:t>
      </w:r>
      <w:r w:rsidRPr="00B6797E">
        <w:rPr>
          <w:rFonts w:ascii="Calibri" w:hAnsi="Calibri" w:cs="Calibri"/>
        </w:rPr>
        <w:t>additional</w:t>
      </w:r>
      <w:r w:rsidRPr="00B6797E">
        <w:rPr>
          <w:rFonts w:ascii="Calibri" w:hAnsi="Calibri" w:cs="Calibri"/>
          <w:spacing w:val="-11"/>
        </w:rPr>
        <w:t xml:space="preserve"> </w:t>
      </w:r>
      <w:r w:rsidRPr="00B6797E">
        <w:rPr>
          <w:rFonts w:ascii="Calibri" w:hAnsi="Calibri" w:cs="Calibri"/>
        </w:rPr>
        <w:t>safeguarding risk</w:t>
      </w:r>
      <w:r w:rsidRPr="00B6797E">
        <w:rPr>
          <w:rFonts w:ascii="Calibri" w:hAnsi="Calibri" w:cs="Calibri"/>
          <w:spacing w:val="-12"/>
        </w:rPr>
        <w:t xml:space="preserve"> </w:t>
      </w:r>
      <w:r w:rsidRPr="00B6797E">
        <w:rPr>
          <w:rFonts w:ascii="Calibri" w:hAnsi="Calibri" w:cs="Calibri"/>
        </w:rPr>
        <w:t>factor.</w:t>
      </w:r>
      <w:r w:rsidRPr="00B6797E">
        <w:rPr>
          <w:rFonts w:ascii="Calibri" w:hAnsi="Calibri" w:cs="Calibri"/>
          <w:spacing w:val="35"/>
        </w:rPr>
        <w:t xml:space="preserve"> </w:t>
      </w:r>
      <w:r w:rsidRPr="00B6797E">
        <w:rPr>
          <w:rFonts w:ascii="Calibri" w:hAnsi="Calibri" w:cs="Calibri"/>
        </w:rPr>
        <w:t>It</w:t>
      </w:r>
      <w:r w:rsidRPr="00B6797E">
        <w:rPr>
          <w:rFonts w:ascii="Calibri" w:hAnsi="Calibri" w:cs="Calibri"/>
          <w:spacing w:val="-9"/>
        </w:rPr>
        <w:t xml:space="preserve"> </w:t>
      </w:r>
      <w:r w:rsidRPr="00B6797E">
        <w:rPr>
          <w:rFonts w:ascii="Calibri" w:hAnsi="Calibri" w:cs="Calibri"/>
        </w:rPr>
        <w:t>is</w:t>
      </w:r>
      <w:r w:rsidRPr="00B6797E">
        <w:rPr>
          <w:rFonts w:ascii="Calibri" w:hAnsi="Calibri" w:cs="Calibri"/>
          <w:spacing w:val="-11"/>
        </w:rPr>
        <w:t xml:space="preserve"> </w:t>
      </w:r>
      <w:r w:rsidRPr="00B6797E">
        <w:rPr>
          <w:rFonts w:ascii="Calibri" w:hAnsi="Calibri" w:cs="Calibri"/>
        </w:rPr>
        <w:t>important</w:t>
      </w:r>
      <w:r w:rsidRPr="00B6797E">
        <w:rPr>
          <w:rFonts w:ascii="Calibri" w:hAnsi="Calibri" w:cs="Calibri"/>
          <w:spacing w:val="-9"/>
        </w:rPr>
        <w:t xml:space="preserve"> </w:t>
      </w:r>
      <w:r w:rsidRPr="00B6797E">
        <w:rPr>
          <w:rFonts w:ascii="Calibri" w:hAnsi="Calibri" w:cs="Calibri"/>
        </w:rPr>
        <w:t>that</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9"/>
        </w:rPr>
        <w:t xml:space="preserve"> </w:t>
      </w:r>
      <w:r w:rsidRPr="00B6797E">
        <w:rPr>
          <w:rFonts w:ascii="Calibri" w:hAnsi="Calibri" w:cs="Calibri"/>
        </w:rPr>
        <w:t>adults</w:t>
      </w:r>
      <w:r w:rsidRPr="00B6797E">
        <w:rPr>
          <w:rFonts w:ascii="Calibri" w:hAnsi="Calibri" w:cs="Calibri"/>
          <w:spacing w:val="-9"/>
        </w:rPr>
        <w:t xml:space="preserve"> </w:t>
      </w:r>
      <w:r w:rsidRPr="00B6797E">
        <w:rPr>
          <w:rFonts w:ascii="Calibri" w:hAnsi="Calibri" w:cs="Calibri"/>
        </w:rPr>
        <w:t>responsible</w:t>
      </w:r>
      <w:r w:rsidRPr="00B6797E">
        <w:rPr>
          <w:rFonts w:ascii="Calibri" w:hAnsi="Calibri" w:cs="Calibri"/>
          <w:spacing w:val="-11"/>
        </w:rPr>
        <w:t xml:space="preserve"> </w:t>
      </w:r>
      <w:r w:rsidRPr="00B6797E">
        <w:rPr>
          <w:rFonts w:ascii="Calibri" w:hAnsi="Calibri" w:cs="Calibri"/>
        </w:rPr>
        <w:t>for</w:t>
      </w:r>
      <w:r w:rsidRPr="00B6797E">
        <w:rPr>
          <w:rFonts w:ascii="Calibri" w:hAnsi="Calibri" w:cs="Calibri"/>
          <w:spacing w:val="-8"/>
        </w:rPr>
        <w:t xml:space="preserve"> </w:t>
      </w:r>
      <w:r w:rsidRPr="00B6797E">
        <w:rPr>
          <w:rFonts w:ascii="Calibri" w:hAnsi="Calibri" w:cs="Calibri"/>
        </w:rPr>
        <w:t>safeguarding</w:t>
      </w:r>
      <w:r w:rsidRPr="00B6797E">
        <w:rPr>
          <w:rFonts w:ascii="Calibri" w:hAnsi="Calibri" w:cs="Calibri"/>
          <w:spacing w:val="-10"/>
        </w:rPr>
        <w:t xml:space="preserve"> </w:t>
      </w:r>
      <w:r w:rsidRPr="00B6797E">
        <w:rPr>
          <w:rFonts w:ascii="Calibri" w:hAnsi="Calibri" w:cs="Calibri"/>
        </w:rPr>
        <w:t>children</w:t>
      </w:r>
      <w:r w:rsidRPr="00B6797E">
        <w:rPr>
          <w:rFonts w:ascii="Calibri" w:hAnsi="Calibri" w:cs="Calibri"/>
          <w:spacing w:val="-7"/>
        </w:rPr>
        <w:t xml:space="preserve"> </w:t>
      </w:r>
      <w:r w:rsidRPr="00B6797E">
        <w:rPr>
          <w:rFonts w:ascii="Calibri" w:hAnsi="Calibri" w:cs="Calibri"/>
        </w:rPr>
        <w:t>are</w:t>
      </w:r>
      <w:r w:rsidRPr="00B6797E">
        <w:rPr>
          <w:rFonts w:ascii="Calibri" w:hAnsi="Calibri" w:cs="Calibri"/>
          <w:spacing w:val="-9"/>
        </w:rPr>
        <w:t xml:space="preserve"> </w:t>
      </w:r>
      <w:r w:rsidRPr="00B6797E">
        <w:rPr>
          <w:rFonts w:ascii="Calibri" w:hAnsi="Calibri" w:cs="Calibri"/>
        </w:rPr>
        <w:t>sensitive</w:t>
      </w:r>
      <w:r w:rsidRPr="00B6797E">
        <w:rPr>
          <w:rFonts w:ascii="Calibri" w:hAnsi="Calibri" w:cs="Calibri"/>
          <w:spacing w:val="-11"/>
        </w:rPr>
        <w:t xml:space="preserve"> </w:t>
      </w:r>
      <w:r w:rsidRPr="00B6797E">
        <w:rPr>
          <w:rFonts w:ascii="Calibri" w:hAnsi="Calibri" w:cs="Calibri"/>
        </w:rPr>
        <w:t>to</w:t>
      </w:r>
      <w:r w:rsidRPr="00B6797E">
        <w:rPr>
          <w:rFonts w:ascii="Calibri" w:hAnsi="Calibri" w:cs="Calibri"/>
          <w:spacing w:val="-10"/>
        </w:rPr>
        <w:t xml:space="preserve"> </w:t>
      </w:r>
      <w:r w:rsidRPr="00B6797E">
        <w:rPr>
          <w:rFonts w:ascii="Calibri" w:hAnsi="Calibri" w:cs="Calibri"/>
        </w:rPr>
        <w:t>their physical, social and emotional needs in these most unusual circumstances. It is critically important that children who are or may be at risk are identified so that that a proportionate, compassionate and sensitive response can be</w:t>
      </w:r>
      <w:r w:rsidRPr="00B6797E">
        <w:rPr>
          <w:rFonts w:ascii="Calibri" w:hAnsi="Calibri" w:cs="Calibri"/>
          <w:spacing w:val="-3"/>
        </w:rPr>
        <w:t xml:space="preserve"> </w:t>
      </w:r>
      <w:r w:rsidRPr="00B6797E">
        <w:rPr>
          <w:rFonts w:ascii="Calibri" w:hAnsi="Calibri" w:cs="Calibri"/>
        </w:rPr>
        <w:t>taken.</w:t>
      </w:r>
    </w:p>
    <w:p w14:paraId="7DF8748D" w14:textId="77777777" w:rsidR="009A1339" w:rsidRPr="00EF2649" w:rsidRDefault="009A1339" w:rsidP="003C6C38">
      <w:pPr>
        <w:pStyle w:val="BodyText"/>
        <w:jc w:val="both"/>
        <w:rPr>
          <w:rFonts w:asciiTheme="minorHAnsi" w:hAnsiTheme="minorHAnsi" w:cstheme="minorHAnsi"/>
        </w:rPr>
      </w:pPr>
    </w:p>
    <w:p w14:paraId="3F9C53BD" w14:textId="77777777" w:rsidR="009A1339" w:rsidRPr="00EF2649" w:rsidRDefault="00BF24B0" w:rsidP="00EF2649">
      <w:pPr>
        <w:pStyle w:val="BodyText"/>
        <w:numPr>
          <w:ilvl w:val="0"/>
          <w:numId w:val="5"/>
        </w:numPr>
        <w:ind w:left="426" w:hanging="426"/>
        <w:jc w:val="both"/>
        <w:rPr>
          <w:rFonts w:asciiTheme="minorHAnsi" w:hAnsiTheme="minorHAnsi" w:cstheme="minorHAnsi"/>
          <w:b/>
        </w:rPr>
      </w:pPr>
      <w:r w:rsidRPr="00EF2649">
        <w:rPr>
          <w:rFonts w:asciiTheme="minorHAnsi" w:hAnsiTheme="minorHAnsi" w:cstheme="minorHAnsi"/>
          <w:b/>
        </w:rPr>
        <w:t>PROCEDURES</w:t>
      </w:r>
    </w:p>
    <w:p w14:paraId="6B453FB7" w14:textId="77777777" w:rsidR="00BF24B0" w:rsidRPr="00EF2649" w:rsidRDefault="00BF24B0" w:rsidP="00EF2649">
      <w:pPr>
        <w:pStyle w:val="BodyText"/>
        <w:ind w:left="720"/>
        <w:jc w:val="both"/>
        <w:rPr>
          <w:rFonts w:asciiTheme="minorHAnsi" w:hAnsiTheme="minorHAnsi" w:cstheme="minorHAnsi"/>
          <w:b/>
        </w:rPr>
      </w:pPr>
    </w:p>
    <w:p w14:paraId="5AAA4950" w14:textId="77777777" w:rsidR="009A1339" w:rsidRPr="00EF2649" w:rsidRDefault="009A1339" w:rsidP="003C6C38">
      <w:pPr>
        <w:pStyle w:val="BodyText"/>
        <w:jc w:val="both"/>
        <w:rPr>
          <w:rFonts w:asciiTheme="minorHAnsi" w:hAnsiTheme="minorHAnsi" w:cstheme="minorHAnsi"/>
        </w:rPr>
      </w:pPr>
      <w:r w:rsidRPr="00EF2649">
        <w:rPr>
          <w:rFonts w:asciiTheme="minorHAnsi" w:hAnsiTheme="minorHAnsi" w:cstheme="minorHAnsi"/>
        </w:rPr>
        <w:t>Staff will continue to follow the procedures outlined in our school</w:t>
      </w:r>
      <w:r w:rsidR="00B86620" w:rsidRPr="00EF2649">
        <w:rPr>
          <w:rFonts w:asciiTheme="minorHAnsi" w:hAnsiTheme="minorHAnsi" w:cstheme="minorHAnsi"/>
        </w:rPr>
        <w:t>’s</w:t>
      </w:r>
      <w:r w:rsidRPr="00EF2649">
        <w:rPr>
          <w:rFonts w:asciiTheme="minorHAnsi" w:hAnsiTheme="minorHAnsi" w:cstheme="minorHAnsi"/>
        </w:rPr>
        <w:t xml:space="preserve"> Child Protection Policy</w:t>
      </w:r>
      <w:r w:rsidR="00030C27" w:rsidRPr="00EF2649">
        <w:rPr>
          <w:rFonts w:asciiTheme="minorHAnsi" w:hAnsiTheme="minorHAnsi" w:cstheme="minorHAnsi"/>
        </w:rPr>
        <w:t xml:space="preserve"> which is available on our school website</w:t>
      </w:r>
      <w:r w:rsidR="00BF24B0" w:rsidRPr="00EF2649">
        <w:rPr>
          <w:rFonts w:asciiTheme="minorHAnsi" w:hAnsiTheme="minorHAnsi" w:cstheme="minorHAnsi"/>
        </w:rPr>
        <w:t>.</w:t>
      </w:r>
    </w:p>
    <w:p w14:paraId="51CB6963" w14:textId="77777777" w:rsidR="00BF24B0" w:rsidRPr="00EF2649" w:rsidRDefault="00BF24B0" w:rsidP="003C6C38">
      <w:pPr>
        <w:pStyle w:val="BodyText"/>
        <w:jc w:val="both"/>
        <w:rPr>
          <w:rFonts w:asciiTheme="minorHAnsi" w:hAnsiTheme="minorHAnsi" w:cstheme="minorHAnsi"/>
          <w:b/>
        </w:rPr>
      </w:pPr>
    </w:p>
    <w:p w14:paraId="0396E751" w14:textId="77777777" w:rsidR="00BF24B0" w:rsidRPr="00EF2649" w:rsidRDefault="001F37ED" w:rsidP="00EF2649">
      <w:pPr>
        <w:spacing w:after="0" w:line="240" w:lineRule="auto"/>
        <w:jc w:val="both"/>
        <w:rPr>
          <w:rFonts w:cstheme="minorHAnsi"/>
          <w:sz w:val="24"/>
          <w:szCs w:val="24"/>
        </w:rPr>
      </w:pPr>
      <w:r w:rsidRPr="00EF2649">
        <w:rPr>
          <w:rFonts w:cstheme="minorHAnsi"/>
          <w:sz w:val="24"/>
          <w:szCs w:val="24"/>
        </w:rPr>
        <w:t>In addition t</w:t>
      </w:r>
      <w:r w:rsidR="009A1339" w:rsidRPr="00EF2649">
        <w:rPr>
          <w:rFonts w:cstheme="minorHAnsi"/>
          <w:sz w:val="24"/>
          <w:szCs w:val="24"/>
        </w:rPr>
        <w:t>he following arrangements have been put in place to support families and monitor pupil safety:</w:t>
      </w:r>
      <w:r w:rsidR="008C1F0C" w:rsidRPr="00EF2649">
        <w:rPr>
          <w:rFonts w:cstheme="minorHAnsi"/>
          <w:sz w:val="24"/>
          <w:szCs w:val="24"/>
        </w:rPr>
        <w:t xml:space="preserve">    </w:t>
      </w:r>
      <w:r w:rsidRPr="00EF2649">
        <w:rPr>
          <w:rFonts w:cstheme="minorHAnsi"/>
          <w:sz w:val="24"/>
          <w:szCs w:val="24"/>
        </w:rPr>
        <w:tab/>
      </w:r>
    </w:p>
    <w:p w14:paraId="4F34B490" w14:textId="77777777" w:rsidR="00BF24B0" w:rsidRPr="00EF2649" w:rsidRDefault="00BF24B0" w:rsidP="00EF2649">
      <w:pPr>
        <w:spacing w:after="0" w:line="240" w:lineRule="auto"/>
        <w:jc w:val="both"/>
        <w:rPr>
          <w:rFonts w:cstheme="minorHAnsi"/>
          <w:sz w:val="24"/>
          <w:szCs w:val="24"/>
        </w:rPr>
      </w:pPr>
    </w:p>
    <w:p w14:paraId="7ACBB5B4" w14:textId="77777777" w:rsidR="00BF24B0" w:rsidRPr="00EF2649" w:rsidRDefault="00BF24B0" w:rsidP="00EF2649">
      <w:pPr>
        <w:spacing w:after="0" w:line="240" w:lineRule="auto"/>
        <w:jc w:val="both"/>
        <w:rPr>
          <w:rFonts w:cstheme="minorHAnsi"/>
          <w:sz w:val="24"/>
          <w:szCs w:val="24"/>
        </w:rPr>
      </w:pPr>
    </w:p>
    <w:p w14:paraId="7406B904" w14:textId="77777777" w:rsidR="009A1339" w:rsidRPr="00EF2649" w:rsidRDefault="009A133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The school email address, teacher</w:t>
      </w:r>
      <w:r w:rsidR="001F37ED" w:rsidRPr="00EF2649">
        <w:rPr>
          <w:rFonts w:cstheme="minorHAnsi"/>
          <w:sz w:val="24"/>
          <w:szCs w:val="24"/>
        </w:rPr>
        <w:t>s’</w:t>
      </w:r>
      <w:r w:rsidRPr="00EF2649">
        <w:rPr>
          <w:rFonts w:cstheme="minorHAnsi"/>
          <w:sz w:val="24"/>
          <w:szCs w:val="24"/>
        </w:rPr>
        <w:t xml:space="preserve"> email addresses, main school phone number and an emergency mobile number have been made available to all parents.  Parents have been informed that the DT is available at all times on this number.  </w:t>
      </w:r>
    </w:p>
    <w:p w14:paraId="40F4CDC2" w14:textId="77777777" w:rsidR="00BF24B0" w:rsidRPr="00EF2649" w:rsidRDefault="00BF24B0" w:rsidP="00EF2649">
      <w:pPr>
        <w:pStyle w:val="ListParagraph"/>
        <w:spacing w:after="0" w:line="240" w:lineRule="auto"/>
        <w:ind w:left="426"/>
        <w:jc w:val="both"/>
        <w:rPr>
          <w:rFonts w:cstheme="minorHAnsi"/>
          <w:sz w:val="24"/>
          <w:szCs w:val="24"/>
        </w:rPr>
      </w:pPr>
    </w:p>
    <w:p w14:paraId="0A865655" w14:textId="77777777" w:rsidR="009A1339" w:rsidRPr="00EF2649" w:rsidRDefault="009A133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 xml:space="preserve">Teachers provide online </w:t>
      </w:r>
      <w:r w:rsidR="001F37ED" w:rsidRPr="00EF2649">
        <w:rPr>
          <w:rFonts w:cstheme="minorHAnsi"/>
          <w:sz w:val="24"/>
          <w:szCs w:val="24"/>
        </w:rPr>
        <w:t>learning via the school website</w:t>
      </w:r>
      <w:r w:rsidR="00D46D19" w:rsidRPr="00EF2649">
        <w:rPr>
          <w:rFonts w:cstheme="minorHAnsi"/>
          <w:sz w:val="24"/>
          <w:szCs w:val="24"/>
        </w:rPr>
        <w:t xml:space="preserve">/ C2k platform </w:t>
      </w:r>
      <w:r w:rsidR="001F37ED" w:rsidRPr="00EF2649">
        <w:rPr>
          <w:rFonts w:cstheme="minorHAnsi"/>
          <w:sz w:val="24"/>
          <w:szCs w:val="24"/>
        </w:rPr>
        <w:t xml:space="preserve">with strict procedures in place </w:t>
      </w:r>
      <w:r w:rsidR="009B59C1">
        <w:rPr>
          <w:rFonts w:cstheme="minorHAnsi"/>
          <w:sz w:val="24"/>
          <w:szCs w:val="24"/>
        </w:rPr>
        <w:t>to minimise risk.</w:t>
      </w:r>
    </w:p>
    <w:p w14:paraId="5EAABFF6" w14:textId="77777777" w:rsidR="00BF24B0" w:rsidRPr="00EF2649" w:rsidRDefault="00BF24B0" w:rsidP="00EF2649">
      <w:pPr>
        <w:spacing w:after="0" w:line="240" w:lineRule="auto"/>
        <w:jc w:val="both"/>
        <w:rPr>
          <w:rFonts w:cstheme="minorHAnsi"/>
          <w:sz w:val="24"/>
          <w:szCs w:val="24"/>
        </w:rPr>
      </w:pPr>
    </w:p>
    <w:p w14:paraId="57932C56" w14:textId="77777777" w:rsidR="00BF24B0" w:rsidRPr="00EF2649" w:rsidRDefault="009A133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 xml:space="preserve">The website provides </w:t>
      </w:r>
      <w:r w:rsidR="001F37ED" w:rsidRPr="00EF2649">
        <w:rPr>
          <w:rFonts w:cstheme="minorHAnsi"/>
          <w:sz w:val="24"/>
          <w:szCs w:val="24"/>
        </w:rPr>
        <w:t>parents with a range of</w:t>
      </w:r>
      <w:r w:rsidRPr="00EF2649">
        <w:rPr>
          <w:rFonts w:cstheme="minorHAnsi"/>
          <w:sz w:val="24"/>
          <w:szCs w:val="24"/>
        </w:rPr>
        <w:t xml:space="preserve"> resources and links to additional online learning, support and guidance</w:t>
      </w:r>
      <w:r w:rsidR="00BF24B0" w:rsidRPr="00EF2649">
        <w:rPr>
          <w:rFonts w:cstheme="minorHAnsi"/>
          <w:sz w:val="24"/>
          <w:szCs w:val="24"/>
        </w:rPr>
        <w:t>.</w:t>
      </w:r>
    </w:p>
    <w:p w14:paraId="4418D5A1" w14:textId="77777777" w:rsidR="009A1339" w:rsidRPr="00EF2649" w:rsidRDefault="009A1339" w:rsidP="00EF2649">
      <w:pPr>
        <w:spacing w:after="0" w:line="240" w:lineRule="auto"/>
        <w:jc w:val="both"/>
        <w:rPr>
          <w:rFonts w:cstheme="minorHAnsi"/>
          <w:sz w:val="24"/>
          <w:szCs w:val="24"/>
        </w:rPr>
      </w:pPr>
    </w:p>
    <w:p w14:paraId="07C85B08" w14:textId="77777777" w:rsidR="008C1F0C" w:rsidRPr="00DC737A" w:rsidRDefault="001F37ED" w:rsidP="00DC737A">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We would remind everyone to stay s</w:t>
      </w:r>
      <w:r w:rsidR="009A1339" w:rsidRPr="00EF2649">
        <w:rPr>
          <w:rFonts w:cstheme="minorHAnsi"/>
          <w:sz w:val="24"/>
          <w:szCs w:val="24"/>
        </w:rPr>
        <w:t xml:space="preserve">afe </w:t>
      </w:r>
      <w:r w:rsidRPr="00EF2649">
        <w:rPr>
          <w:rFonts w:cstheme="minorHAnsi"/>
          <w:sz w:val="24"/>
          <w:szCs w:val="24"/>
        </w:rPr>
        <w:t>when using online resources and to report any concerns to a member of the safeguarding team.</w:t>
      </w:r>
    </w:p>
    <w:p w14:paraId="2C58F7B5" w14:textId="77777777" w:rsidR="00BF24B0" w:rsidRPr="00EF2649" w:rsidRDefault="00BF24B0" w:rsidP="00EF2649">
      <w:pPr>
        <w:spacing w:after="0" w:line="240" w:lineRule="auto"/>
        <w:jc w:val="both"/>
        <w:rPr>
          <w:rFonts w:cstheme="minorHAnsi"/>
          <w:sz w:val="24"/>
          <w:szCs w:val="24"/>
        </w:rPr>
      </w:pPr>
    </w:p>
    <w:p w14:paraId="6C239E43" w14:textId="77777777" w:rsidR="008C1F0C" w:rsidRPr="00EF2649" w:rsidRDefault="00D46D1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In line with the information previously provided to schools by the EA CPSS, t</w:t>
      </w:r>
      <w:r w:rsidR="009A1339" w:rsidRPr="00EF2649">
        <w:rPr>
          <w:rFonts w:cstheme="minorHAnsi"/>
          <w:sz w:val="24"/>
          <w:szCs w:val="24"/>
        </w:rPr>
        <w:t xml:space="preserve">eachers </w:t>
      </w:r>
      <w:r w:rsidR="001F37ED" w:rsidRPr="00EF2649">
        <w:rPr>
          <w:rFonts w:cstheme="minorHAnsi"/>
          <w:sz w:val="24"/>
          <w:szCs w:val="24"/>
        </w:rPr>
        <w:t xml:space="preserve">may </w:t>
      </w:r>
      <w:r w:rsidR="009A1339" w:rsidRPr="00EF2649">
        <w:rPr>
          <w:rFonts w:cstheme="minorHAnsi"/>
          <w:sz w:val="24"/>
          <w:szCs w:val="24"/>
        </w:rPr>
        <w:t xml:space="preserve">make phone calls to parents.  These </w:t>
      </w:r>
      <w:r w:rsidR="001F37ED" w:rsidRPr="00EF2649">
        <w:rPr>
          <w:rFonts w:cstheme="minorHAnsi"/>
          <w:sz w:val="24"/>
          <w:szCs w:val="24"/>
        </w:rPr>
        <w:t>will be</w:t>
      </w:r>
      <w:r w:rsidR="009A1339" w:rsidRPr="00EF2649">
        <w:rPr>
          <w:rFonts w:cstheme="minorHAnsi"/>
          <w:sz w:val="24"/>
          <w:szCs w:val="24"/>
        </w:rPr>
        <w:t xml:space="preserve"> pastoral in nature and a record</w:t>
      </w:r>
      <w:r w:rsidR="008C1F0C" w:rsidRPr="00EF2649">
        <w:rPr>
          <w:rFonts w:cstheme="minorHAnsi"/>
          <w:sz w:val="24"/>
          <w:szCs w:val="24"/>
        </w:rPr>
        <w:t xml:space="preserve"> will be</w:t>
      </w:r>
      <w:r w:rsidR="009A1339" w:rsidRPr="00EF2649">
        <w:rPr>
          <w:rFonts w:cstheme="minorHAnsi"/>
          <w:sz w:val="24"/>
          <w:szCs w:val="24"/>
        </w:rPr>
        <w:t xml:space="preserve"> kept of any issues reported by parents. </w:t>
      </w:r>
      <w:r w:rsidR="001F37ED" w:rsidRPr="00EF2649">
        <w:rPr>
          <w:rFonts w:cstheme="minorHAnsi"/>
          <w:sz w:val="24"/>
          <w:szCs w:val="24"/>
        </w:rPr>
        <w:t>Any concerns around pupil well-being will be shared without delay with a</w:t>
      </w:r>
      <w:r w:rsidR="00B86620" w:rsidRPr="00EF2649">
        <w:rPr>
          <w:rFonts w:cstheme="minorHAnsi"/>
          <w:sz w:val="24"/>
          <w:szCs w:val="24"/>
        </w:rPr>
        <w:t xml:space="preserve"> member of the Safeguarding team.</w:t>
      </w:r>
      <w:r w:rsidR="004745B7" w:rsidRPr="00EF2649">
        <w:rPr>
          <w:rFonts w:cstheme="minorHAnsi"/>
          <w:b/>
          <w:bCs/>
          <w:sz w:val="24"/>
          <w:szCs w:val="24"/>
        </w:rPr>
        <w:t xml:space="preserve"> </w:t>
      </w:r>
    </w:p>
    <w:p w14:paraId="2D7B636E" w14:textId="77777777" w:rsidR="00BF24B0" w:rsidRPr="00EF2649" w:rsidRDefault="00BF24B0" w:rsidP="00EF2649">
      <w:pPr>
        <w:spacing w:after="0" w:line="240" w:lineRule="auto"/>
        <w:jc w:val="both"/>
        <w:rPr>
          <w:rFonts w:cstheme="minorHAnsi"/>
          <w:sz w:val="24"/>
          <w:szCs w:val="24"/>
        </w:rPr>
      </w:pPr>
    </w:p>
    <w:p w14:paraId="71A24CCC" w14:textId="77777777" w:rsidR="008C1F0C" w:rsidRPr="00EF2649" w:rsidRDefault="008C1F0C"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bCs/>
          <w:sz w:val="24"/>
          <w:szCs w:val="24"/>
        </w:rPr>
        <w:lastRenderedPageBreak/>
        <w:t>If a member of staff is using their personal telephone their number will be withheld to ensure the protection</w:t>
      </w:r>
      <w:r w:rsidR="00D46D19" w:rsidRPr="00EF2649">
        <w:rPr>
          <w:rFonts w:cstheme="minorHAnsi"/>
          <w:bCs/>
          <w:sz w:val="24"/>
          <w:szCs w:val="24"/>
        </w:rPr>
        <w:t xml:space="preserve"> of private information</w:t>
      </w:r>
      <w:r w:rsidRPr="00EF2649">
        <w:rPr>
          <w:rFonts w:cstheme="minorHAnsi"/>
          <w:bCs/>
          <w:sz w:val="24"/>
          <w:szCs w:val="24"/>
        </w:rPr>
        <w:t xml:space="preserve"> of  staff</w:t>
      </w:r>
    </w:p>
    <w:p w14:paraId="7A692624" w14:textId="77777777" w:rsidR="00BF24B0" w:rsidRPr="00EF2649" w:rsidRDefault="00BF24B0" w:rsidP="00EF2649">
      <w:pPr>
        <w:pStyle w:val="ListParagraph"/>
        <w:spacing w:after="0" w:line="240" w:lineRule="auto"/>
        <w:jc w:val="both"/>
        <w:rPr>
          <w:rFonts w:cstheme="minorHAnsi"/>
          <w:sz w:val="24"/>
          <w:szCs w:val="24"/>
        </w:rPr>
      </w:pPr>
    </w:p>
    <w:p w14:paraId="2EE932FB" w14:textId="77777777" w:rsidR="004745B7" w:rsidRPr="00EF2649" w:rsidRDefault="00BF24B0" w:rsidP="00EF2649">
      <w:pPr>
        <w:pStyle w:val="BodyText"/>
        <w:numPr>
          <w:ilvl w:val="0"/>
          <w:numId w:val="5"/>
        </w:numPr>
        <w:ind w:left="426" w:hanging="426"/>
        <w:jc w:val="both"/>
        <w:rPr>
          <w:rFonts w:asciiTheme="minorHAnsi" w:hAnsiTheme="minorHAnsi" w:cstheme="minorHAnsi"/>
          <w:b/>
          <w:bCs/>
        </w:rPr>
      </w:pPr>
      <w:r w:rsidRPr="00EF2649">
        <w:rPr>
          <w:rFonts w:asciiTheme="minorHAnsi" w:hAnsiTheme="minorHAnsi" w:cstheme="minorHAnsi"/>
          <w:b/>
          <w:bCs/>
        </w:rPr>
        <w:t>ONLINE SAFETY</w:t>
      </w:r>
    </w:p>
    <w:p w14:paraId="4355A36C" w14:textId="77777777" w:rsidR="00BF24B0" w:rsidRPr="00EF2649" w:rsidRDefault="00BF24B0" w:rsidP="00EF2649">
      <w:pPr>
        <w:pStyle w:val="BodyText"/>
        <w:ind w:left="426"/>
        <w:jc w:val="both"/>
        <w:rPr>
          <w:rFonts w:asciiTheme="minorHAnsi" w:hAnsiTheme="minorHAnsi" w:cstheme="minorHAnsi"/>
          <w:b/>
          <w:bCs/>
        </w:rPr>
      </w:pPr>
    </w:p>
    <w:p w14:paraId="476B30B7" w14:textId="77777777" w:rsidR="008C1F0C" w:rsidRPr="00EF2649" w:rsidRDefault="008C1F0C" w:rsidP="00EF2649">
      <w:pPr>
        <w:pStyle w:val="BodyText"/>
        <w:jc w:val="both"/>
        <w:rPr>
          <w:rFonts w:asciiTheme="minorHAnsi" w:hAnsiTheme="minorHAnsi" w:cstheme="minorHAnsi"/>
          <w:bCs/>
        </w:rPr>
      </w:pPr>
      <w:r w:rsidRPr="00EF2649">
        <w:rPr>
          <w:rFonts w:asciiTheme="minorHAnsi" w:hAnsiTheme="minorHAnsi" w:cstheme="minorHAnsi"/>
          <w:bCs/>
        </w:rPr>
        <w:t>In order to ensure the safety of all involv</w:t>
      </w:r>
      <w:r w:rsidR="00B46940" w:rsidRPr="00EF2649">
        <w:rPr>
          <w:rFonts w:asciiTheme="minorHAnsi" w:hAnsiTheme="minorHAnsi" w:cstheme="minorHAnsi"/>
          <w:bCs/>
        </w:rPr>
        <w:t>ed</w:t>
      </w:r>
      <w:r w:rsidRPr="00EF2649">
        <w:rPr>
          <w:rFonts w:asciiTheme="minorHAnsi" w:hAnsiTheme="minorHAnsi" w:cstheme="minorHAnsi"/>
          <w:bCs/>
        </w:rPr>
        <w:t xml:space="preserve"> the following guidance should be followed if staff and pupils are engaging in online teaching/communication</w:t>
      </w:r>
      <w:r w:rsidR="00B46940" w:rsidRPr="00EF2649">
        <w:rPr>
          <w:rFonts w:asciiTheme="minorHAnsi" w:hAnsiTheme="minorHAnsi" w:cstheme="minorHAnsi"/>
          <w:bCs/>
        </w:rPr>
        <w:t xml:space="preserve"> using video conferencing or platforms recommended</w:t>
      </w:r>
      <w:r w:rsidR="00D46D19" w:rsidRPr="00EF2649">
        <w:rPr>
          <w:rFonts w:asciiTheme="minorHAnsi" w:hAnsiTheme="minorHAnsi" w:cstheme="minorHAnsi"/>
          <w:bCs/>
        </w:rPr>
        <w:t xml:space="preserve"> by and available via</w:t>
      </w:r>
      <w:r w:rsidR="00B46940" w:rsidRPr="00EF2649">
        <w:rPr>
          <w:rFonts w:asciiTheme="minorHAnsi" w:hAnsiTheme="minorHAnsi" w:cstheme="minorHAnsi"/>
          <w:bCs/>
        </w:rPr>
        <w:t xml:space="preserve"> C2K</w:t>
      </w:r>
      <w:r w:rsidR="00BF24B0" w:rsidRPr="00EF2649">
        <w:rPr>
          <w:rFonts w:asciiTheme="minorHAnsi" w:hAnsiTheme="minorHAnsi" w:cstheme="minorHAnsi"/>
          <w:bCs/>
        </w:rPr>
        <w:t>.</w:t>
      </w:r>
    </w:p>
    <w:p w14:paraId="7638A515" w14:textId="77777777" w:rsidR="00BF24B0" w:rsidRPr="00EF2649" w:rsidRDefault="00BF24B0" w:rsidP="00EF2649">
      <w:pPr>
        <w:pStyle w:val="BodyText"/>
        <w:tabs>
          <w:tab w:val="left" w:pos="426"/>
        </w:tabs>
        <w:jc w:val="both"/>
        <w:rPr>
          <w:rFonts w:asciiTheme="minorHAnsi" w:hAnsiTheme="minorHAnsi" w:cstheme="minorHAnsi"/>
          <w:bCs/>
        </w:rPr>
      </w:pPr>
    </w:p>
    <w:p w14:paraId="76221734" w14:textId="77777777" w:rsidR="00BF24B0" w:rsidRPr="00EF2649" w:rsidRDefault="008C1F0C" w:rsidP="00EF2649">
      <w:pPr>
        <w:pStyle w:val="BodyText"/>
        <w:numPr>
          <w:ilvl w:val="0"/>
          <w:numId w:val="4"/>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Teachers and pupils need to be fully dressed </w:t>
      </w:r>
      <w:r w:rsidR="00B46940" w:rsidRPr="00EF2649">
        <w:rPr>
          <w:rFonts w:asciiTheme="minorHAnsi" w:hAnsiTheme="minorHAnsi" w:cstheme="minorHAnsi"/>
          <w:bCs/>
        </w:rPr>
        <w:t xml:space="preserve">and should not wear </w:t>
      </w:r>
      <w:proofErr w:type="spellStart"/>
      <w:r w:rsidR="00B46940" w:rsidRPr="00EF2649">
        <w:rPr>
          <w:rFonts w:asciiTheme="minorHAnsi" w:hAnsiTheme="minorHAnsi" w:cstheme="minorHAnsi"/>
          <w:bCs/>
        </w:rPr>
        <w:t>pyjamas</w:t>
      </w:r>
      <w:proofErr w:type="spellEnd"/>
      <w:r w:rsidR="00B46940" w:rsidRPr="00EF2649">
        <w:rPr>
          <w:rFonts w:asciiTheme="minorHAnsi" w:hAnsiTheme="minorHAnsi" w:cstheme="minorHAnsi"/>
          <w:bCs/>
        </w:rPr>
        <w:t>/sleep wear</w:t>
      </w:r>
      <w:r w:rsidRPr="00EF2649">
        <w:rPr>
          <w:rFonts w:asciiTheme="minorHAnsi" w:hAnsiTheme="minorHAnsi" w:cstheme="minorHAnsi"/>
          <w:bCs/>
        </w:rPr>
        <w:t xml:space="preserve"> </w:t>
      </w:r>
      <w:r w:rsidR="003C6C38" w:rsidRPr="00EF2649">
        <w:rPr>
          <w:rFonts w:asciiTheme="minorHAnsi" w:hAnsiTheme="minorHAnsi" w:cstheme="minorHAnsi"/>
          <w:bCs/>
        </w:rPr>
        <w:tab/>
      </w:r>
      <w:r w:rsidR="00B46940" w:rsidRPr="00EF2649">
        <w:rPr>
          <w:rFonts w:asciiTheme="minorHAnsi" w:hAnsiTheme="minorHAnsi" w:cstheme="minorHAnsi"/>
          <w:bCs/>
        </w:rPr>
        <w:t>during the session</w:t>
      </w:r>
      <w:r w:rsidR="00BF24B0" w:rsidRPr="00EF2649">
        <w:rPr>
          <w:rFonts w:asciiTheme="minorHAnsi" w:hAnsiTheme="minorHAnsi" w:cstheme="minorHAnsi"/>
          <w:bCs/>
        </w:rPr>
        <w:t>.</w:t>
      </w:r>
    </w:p>
    <w:p w14:paraId="14E11A68" w14:textId="77777777" w:rsidR="008C1F0C" w:rsidRPr="00EF2649" w:rsidRDefault="008C1F0C" w:rsidP="00EF2649">
      <w:pPr>
        <w:pStyle w:val="BodyText"/>
        <w:tabs>
          <w:tab w:val="left" w:pos="426"/>
        </w:tabs>
        <w:jc w:val="both"/>
        <w:rPr>
          <w:rFonts w:asciiTheme="minorHAnsi" w:hAnsiTheme="minorHAnsi" w:cstheme="minorHAnsi"/>
          <w:bCs/>
        </w:rPr>
      </w:pPr>
    </w:p>
    <w:p w14:paraId="1ABECCA5" w14:textId="77777777" w:rsidR="00BF24B0" w:rsidRPr="00EF2649" w:rsidRDefault="00B46940"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Students </w:t>
      </w:r>
      <w:r w:rsidR="008C1F0C" w:rsidRPr="00EF2649">
        <w:rPr>
          <w:rFonts w:asciiTheme="minorHAnsi" w:hAnsiTheme="minorHAnsi" w:cstheme="minorHAnsi"/>
          <w:bCs/>
        </w:rPr>
        <w:t xml:space="preserve">cannot </w:t>
      </w:r>
      <w:r w:rsidRPr="00EF2649">
        <w:rPr>
          <w:rFonts w:asciiTheme="minorHAnsi" w:hAnsiTheme="minorHAnsi" w:cstheme="minorHAnsi"/>
          <w:bCs/>
        </w:rPr>
        <w:t>participate from</w:t>
      </w:r>
      <w:r w:rsidR="008C1F0C" w:rsidRPr="00EF2649">
        <w:rPr>
          <w:rFonts w:asciiTheme="minorHAnsi" w:hAnsiTheme="minorHAnsi" w:cstheme="minorHAnsi"/>
          <w:bCs/>
        </w:rPr>
        <w:t xml:space="preserve"> a bedroom</w:t>
      </w:r>
      <w:r w:rsidR="00BF24B0" w:rsidRPr="00EF2649">
        <w:rPr>
          <w:rFonts w:asciiTheme="minorHAnsi" w:hAnsiTheme="minorHAnsi" w:cstheme="minorHAnsi"/>
          <w:bCs/>
        </w:rPr>
        <w:t>.</w:t>
      </w:r>
    </w:p>
    <w:p w14:paraId="24BD86A6" w14:textId="77777777" w:rsidR="008C1F0C" w:rsidRPr="00EF2649" w:rsidRDefault="008C1F0C" w:rsidP="00EF2649">
      <w:pPr>
        <w:pStyle w:val="BodyText"/>
        <w:tabs>
          <w:tab w:val="left" w:pos="426"/>
        </w:tabs>
        <w:jc w:val="both"/>
        <w:rPr>
          <w:rFonts w:asciiTheme="minorHAnsi" w:hAnsiTheme="minorHAnsi" w:cstheme="minorHAnsi"/>
          <w:bCs/>
        </w:rPr>
      </w:pPr>
    </w:p>
    <w:p w14:paraId="15E34455" w14:textId="77777777" w:rsidR="008C1F0C" w:rsidRPr="00EF2649" w:rsidRDefault="008C1F0C"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The teacher arranges the </w:t>
      </w:r>
      <w:r w:rsidR="00B46940" w:rsidRPr="00EF2649">
        <w:rPr>
          <w:rFonts w:asciiTheme="minorHAnsi" w:hAnsiTheme="minorHAnsi" w:cstheme="minorHAnsi"/>
          <w:bCs/>
        </w:rPr>
        <w:t xml:space="preserve">session </w:t>
      </w:r>
      <w:r w:rsidRPr="00EF2649">
        <w:rPr>
          <w:rFonts w:asciiTheme="minorHAnsi" w:hAnsiTheme="minorHAnsi" w:cstheme="minorHAnsi"/>
          <w:bCs/>
        </w:rPr>
        <w:t>and password and shares this only with pupils</w:t>
      </w:r>
      <w:r w:rsidR="00BF24B0" w:rsidRPr="00EF2649">
        <w:rPr>
          <w:rFonts w:asciiTheme="minorHAnsi" w:hAnsiTheme="minorHAnsi" w:cstheme="minorHAnsi"/>
          <w:bCs/>
        </w:rPr>
        <w:t>.</w:t>
      </w:r>
    </w:p>
    <w:p w14:paraId="4AC122EE" w14:textId="77777777" w:rsidR="00BF24B0" w:rsidRPr="00EF2649" w:rsidRDefault="00BF24B0" w:rsidP="00EF2649">
      <w:pPr>
        <w:pStyle w:val="BodyText"/>
        <w:tabs>
          <w:tab w:val="left" w:pos="426"/>
        </w:tabs>
        <w:jc w:val="both"/>
        <w:rPr>
          <w:rFonts w:asciiTheme="minorHAnsi" w:hAnsiTheme="minorHAnsi" w:cstheme="minorHAnsi"/>
          <w:bCs/>
        </w:rPr>
      </w:pPr>
    </w:p>
    <w:p w14:paraId="6E65EB2F" w14:textId="77777777" w:rsidR="008C1F0C" w:rsidRPr="00EF2649" w:rsidRDefault="008C1F0C"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Pupils </w:t>
      </w:r>
      <w:r w:rsidR="00B46940" w:rsidRPr="00EF2649">
        <w:rPr>
          <w:rFonts w:asciiTheme="minorHAnsi" w:hAnsiTheme="minorHAnsi" w:cstheme="minorHAnsi"/>
          <w:bCs/>
        </w:rPr>
        <w:t>must</w:t>
      </w:r>
      <w:r w:rsidRPr="00EF2649">
        <w:rPr>
          <w:rFonts w:asciiTheme="minorHAnsi" w:hAnsiTheme="minorHAnsi" w:cstheme="minorHAnsi"/>
          <w:bCs/>
        </w:rPr>
        <w:t xml:space="preserve"> agree not to share the password with anyone else</w:t>
      </w:r>
      <w:r w:rsidR="00B46940" w:rsidRPr="00EF2649">
        <w:rPr>
          <w:rFonts w:asciiTheme="minorHAnsi" w:hAnsiTheme="minorHAnsi" w:cstheme="minorHAnsi"/>
          <w:bCs/>
        </w:rPr>
        <w:t>.</w:t>
      </w:r>
      <w:r w:rsidRPr="00EF2649">
        <w:rPr>
          <w:rFonts w:asciiTheme="minorHAnsi" w:hAnsiTheme="minorHAnsi" w:cstheme="minorHAnsi"/>
          <w:bCs/>
        </w:rPr>
        <w:t xml:space="preserve"> </w:t>
      </w:r>
    </w:p>
    <w:p w14:paraId="56FC6B66" w14:textId="77777777" w:rsidR="00BF24B0" w:rsidRPr="00EF2649" w:rsidRDefault="00BF24B0" w:rsidP="00EF2649">
      <w:pPr>
        <w:pStyle w:val="BodyText"/>
        <w:tabs>
          <w:tab w:val="left" w:pos="426"/>
        </w:tabs>
        <w:jc w:val="both"/>
        <w:rPr>
          <w:rFonts w:asciiTheme="minorHAnsi" w:hAnsiTheme="minorHAnsi" w:cstheme="minorHAnsi"/>
          <w:bCs/>
        </w:rPr>
      </w:pPr>
    </w:p>
    <w:p w14:paraId="2CB115AD" w14:textId="77777777" w:rsidR="00BF24B0" w:rsidRPr="00EF2649" w:rsidRDefault="00B46940"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Parental </w:t>
      </w:r>
      <w:r w:rsidR="008C1F0C" w:rsidRPr="00EF2649">
        <w:rPr>
          <w:rFonts w:asciiTheme="minorHAnsi" w:hAnsiTheme="minorHAnsi" w:cstheme="minorHAnsi"/>
          <w:bCs/>
        </w:rPr>
        <w:t>consent</w:t>
      </w:r>
      <w:r w:rsidRPr="00EF2649">
        <w:rPr>
          <w:rFonts w:asciiTheme="minorHAnsi" w:hAnsiTheme="minorHAnsi" w:cstheme="minorHAnsi"/>
          <w:bCs/>
        </w:rPr>
        <w:t xml:space="preserve"> will be sought before their child attends</w:t>
      </w:r>
      <w:r w:rsidR="008C1F0C" w:rsidRPr="00EF2649">
        <w:rPr>
          <w:rFonts w:asciiTheme="minorHAnsi" w:hAnsiTheme="minorHAnsi" w:cstheme="minorHAnsi"/>
          <w:bCs/>
        </w:rPr>
        <w:t xml:space="preserve"> </w:t>
      </w:r>
      <w:r w:rsidRPr="00EF2649">
        <w:rPr>
          <w:rFonts w:asciiTheme="minorHAnsi" w:hAnsiTheme="minorHAnsi" w:cstheme="minorHAnsi"/>
          <w:bCs/>
        </w:rPr>
        <w:t>online sessions</w:t>
      </w:r>
      <w:r w:rsidR="00BF24B0" w:rsidRPr="00EF2649">
        <w:rPr>
          <w:rFonts w:asciiTheme="minorHAnsi" w:hAnsiTheme="minorHAnsi" w:cstheme="minorHAnsi"/>
          <w:bCs/>
        </w:rPr>
        <w:t>.</w:t>
      </w:r>
    </w:p>
    <w:p w14:paraId="20995DB9" w14:textId="77777777" w:rsidR="008C1F0C" w:rsidRPr="00EF2649" w:rsidRDefault="008C1F0C" w:rsidP="00EF2649">
      <w:pPr>
        <w:pStyle w:val="BodyText"/>
        <w:tabs>
          <w:tab w:val="left" w:pos="426"/>
        </w:tabs>
        <w:jc w:val="both"/>
        <w:rPr>
          <w:rFonts w:asciiTheme="minorHAnsi" w:hAnsiTheme="minorHAnsi" w:cstheme="minorHAnsi"/>
          <w:bCs/>
        </w:rPr>
      </w:pPr>
      <w:r w:rsidRPr="00EF2649">
        <w:rPr>
          <w:rFonts w:asciiTheme="minorHAnsi" w:hAnsiTheme="minorHAnsi" w:cstheme="minorHAnsi"/>
          <w:bCs/>
        </w:rPr>
        <w:t xml:space="preserve"> </w:t>
      </w:r>
    </w:p>
    <w:p w14:paraId="36AD4DD0" w14:textId="77777777" w:rsidR="008C1F0C" w:rsidRPr="00EF2649" w:rsidRDefault="008C1F0C"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A disclosure or</w:t>
      </w:r>
      <w:r w:rsidR="00B46940" w:rsidRPr="00EF2649">
        <w:rPr>
          <w:rFonts w:asciiTheme="minorHAnsi" w:hAnsiTheme="minorHAnsi" w:cstheme="minorHAnsi"/>
          <w:bCs/>
        </w:rPr>
        <w:t xml:space="preserve"> concern over </w:t>
      </w:r>
      <w:r w:rsidRPr="00EF2649">
        <w:rPr>
          <w:rFonts w:asciiTheme="minorHAnsi" w:hAnsiTheme="minorHAnsi" w:cstheme="minorHAnsi"/>
          <w:bCs/>
        </w:rPr>
        <w:t xml:space="preserve">any online forum </w:t>
      </w:r>
      <w:r w:rsidR="00B46940" w:rsidRPr="00EF2649">
        <w:rPr>
          <w:rFonts w:asciiTheme="minorHAnsi" w:hAnsiTheme="minorHAnsi" w:cstheme="minorHAnsi"/>
          <w:bCs/>
        </w:rPr>
        <w:t>will</w:t>
      </w:r>
      <w:r w:rsidRPr="00EF2649">
        <w:rPr>
          <w:rFonts w:asciiTheme="minorHAnsi" w:hAnsiTheme="minorHAnsi" w:cstheme="minorHAnsi"/>
          <w:bCs/>
        </w:rPr>
        <w:t xml:space="preserve"> be followed up as it would be in school. </w:t>
      </w:r>
    </w:p>
    <w:p w14:paraId="318EE29B" w14:textId="77777777" w:rsidR="00BF24B0" w:rsidRPr="00EF2649" w:rsidRDefault="00BF24B0" w:rsidP="00EF2649">
      <w:pPr>
        <w:pStyle w:val="BodyText"/>
        <w:tabs>
          <w:tab w:val="left" w:pos="426"/>
        </w:tabs>
        <w:jc w:val="both"/>
        <w:rPr>
          <w:rFonts w:asciiTheme="minorHAnsi" w:hAnsiTheme="minorHAnsi" w:cstheme="minorHAnsi"/>
          <w:bCs/>
        </w:rPr>
      </w:pPr>
    </w:p>
    <w:p w14:paraId="51981712" w14:textId="77777777" w:rsidR="00B46940" w:rsidRPr="00EF2649" w:rsidRDefault="00B46940"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Online sessions </w:t>
      </w:r>
      <w:r w:rsidR="008C1F0C" w:rsidRPr="00EF2649">
        <w:rPr>
          <w:rFonts w:asciiTheme="minorHAnsi" w:hAnsiTheme="minorHAnsi" w:cstheme="minorHAnsi"/>
          <w:bCs/>
        </w:rPr>
        <w:t>should be time limited for the benefit of both children and teachers.</w:t>
      </w:r>
    </w:p>
    <w:p w14:paraId="52B9E14F" w14:textId="77777777" w:rsidR="008C1F0C" w:rsidRPr="00EF2649" w:rsidRDefault="008C1F0C" w:rsidP="00EF2649">
      <w:pPr>
        <w:pStyle w:val="BodyText"/>
        <w:ind w:left="720"/>
        <w:jc w:val="both"/>
        <w:rPr>
          <w:rFonts w:asciiTheme="minorHAnsi" w:hAnsiTheme="minorHAnsi" w:cstheme="minorHAnsi"/>
          <w:bCs/>
        </w:rPr>
      </w:pPr>
      <w:r w:rsidRPr="00EF2649">
        <w:rPr>
          <w:rFonts w:asciiTheme="minorHAnsi" w:hAnsiTheme="minorHAnsi" w:cstheme="minorHAnsi"/>
          <w:bCs/>
        </w:rPr>
        <w:t xml:space="preserve"> </w:t>
      </w:r>
    </w:p>
    <w:p w14:paraId="40057063" w14:textId="77777777" w:rsidR="008C1F0C" w:rsidRPr="00EF2649" w:rsidRDefault="008C1F0C" w:rsidP="00EF2649">
      <w:pPr>
        <w:pStyle w:val="BodyText"/>
        <w:jc w:val="both"/>
        <w:rPr>
          <w:rFonts w:asciiTheme="minorHAnsi" w:hAnsiTheme="minorHAnsi" w:cstheme="minorHAnsi"/>
          <w:b/>
          <w:bCs/>
        </w:rPr>
      </w:pPr>
      <w:r w:rsidRPr="00EF2649">
        <w:rPr>
          <w:rFonts w:asciiTheme="minorHAnsi" w:hAnsiTheme="minorHAnsi" w:cstheme="minorHAnsi"/>
          <w:b/>
          <w:bCs/>
        </w:rPr>
        <w:t>If there is a breach</w:t>
      </w:r>
      <w:r w:rsidR="00B46940" w:rsidRPr="00EF2649">
        <w:rPr>
          <w:rFonts w:asciiTheme="minorHAnsi" w:hAnsiTheme="minorHAnsi" w:cstheme="minorHAnsi"/>
          <w:b/>
          <w:bCs/>
        </w:rPr>
        <w:t xml:space="preserve"> to any of these procedures e.g. pupil gives </w:t>
      </w:r>
      <w:r w:rsidRPr="00EF2649">
        <w:rPr>
          <w:rFonts w:asciiTheme="minorHAnsi" w:hAnsiTheme="minorHAnsi" w:cstheme="minorHAnsi"/>
          <w:b/>
          <w:bCs/>
        </w:rPr>
        <w:t>the password to someone else who</w:t>
      </w:r>
      <w:r w:rsidR="00BF24B0" w:rsidRPr="00EF2649">
        <w:rPr>
          <w:rFonts w:asciiTheme="minorHAnsi" w:hAnsiTheme="minorHAnsi" w:cstheme="minorHAnsi"/>
          <w:b/>
          <w:bCs/>
        </w:rPr>
        <w:t xml:space="preserve"> </w:t>
      </w:r>
      <w:r w:rsidRPr="00EF2649">
        <w:rPr>
          <w:rFonts w:asciiTheme="minorHAnsi" w:hAnsiTheme="minorHAnsi" w:cstheme="minorHAnsi"/>
          <w:b/>
          <w:bCs/>
        </w:rPr>
        <w:t xml:space="preserve">joins the group the teacher should immediately terminate the session and advise </w:t>
      </w:r>
      <w:r w:rsidR="00B46940" w:rsidRPr="00EF2649">
        <w:rPr>
          <w:rFonts w:asciiTheme="minorHAnsi" w:hAnsiTheme="minorHAnsi" w:cstheme="minorHAnsi"/>
          <w:b/>
          <w:bCs/>
        </w:rPr>
        <w:t xml:space="preserve">the </w:t>
      </w:r>
      <w:r w:rsidRPr="00EF2649">
        <w:rPr>
          <w:rFonts w:asciiTheme="minorHAnsi" w:hAnsiTheme="minorHAnsi" w:cstheme="minorHAnsi"/>
          <w:b/>
          <w:bCs/>
        </w:rPr>
        <w:t>Principal</w:t>
      </w:r>
      <w:r w:rsidR="009B59C1">
        <w:rPr>
          <w:rFonts w:asciiTheme="minorHAnsi" w:hAnsiTheme="minorHAnsi" w:cstheme="minorHAnsi"/>
          <w:b/>
          <w:bCs/>
        </w:rPr>
        <w:t>.</w:t>
      </w:r>
    </w:p>
    <w:p w14:paraId="2BB553E4" w14:textId="77777777" w:rsidR="008C1F0C" w:rsidRPr="00EF2649" w:rsidRDefault="008C1F0C" w:rsidP="00EF2649">
      <w:pPr>
        <w:pStyle w:val="BodyText"/>
        <w:jc w:val="both"/>
        <w:rPr>
          <w:rFonts w:asciiTheme="minorHAnsi" w:hAnsiTheme="minorHAnsi" w:cstheme="minorHAnsi"/>
          <w:b/>
          <w:bCs/>
        </w:rPr>
      </w:pPr>
    </w:p>
    <w:p w14:paraId="66602812" w14:textId="77777777" w:rsidR="004745B7" w:rsidRPr="00EF2649" w:rsidRDefault="00BF24B0" w:rsidP="00EF2649">
      <w:pPr>
        <w:pStyle w:val="BodyText"/>
        <w:numPr>
          <w:ilvl w:val="0"/>
          <w:numId w:val="5"/>
        </w:numPr>
        <w:ind w:left="426" w:hanging="426"/>
        <w:jc w:val="both"/>
        <w:rPr>
          <w:rFonts w:asciiTheme="minorHAnsi" w:hAnsiTheme="minorHAnsi" w:cstheme="minorHAnsi"/>
          <w:b/>
          <w:bCs/>
          <w:iCs/>
        </w:rPr>
      </w:pPr>
      <w:r w:rsidRPr="00EF2649">
        <w:rPr>
          <w:rFonts w:asciiTheme="minorHAnsi" w:hAnsiTheme="minorHAnsi" w:cstheme="minorHAnsi"/>
          <w:b/>
          <w:bCs/>
        </w:rPr>
        <w:t>HOW A PARENT CAN RAISE AN ISSUE OR EXPRESS A CONCERN</w:t>
      </w:r>
    </w:p>
    <w:p w14:paraId="11EE1701" w14:textId="77777777" w:rsidR="004745B7" w:rsidRPr="00EF2649" w:rsidRDefault="004745B7" w:rsidP="00EF2649">
      <w:pPr>
        <w:pStyle w:val="BodyText"/>
        <w:jc w:val="both"/>
        <w:rPr>
          <w:rFonts w:asciiTheme="minorHAnsi" w:hAnsiTheme="minorHAnsi" w:cstheme="minorHAnsi"/>
          <w:b/>
          <w:bCs/>
        </w:rPr>
      </w:pPr>
    </w:p>
    <w:p w14:paraId="75F53A61" w14:textId="77777777" w:rsidR="00BF24B0" w:rsidRPr="00EF2649" w:rsidRDefault="008C1F0C" w:rsidP="003C6C38">
      <w:pPr>
        <w:pStyle w:val="BodyText"/>
        <w:jc w:val="both"/>
        <w:rPr>
          <w:rFonts w:asciiTheme="minorHAnsi" w:hAnsiTheme="minorHAnsi" w:cstheme="minorHAnsi"/>
          <w:bCs/>
        </w:rPr>
      </w:pPr>
      <w:r w:rsidRPr="00EF2649">
        <w:rPr>
          <w:rFonts w:asciiTheme="minorHAnsi" w:hAnsiTheme="minorHAnsi" w:cstheme="minorHAnsi"/>
          <w:bCs/>
        </w:rPr>
        <w:t>We would welcome parents asking</w:t>
      </w:r>
      <w:r w:rsidR="004745B7" w:rsidRPr="00EF2649">
        <w:rPr>
          <w:rFonts w:asciiTheme="minorHAnsi" w:hAnsiTheme="minorHAnsi" w:cstheme="minorHAnsi"/>
          <w:bCs/>
        </w:rPr>
        <w:t xml:space="preserve"> for</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advice</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and</w:t>
      </w:r>
      <w:r w:rsidR="004745B7" w:rsidRPr="00EF2649">
        <w:rPr>
          <w:rFonts w:asciiTheme="minorHAnsi" w:hAnsiTheme="minorHAnsi" w:cstheme="minorHAnsi"/>
          <w:bCs/>
          <w:spacing w:val="-7"/>
        </w:rPr>
        <w:t xml:space="preserve"> </w:t>
      </w:r>
      <w:r w:rsidR="004745B7" w:rsidRPr="00EF2649">
        <w:rPr>
          <w:rFonts w:asciiTheme="minorHAnsi" w:hAnsiTheme="minorHAnsi" w:cstheme="minorHAnsi"/>
          <w:bCs/>
        </w:rPr>
        <w:t>help</w:t>
      </w:r>
      <w:r w:rsidR="004745B7" w:rsidRPr="00EF2649">
        <w:rPr>
          <w:rFonts w:asciiTheme="minorHAnsi" w:hAnsiTheme="minorHAnsi" w:cstheme="minorHAnsi"/>
          <w:bCs/>
          <w:spacing w:val="-7"/>
        </w:rPr>
        <w:t xml:space="preserve"> </w:t>
      </w:r>
      <w:r w:rsidR="004745B7" w:rsidRPr="00EF2649">
        <w:rPr>
          <w:rFonts w:asciiTheme="minorHAnsi" w:hAnsiTheme="minorHAnsi" w:cstheme="minorHAnsi"/>
          <w:bCs/>
        </w:rPr>
        <w:t>if they</w:t>
      </w:r>
      <w:r w:rsidR="004745B7" w:rsidRPr="00EF2649">
        <w:rPr>
          <w:rFonts w:asciiTheme="minorHAnsi" w:hAnsiTheme="minorHAnsi" w:cstheme="minorHAnsi"/>
          <w:bCs/>
          <w:spacing w:val="-12"/>
        </w:rPr>
        <w:t xml:space="preserve"> </w:t>
      </w:r>
      <w:r w:rsidR="004745B7" w:rsidRPr="00EF2649">
        <w:rPr>
          <w:rFonts w:asciiTheme="minorHAnsi" w:hAnsiTheme="minorHAnsi" w:cstheme="minorHAnsi"/>
          <w:bCs/>
        </w:rPr>
        <w:t>have</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concerns</w:t>
      </w:r>
      <w:r w:rsidR="004745B7" w:rsidRPr="00EF2649">
        <w:rPr>
          <w:rFonts w:asciiTheme="minorHAnsi" w:hAnsiTheme="minorHAnsi" w:cstheme="minorHAnsi"/>
          <w:bCs/>
          <w:spacing w:val="-12"/>
        </w:rPr>
        <w:t xml:space="preserve"> </w:t>
      </w:r>
      <w:r w:rsidR="004745B7" w:rsidRPr="00EF2649">
        <w:rPr>
          <w:rFonts w:asciiTheme="minorHAnsi" w:hAnsiTheme="minorHAnsi" w:cstheme="minorHAnsi"/>
          <w:bCs/>
        </w:rPr>
        <w:t>about</w:t>
      </w:r>
      <w:r w:rsidR="004745B7" w:rsidRPr="00EF2649">
        <w:rPr>
          <w:rFonts w:asciiTheme="minorHAnsi" w:hAnsiTheme="minorHAnsi" w:cstheme="minorHAnsi"/>
          <w:bCs/>
          <w:spacing w:val="-9"/>
        </w:rPr>
        <w:t xml:space="preserve"> </w:t>
      </w:r>
      <w:r w:rsidR="004745B7" w:rsidRPr="00EF2649">
        <w:rPr>
          <w:rFonts w:asciiTheme="minorHAnsi" w:hAnsiTheme="minorHAnsi" w:cstheme="minorHAnsi"/>
          <w:bCs/>
        </w:rPr>
        <w:t>their</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child’s</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well</w:t>
      </w:r>
      <w:r w:rsidR="009B59C1">
        <w:rPr>
          <w:rFonts w:asciiTheme="minorHAnsi" w:hAnsiTheme="minorHAnsi" w:cstheme="minorHAnsi"/>
          <w:bCs/>
        </w:rPr>
        <w:t>-</w:t>
      </w:r>
      <w:r w:rsidR="004745B7" w:rsidRPr="00EF2649">
        <w:rPr>
          <w:rFonts w:asciiTheme="minorHAnsi" w:hAnsiTheme="minorHAnsi" w:cstheme="minorHAnsi"/>
          <w:bCs/>
        </w:rPr>
        <w:t>being</w:t>
      </w:r>
      <w:r w:rsidR="004745B7" w:rsidRPr="00EF2649">
        <w:rPr>
          <w:rFonts w:asciiTheme="minorHAnsi" w:hAnsiTheme="minorHAnsi" w:cstheme="minorHAnsi"/>
          <w:bCs/>
          <w:spacing w:val="-11"/>
        </w:rPr>
        <w:t xml:space="preserve"> </w:t>
      </w:r>
      <w:r w:rsidR="004745B7" w:rsidRPr="00EF2649">
        <w:rPr>
          <w:rFonts w:asciiTheme="minorHAnsi" w:hAnsiTheme="minorHAnsi" w:cstheme="minorHAnsi"/>
          <w:bCs/>
        </w:rPr>
        <w:t>or</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safety.</w:t>
      </w:r>
      <w:r w:rsidR="004745B7" w:rsidRPr="00EF2649">
        <w:rPr>
          <w:rFonts w:asciiTheme="minorHAnsi" w:hAnsiTheme="minorHAnsi" w:cstheme="minorHAnsi"/>
          <w:bCs/>
          <w:spacing w:val="37"/>
        </w:rPr>
        <w:t xml:space="preserve"> </w:t>
      </w:r>
      <w:r w:rsidR="004745B7" w:rsidRPr="00EF2649">
        <w:rPr>
          <w:rFonts w:asciiTheme="minorHAnsi" w:hAnsiTheme="minorHAnsi" w:cstheme="minorHAnsi"/>
          <w:bCs/>
        </w:rPr>
        <w:t>Asking</w:t>
      </w:r>
      <w:r w:rsidR="004745B7" w:rsidRPr="00EF2649">
        <w:rPr>
          <w:rFonts w:asciiTheme="minorHAnsi" w:hAnsiTheme="minorHAnsi" w:cstheme="minorHAnsi"/>
          <w:bCs/>
          <w:spacing w:val="-10"/>
        </w:rPr>
        <w:t xml:space="preserve"> </w:t>
      </w:r>
      <w:r w:rsidR="004745B7" w:rsidRPr="00EF2649">
        <w:rPr>
          <w:rFonts w:asciiTheme="minorHAnsi" w:hAnsiTheme="minorHAnsi" w:cstheme="minorHAnsi"/>
          <w:bCs/>
        </w:rPr>
        <w:t>for</w:t>
      </w:r>
      <w:r w:rsidR="004745B7" w:rsidRPr="00EF2649">
        <w:rPr>
          <w:rFonts w:asciiTheme="minorHAnsi" w:hAnsiTheme="minorHAnsi" w:cstheme="minorHAnsi"/>
          <w:bCs/>
          <w:spacing w:val="-10"/>
        </w:rPr>
        <w:t xml:space="preserve"> </w:t>
      </w:r>
      <w:r w:rsidR="004745B7" w:rsidRPr="00EF2649">
        <w:rPr>
          <w:rFonts w:asciiTheme="minorHAnsi" w:hAnsiTheme="minorHAnsi" w:cstheme="minorHAnsi"/>
          <w:bCs/>
        </w:rPr>
        <w:t xml:space="preserve">help is a protective </w:t>
      </w:r>
      <w:r w:rsidRPr="00EF2649">
        <w:rPr>
          <w:rFonts w:asciiTheme="minorHAnsi" w:hAnsiTheme="minorHAnsi" w:cstheme="minorHAnsi"/>
          <w:bCs/>
        </w:rPr>
        <w:t xml:space="preserve">factor and </w:t>
      </w:r>
      <w:r w:rsidR="004745B7" w:rsidRPr="00EF2649">
        <w:rPr>
          <w:rFonts w:asciiTheme="minorHAnsi" w:hAnsiTheme="minorHAnsi" w:cstheme="minorHAnsi"/>
          <w:bCs/>
        </w:rPr>
        <w:t>parental concerns and requests for help will always be taken seriously.</w:t>
      </w:r>
    </w:p>
    <w:p w14:paraId="5BCDA435" w14:textId="77777777" w:rsidR="00BF24B0" w:rsidRPr="00EF2649" w:rsidRDefault="00BF24B0" w:rsidP="003C6C38">
      <w:pPr>
        <w:pStyle w:val="BodyText"/>
        <w:jc w:val="both"/>
        <w:rPr>
          <w:rFonts w:asciiTheme="minorHAnsi" w:hAnsiTheme="minorHAnsi" w:cstheme="minorHAnsi"/>
          <w:bCs/>
        </w:rPr>
      </w:pPr>
    </w:p>
    <w:p w14:paraId="7B216097" w14:textId="77777777" w:rsidR="004745B7" w:rsidRPr="00EF2649" w:rsidRDefault="004745B7" w:rsidP="003C6C38">
      <w:pPr>
        <w:pStyle w:val="BodyText"/>
        <w:jc w:val="both"/>
        <w:rPr>
          <w:rFonts w:asciiTheme="minorHAnsi" w:hAnsiTheme="minorHAnsi" w:cstheme="minorHAnsi"/>
        </w:rPr>
      </w:pPr>
      <w:r w:rsidRPr="00EF2649">
        <w:rPr>
          <w:rFonts w:asciiTheme="minorHAnsi" w:hAnsiTheme="minorHAnsi" w:cstheme="minorHAnsi"/>
          <w:bCs/>
        </w:rPr>
        <w:t>Any member of staff will listen carefully to parental concerns and ensure that the request for help, if necessary, is brought to the</w:t>
      </w:r>
      <w:r w:rsidRPr="00EF2649">
        <w:rPr>
          <w:rFonts w:asciiTheme="minorHAnsi" w:hAnsiTheme="minorHAnsi" w:cstheme="minorHAnsi"/>
          <w:bCs/>
          <w:spacing w:val="-8"/>
        </w:rPr>
        <w:t xml:space="preserve"> </w:t>
      </w:r>
      <w:r w:rsidRPr="00EF2649">
        <w:rPr>
          <w:rFonts w:asciiTheme="minorHAnsi" w:hAnsiTheme="minorHAnsi" w:cstheme="minorHAnsi"/>
          <w:bCs/>
        </w:rPr>
        <w:t>attention</w:t>
      </w:r>
      <w:r w:rsidRPr="00EF2649">
        <w:rPr>
          <w:rFonts w:asciiTheme="minorHAnsi" w:hAnsiTheme="minorHAnsi" w:cstheme="minorHAnsi"/>
          <w:bCs/>
          <w:spacing w:val="-5"/>
        </w:rPr>
        <w:t xml:space="preserve"> </w:t>
      </w:r>
      <w:r w:rsidRPr="00EF2649">
        <w:rPr>
          <w:rFonts w:asciiTheme="minorHAnsi" w:hAnsiTheme="minorHAnsi" w:cstheme="minorHAnsi"/>
          <w:bCs/>
        </w:rPr>
        <w:t>of</w:t>
      </w:r>
      <w:r w:rsidRPr="00EF2649">
        <w:rPr>
          <w:rFonts w:asciiTheme="minorHAnsi" w:hAnsiTheme="minorHAnsi" w:cstheme="minorHAnsi"/>
          <w:bCs/>
          <w:spacing w:val="-5"/>
        </w:rPr>
        <w:t xml:space="preserve"> </w:t>
      </w:r>
      <w:r w:rsidR="009B59C1">
        <w:rPr>
          <w:rFonts w:asciiTheme="minorHAnsi" w:hAnsiTheme="minorHAnsi" w:cstheme="minorHAnsi"/>
          <w:bCs/>
        </w:rPr>
        <w:t>a member of the safeguarding team</w:t>
      </w:r>
      <w:r w:rsidR="008C1F0C" w:rsidRPr="00EF2649">
        <w:rPr>
          <w:rFonts w:asciiTheme="minorHAnsi" w:hAnsiTheme="minorHAnsi" w:cstheme="minorHAnsi"/>
          <w:bCs/>
        </w:rPr>
        <w:t>. In this c</w:t>
      </w:r>
      <w:r w:rsidR="008C1F0C" w:rsidRPr="00EF2649">
        <w:rPr>
          <w:rFonts w:asciiTheme="minorHAnsi" w:hAnsiTheme="minorHAnsi" w:cstheme="minorHAnsi"/>
          <w:bCs/>
          <w:spacing w:val="-8"/>
        </w:rPr>
        <w:t>ase a</w:t>
      </w:r>
      <w:r w:rsidRPr="00EF2649">
        <w:rPr>
          <w:rFonts w:asciiTheme="minorHAnsi" w:hAnsiTheme="minorHAnsi" w:cstheme="minorHAnsi"/>
          <w:bCs/>
          <w:spacing w:val="-6"/>
        </w:rPr>
        <w:t xml:space="preserve"> </w:t>
      </w:r>
      <w:r w:rsidRPr="00EF2649">
        <w:rPr>
          <w:rFonts w:asciiTheme="minorHAnsi" w:hAnsiTheme="minorHAnsi" w:cstheme="minorHAnsi"/>
          <w:bCs/>
        </w:rPr>
        <w:t>decision</w:t>
      </w:r>
      <w:r w:rsidRPr="00EF2649">
        <w:rPr>
          <w:rFonts w:asciiTheme="minorHAnsi" w:hAnsiTheme="minorHAnsi" w:cstheme="minorHAnsi"/>
          <w:bCs/>
          <w:spacing w:val="-5"/>
        </w:rPr>
        <w:t xml:space="preserve"> </w:t>
      </w:r>
      <w:r w:rsidRPr="00EF2649">
        <w:rPr>
          <w:rFonts w:asciiTheme="minorHAnsi" w:hAnsiTheme="minorHAnsi" w:cstheme="minorHAnsi"/>
          <w:bCs/>
        </w:rPr>
        <w:t>can</w:t>
      </w:r>
      <w:r w:rsidRPr="00EF2649">
        <w:rPr>
          <w:rFonts w:asciiTheme="minorHAnsi" w:hAnsiTheme="minorHAnsi" w:cstheme="minorHAnsi"/>
          <w:bCs/>
          <w:spacing w:val="-4"/>
        </w:rPr>
        <w:t xml:space="preserve"> </w:t>
      </w:r>
      <w:r w:rsidRPr="00EF2649">
        <w:rPr>
          <w:rFonts w:asciiTheme="minorHAnsi" w:hAnsiTheme="minorHAnsi" w:cstheme="minorHAnsi"/>
          <w:bCs/>
        </w:rPr>
        <w:t>be</w:t>
      </w:r>
      <w:r w:rsidRPr="00EF2649">
        <w:rPr>
          <w:rFonts w:asciiTheme="minorHAnsi" w:hAnsiTheme="minorHAnsi" w:cstheme="minorHAnsi"/>
          <w:bCs/>
          <w:spacing w:val="-6"/>
        </w:rPr>
        <w:t xml:space="preserve"> </w:t>
      </w:r>
      <w:r w:rsidRPr="00EF2649">
        <w:rPr>
          <w:rFonts w:asciiTheme="minorHAnsi" w:hAnsiTheme="minorHAnsi" w:cstheme="minorHAnsi"/>
          <w:bCs/>
        </w:rPr>
        <w:t>made</w:t>
      </w:r>
      <w:r w:rsidRPr="00EF2649">
        <w:rPr>
          <w:rFonts w:asciiTheme="minorHAnsi" w:hAnsiTheme="minorHAnsi" w:cstheme="minorHAnsi"/>
          <w:bCs/>
          <w:spacing w:val="-8"/>
        </w:rPr>
        <w:t xml:space="preserve"> </w:t>
      </w:r>
      <w:r w:rsidRPr="00EF2649">
        <w:rPr>
          <w:rFonts w:asciiTheme="minorHAnsi" w:hAnsiTheme="minorHAnsi" w:cstheme="minorHAnsi"/>
          <w:bCs/>
        </w:rPr>
        <w:t>as</w:t>
      </w:r>
      <w:r w:rsidRPr="00EF2649">
        <w:rPr>
          <w:rFonts w:asciiTheme="minorHAnsi" w:hAnsiTheme="minorHAnsi" w:cstheme="minorHAnsi"/>
          <w:bCs/>
          <w:spacing w:val="-7"/>
        </w:rPr>
        <w:t xml:space="preserve"> </w:t>
      </w:r>
      <w:r w:rsidRPr="00EF2649">
        <w:rPr>
          <w:rFonts w:asciiTheme="minorHAnsi" w:hAnsiTheme="minorHAnsi" w:cstheme="minorHAnsi"/>
          <w:bCs/>
        </w:rPr>
        <w:t>to</w:t>
      </w:r>
      <w:r w:rsidRPr="00EF2649">
        <w:rPr>
          <w:rFonts w:asciiTheme="minorHAnsi" w:hAnsiTheme="minorHAnsi" w:cstheme="minorHAnsi"/>
          <w:bCs/>
          <w:spacing w:val="-7"/>
        </w:rPr>
        <w:t xml:space="preserve"> </w:t>
      </w:r>
      <w:r w:rsidRPr="00EF2649">
        <w:rPr>
          <w:rFonts w:asciiTheme="minorHAnsi" w:hAnsiTheme="minorHAnsi" w:cstheme="minorHAnsi"/>
          <w:bCs/>
        </w:rPr>
        <w:t>how</w:t>
      </w:r>
      <w:r w:rsidRPr="00EF2649">
        <w:rPr>
          <w:rFonts w:asciiTheme="minorHAnsi" w:hAnsiTheme="minorHAnsi" w:cstheme="minorHAnsi"/>
          <w:bCs/>
          <w:spacing w:val="-7"/>
        </w:rPr>
        <w:t xml:space="preserve"> </w:t>
      </w:r>
      <w:r w:rsidRPr="00EF2649">
        <w:rPr>
          <w:rFonts w:asciiTheme="minorHAnsi" w:hAnsiTheme="minorHAnsi" w:cstheme="minorHAnsi"/>
          <w:bCs/>
        </w:rPr>
        <w:t>best</w:t>
      </w:r>
      <w:r w:rsidRPr="00EF2649">
        <w:rPr>
          <w:rFonts w:asciiTheme="minorHAnsi" w:hAnsiTheme="minorHAnsi" w:cstheme="minorHAnsi"/>
          <w:bCs/>
          <w:spacing w:val="-8"/>
        </w:rPr>
        <w:t xml:space="preserve"> </w:t>
      </w:r>
      <w:r w:rsidRPr="00EF2649">
        <w:rPr>
          <w:rFonts w:asciiTheme="minorHAnsi" w:hAnsiTheme="minorHAnsi" w:cstheme="minorHAnsi"/>
          <w:bCs/>
        </w:rPr>
        <w:t>to</w:t>
      </w:r>
      <w:r w:rsidRPr="00EF2649">
        <w:rPr>
          <w:rFonts w:asciiTheme="minorHAnsi" w:hAnsiTheme="minorHAnsi" w:cstheme="minorHAnsi"/>
          <w:bCs/>
          <w:spacing w:val="-8"/>
        </w:rPr>
        <w:t xml:space="preserve"> </w:t>
      </w:r>
      <w:r w:rsidRPr="00EF2649">
        <w:rPr>
          <w:rFonts w:asciiTheme="minorHAnsi" w:hAnsiTheme="minorHAnsi" w:cstheme="minorHAnsi"/>
          <w:bCs/>
        </w:rPr>
        <w:t>provide help.</w:t>
      </w:r>
      <w:r w:rsidRPr="00EF2649">
        <w:rPr>
          <w:rFonts w:asciiTheme="minorHAnsi" w:hAnsiTheme="minorHAnsi" w:cstheme="minorHAnsi"/>
        </w:rPr>
        <w:t xml:space="preserve"> </w:t>
      </w:r>
    </w:p>
    <w:p w14:paraId="4A836ACE" w14:textId="77777777" w:rsidR="004745B7" w:rsidRPr="00EF2649" w:rsidRDefault="004745B7" w:rsidP="00EF2649">
      <w:pPr>
        <w:pStyle w:val="ListParagraph"/>
        <w:spacing w:after="0" w:line="240" w:lineRule="auto"/>
        <w:ind w:left="426" w:right="-286" w:hanging="426"/>
        <w:jc w:val="both"/>
        <w:rPr>
          <w:rFonts w:cstheme="minorHAnsi"/>
          <w:sz w:val="24"/>
          <w:szCs w:val="24"/>
        </w:rPr>
      </w:pPr>
    </w:p>
    <w:p w14:paraId="2EA534AF" w14:textId="77777777" w:rsidR="00B86620" w:rsidRPr="00EF2649" w:rsidRDefault="00BF24B0" w:rsidP="00EF2649">
      <w:pPr>
        <w:pStyle w:val="ListParagraph"/>
        <w:numPr>
          <w:ilvl w:val="0"/>
          <w:numId w:val="5"/>
        </w:numPr>
        <w:spacing w:after="0" w:line="240" w:lineRule="auto"/>
        <w:ind w:left="426" w:right="-286" w:hanging="426"/>
        <w:jc w:val="both"/>
        <w:rPr>
          <w:rFonts w:cstheme="minorHAnsi"/>
          <w:b/>
          <w:sz w:val="24"/>
          <w:szCs w:val="24"/>
        </w:rPr>
      </w:pPr>
      <w:r w:rsidRPr="00EF2649">
        <w:rPr>
          <w:rFonts w:cstheme="minorHAnsi"/>
          <w:b/>
          <w:sz w:val="24"/>
          <w:szCs w:val="24"/>
        </w:rPr>
        <w:t>IF SCHOOL IS OPEN DURING COVID-19 CLOSURES</w:t>
      </w:r>
    </w:p>
    <w:p w14:paraId="12E2DADE" w14:textId="77777777" w:rsidR="00BF24B0" w:rsidRPr="00EF2649" w:rsidRDefault="00BF24B0" w:rsidP="00EF2649">
      <w:pPr>
        <w:pStyle w:val="ListParagraph"/>
        <w:spacing w:after="0" w:line="240" w:lineRule="auto"/>
        <w:ind w:left="426" w:right="-286"/>
        <w:jc w:val="both"/>
        <w:rPr>
          <w:rFonts w:cstheme="minorHAnsi"/>
          <w:b/>
          <w:sz w:val="24"/>
          <w:szCs w:val="24"/>
        </w:rPr>
      </w:pPr>
    </w:p>
    <w:p w14:paraId="23F34074" w14:textId="77777777" w:rsidR="00BF24B0" w:rsidRPr="00EF2649" w:rsidRDefault="0006713F" w:rsidP="00EF2649">
      <w:pPr>
        <w:spacing w:after="0" w:line="240" w:lineRule="auto"/>
        <w:ind w:right="-2"/>
        <w:jc w:val="both"/>
        <w:rPr>
          <w:rFonts w:cstheme="minorHAnsi"/>
          <w:sz w:val="24"/>
          <w:szCs w:val="24"/>
        </w:rPr>
      </w:pPr>
      <w:r w:rsidRPr="00EF2649">
        <w:rPr>
          <w:rFonts w:cstheme="minorHAnsi"/>
          <w:sz w:val="24"/>
          <w:szCs w:val="24"/>
        </w:rPr>
        <w:t>If</w:t>
      </w:r>
      <w:r w:rsidR="00B86620" w:rsidRPr="00EF2649">
        <w:rPr>
          <w:rFonts w:cstheme="minorHAnsi"/>
          <w:sz w:val="24"/>
          <w:szCs w:val="24"/>
        </w:rPr>
        <w:t xml:space="preserve"> school is open for vulnerable pupils </w:t>
      </w:r>
      <w:r w:rsidR="00D46D19" w:rsidRPr="00EF2649">
        <w:rPr>
          <w:rFonts w:cstheme="minorHAnsi"/>
          <w:sz w:val="24"/>
          <w:szCs w:val="24"/>
        </w:rPr>
        <w:t xml:space="preserve">and key workers children </w:t>
      </w:r>
      <w:r w:rsidR="00B86620" w:rsidRPr="00EF2649">
        <w:rPr>
          <w:rFonts w:cstheme="minorHAnsi"/>
          <w:sz w:val="24"/>
          <w:szCs w:val="24"/>
        </w:rPr>
        <w:t>the</w:t>
      </w:r>
      <w:r w:rsidR="00D46D19" w:rsidRPr="00EF2649">
        <w:rPr>
          <w:rFonts w:cstheme="minorHAnsi"/>
          <w:sz w:val="24"/>
          <w:szCs w:val="24"/>
        </w:rPr>
        <w:t xml:space="preserve"> school should adhere to the EA guidance (link to guidance for school clusters to be added)</w:t>
      </w:r>
      <w:r w:rsidR="00BF24B0" w:rsidRPr="00EF2649">
        <w:rPr>
          <w:rFonts w:cstheme="minorHAnsi"/>
          <w:sz w:val="24"/>
          <w:szCs w:val="24"/>
        </w:rPr>
        <w:t>.</w:t>
      </w:r>
    </w:p>
    <w:p w14:paraId="45FC78C2" w14:textId="77777777" w:rsidR="00B86620" w:rsidRPr="00EF2649" w:rsidRDefault="00B86620" w:rsidP="00EF2649">
      <w:pPr>
        <w:spacing w:after="0" w:line="240" w:lineRule="auto"/>
        <w:ind w:right="-286"/>
        <w:jc w:val="both"/>
        <w:rPr>
          <w:rFonts w:cstheme="minorHAnsi"/>
          <w:sz w:val="24"/>
          <w:szCs w:val="24"/>
        </w:rPr>
      </w:pPr>
    </w:p>
    <w:p w14:paraId="01B1836C" w14:textId="77777777" w:rsidR="0006713F" w:rsidRPr="00EF2649" w:rsidRDefault="0006713F" w:rsidP="00B6797E">
      <w:pPr>
        <w:spacing w:after="0" w:line="240" w:lineRule="auto"/>
        <w:ind w:right="-2"/>
        <w:jc w:val="both"/>
        <w:rPr>
          <w:rFonts w:cstheme="minorHAnsi"/>
          <w:sz w:val="24"/>
          <w:szCs w:val="24"/>
        </w:rPr>
      </w:pPr>
      <w:r w:rsidRPr="00EF2649">
        <w:rPr>
          <w:rFonts w:cstheme="minorHAnsi"/>
          <w:sz w:val="24"/>
          <w:szCs w:val="24"/>
        </w:rPr>
        <w:t xml:space="preserve">If our school is part of a cluster of schools which are open we </w:t>
      </w:r>
      <w:r w:rsidR="00B23111" w:rsidRPr="00EF2649">
        <w:rPr>
          <w:rFonts w:cstheme="minorHAnsi"/>
          <w:sz w:val="24"/>
          <w:szCs w:val="24"/>
        </w:rPr>
        <w:t>will</w:t>
      </w:r>
      <w:r w:rsidRPr="00EF2649">
        <w:rPr>
          <w:rFonts w:cstheme="minorHAnsi"/>
          <w:sz w:val="24"/>
          <w:szCs w:val="24"/>
        </w:rPr>
        <w:t xml:space="preserve"> share relevant safeguarding information with the Designated Teacher and/or Principal. In accordance with our Child Protection procedures this information will be shared on a need to know basis.</w:t>
      </w:r>
    </w:p>
    <w:p w14:paraId="120B6AA7" w14:textId="77777777" w:rsidR="00BF24B0" w:rsidRPr="00EF2649" w:rsidRDefault="00BF24B0" w:rsidP="00B6797E">
      <w:pPr>
        <w:spacing w:after="0" w:line="240" w:lineRule="auto"/>
        <w:ind w:right="-2"/>
        <w:jc w:val="both"/>
        <w:rPr>
          <w:rFonts w:cstheme="minorHAnsi"/>
          <w:sz w:val="24"/>
          <w:szCs w:val="24"/>
        </w:rPr>
      </w:pPr>
    </w:p>
    <w:p w14:paraId="5B0746C9" w14:textId="77777777" w:rsidR="0006713F" w:rsidRPr="00EF2649" w:rsidRDefault="0006713F" w:rsidP="00B6797E">
      <w:pPr>
        <w:spacing w:after="0" w:line="240" w:lineRule="auto"/>
        <w:ind w:right="-2"/>
        <w:jc w:val="both"/>
        <w:rPr>
          <w:rFonts w:cstheme="minorHAnsi"/>
          <w:sz w:val="24"/>
          <w:szCs w:val="24"/>
        </w:rPr>
      </w:pPr>
      <w:r w:rsidRPr="00EF2649">
        <w:rPr>
          <w:rFonts w:cstheme="minorHAnsi"/>
          <w:sz w:val="24"/>
          <w:szCs w:val="24"/>
        </w:rPr>
        <w:lastRenderedPageBreak/>
        <w:t>In any event, we will follow current Department of Education and Department of Health guidelines regarding social distancing, hygiene and personal protective equipment to ensure the safety of both pupils and staff.</w:t>
      </w:r>
    </w:p>
    <w:p w14:paraId="41336DC1" w14:textId="77777777" w:rsidR="00B23111" w:rsidRPr="00EF2649" w:rsidRDefault="00B23111" w:rsidP="00B6797E">
      <w:pPr>
        <w:spacing w:after="0" w:line="240" w:lineRule="auto"/>
        <w:ind w:right="-2"/>
        <w:jc w:val="both"/>
        <w:rPr>
          <w:rFonts w:cstheme="minorHAnsi"/>
          <w:sz w:val="24"/>
          <w:szCs w:val="24"/>
        </w:rPr>
      </w:pPr>
    </w:p>
    <w:p w14:paraId="6D064BB1" w14:textId="77777777" w:rsidR="00B23111" w:rsidRPr="00EF2649" w:rsidRDefault="00BF24B0" w:rsidP="00B6797E">
      <w:pPr>
        <w:pStyle w:val="ListParagraph"/>
        <w:numPr>
          <w:ilvl w:val="0"/>
          <w:numId w:val="5"/>
        </w:numPr>
        <w:spacing w:after="0" w:line="240" w:lineRule="auto"/>
        <w:ind w:left="426" w:right="-2" w:hanging="426"/>
        <w:jc w:val="both"/>
        <w:rPr>
          <w:rFonts w:cstheme="minorHAnsi"/>
          <w:b/>
          <w:sz w:val="24"/>
          <w:szCs w:val="24"/>
        </w:rPr>
      </w:pPr>
      <w:r w:rsidRPr="00EF2649">
        <w:rPr>
          <w:rFonts w:cstheme="minorHAnsi"/>
          <w:b/>
          <w:sz w:val="24"/>
          <w:szCs w:val="24"/>
        </w:rPr>
        <w:t>HOW A CHILD CAN RAISE A CONCERN</w:t>
      </w:r>
    </w:p>
    <w:p w14:paraId="2592C98D" w14:textId="77777777" w:rsidR="00BF24B0" w:rsidRPr="00EF2649" w:rsidRDefault="00BF24B0" w:rsidP="00B6797E">
      <w:pPr>
        <w:pStyle w:val="ListParagraph"/>
        <w:spacing w:after="0" w:line="240" w:lineRule="auto"/>
        <w:ind w:right="-2"/>
        <w:jc w:val="both"/>
        <w:rPr>
          <w:rFonts w:cstheme="minorHAnsi"/>
          <w:b/>
          <w:sz w:val="24"/>
          <w:szCs w:val="24"/>
        </w:rPr>
      </w:pPr>
    </w:p>
    <w:p w14:paraId="0B4AF0A1" w14:textId="77777777" w:rsidR="00B23111" w:rsidRPr="00EF2649" w:rsidRDefault="00B23111" w:rsidP="00B6797E">
      <w:pPr>
        <w:spacing w:after="0" w:line="240" w:lineRule="auto"/>
        <w:ind w:right="-2"/>
        <w:jc w:val="both"/>
        <w:rPr>
          <w:rFonts w:cstheme="minorHAnsi"/>
          <w:sz w:val="24"/>
          <w:szCs w:val="24"/>
        </w:rPr>
      </w:pPr>
      <w:r w:rsidRPr="00EF2649">
        <w:rPr>
          <w:rFonts w:cstheme="minorHAnsi"/>
          <w:sz w:val="24"/>
          <w:szCs w:val="24"/>
        </w:rPr>
        <w:t xml:space="preserve">We know that while many children will be enjoying their time at home and remain almost unaffected by this unusual situation, there will be others who feel scared, lonely and even those who miss school.  Our safeguarding responsibility to all our children continues and we will seek to maintain contact with our children and young people as well as signpost them to other agencies.  </w:t>
      </w:r>
    </w:p>
    <w:p w14:paraId="54FE1220" w14:textId="77777777" w:rsidR="00BF24B0" w:rsidRPr="00EF2649" w:rsidRDefault="00BF24B0" w:rsidP="00B6797E">
      <w:pPr>
        <w:spacing w:after="0" w:line="240" w:lineRule="auto"/>
        <w:ind w:right="-2"/>
        <w:jc w:val="both"/>
        <w:rPr>
          <w:rFonts w:cstheme="minorHAnsi"/>
          <w:sz w:val="24"/>
          <w:szCs w:val="24"/>
        </w:rPr>
      </w:pPr>
    </w:p>
    <w:p w14:paraId="320A33F6" w14:textId="77777777" w:rsidR="00583954" w:rsidRPr="00EF2649" w:rsidRDefault="00B23111" w:rsidP="00B6797E">
      <w:pPr>
        <w:spacing w:after="0" w:line="240" w:lineRule="auto"/>
        <w:ind w:right="-2"/>
        <w:jc w:val="both"/>
        <w:rPr>
          <w:rFonts w:cstheme="minorHAnsi"/>
          <w:sz w:val="24"/>
          <w:szCs w:val="24"/>
        </w:rPr>
      </w:pPr>
      <w:r w:rsidRPr="00EF2649">
        <w:rPr>
          <w:rFonts w:cstheme="minorHAnsi"/>
          <w:sz w:val="24"/>
          <w:szCs w:val="24"/>
        </w:rPr>
        <w:t>We will use the following means to connect with our children and young people</w:t>
      </w:r>
      <w:r w:rsidR="00583954" w:rsidRPr="00EF2649">
        <w:rPr>
          <w:rFonts w:cstheme="minorHAnsi"/>
          <w:sz w:val="24"/>
          <w:szCs w:val="24"/>
        </w:rPr>
        <w:t>:</w:t>
      </w:r>
    </w:p>
    <w:p w14:paraId="4C783224" w14:textId="77777777" w:rsidR="00B23111" w:rsidRPr="00EF2649" w:rsidRDefault="00B23111" w:rsidP="00B6797E">
      <w:pPr>
        <w:spacing w:after="0" w:line="240" w:lineRule="auto"/>
        <w:ind w:right="-2"/>
        <w:jc w:val="both"/>
        <w:rPr>
          <w:rFonts w:cstheme="minorHAnsi"/>
          <w:sz w:val="24"/>
          <w:szCs w:val="24"/>
        </w:rPr>
      </w:pPr>
    </w:p>
    <w:p w14:paraId="3A287DBF" w14:textId="77777777" w:rsidR="00583954" w:rsidRDefault="00B23111" w:rsidP="00B6797E">
      <w:pPr>
        <w:pStyle w:val="ListParagraph"/>
        <w:numPr>
          <w:ilvl w:val="0"/>
          <w:numId w:val="3"/>
        </w:numPr>
        <w:spacing w:after="0" w:line="240" w:lineRule="auto"/>
        <w:ind w:left="426" w:right="-2" w:hanging="426"/>
        <w:rPr>
          <w:rFonts w:cstheme="minorHAnsi"/>
          <w:sz w:val="24"/>
          <w:szCs w:val="24"/>
        </w:rPr>
      </w:pPr>
      <w:r w:rsidRPr="00EF2649">
        <w:rPr>
          <w:rFonts w:cstheme="minorHAnsi"/>
          <w:sz w:val="24"/>
          <w:szCs w:val="24"/>
        </w:rPr>
        <w:t xml:space="preserve">Respond to emails via the c2k email addresses only. </w:t>
      </w:r>
    </w:p>
    <w:p w14:paraId="3E6CED17" w14:textId="77777777" w:rsidR="0013053B" w:rsidRPr="00EF2649" w:rsidRDefault="0013053B" w:rsidP="00B6797E">
      <w:pPr>
        <w:pStyle w:val="ListParagraph"/>
        <w:spacing w:after="0" w:line="240" w:lineRule="auto"/>
        <w:ind w:left="426" w:right="-2"/>
        <w:rPr>
          <w:rFonts w:cstheme="minorHAnsi"/>
          <w:sz w:val="24"/>
          <w:szCs w:val="24"/>
        </w:rPr>
      </w:pPr>
    </w:p>
    <w:p w14:paraId="73D069FD" w14:textId="77777777" w:rsidR="00583954" w:rsidRPr="00EF2649" w:rsidRDefault="00B23111" w:rsidP="00B6797E">
      <w:pPr>
        <w:pStyle w:val="ListParagraph"/>
        <w:numPr>
          <w:ilvl w:val="0"/>
          <w:numId w:val="3"/>
        </w:numPr>
        <w:spacing w:after="0" w:line="240" w:lineRule="auto"/>
        <w:ind w:left="426" w:right="-2" w:hanging="426"/>
        <w:rPr>
          <w:rFonts w:cstheme="minorHAnsi"/>
          <w:sz w:val="24"/>
          <w:szCs w:val="24"/>
        </w:rPr>
      </w:pPr>
      <w:r w:rsidRPr="00EF2649">
        <w:rPr>
          <w:rFonts w:cstheme="minorHAnsi"/>
          <w:sz w:val="24"/>
          <w:szCs w:val="24"/>
        </w:rPr>
        <w:t>Respond to any concerning comments our young people post on social media.</w:t>
      </w:r>
      <w:r w:rsidR="003C6C38" w:rsidRPr="00EF2649">
        <w:rPr>
          <w:rFonts w:cstheme="minorHAnsi"/>
          <w:sz w:val="24"/>
          <w:szCs w:val="24"/>
        </w:rPr>
        <w:t xml:space="preserve">                 </w:t>
      </w:r>
    </w:p>
    <w:p w14:paraId="1D7EF890" w14:textId="77777777" w:rsidR="003C6C38" w:rsidRPr="00EF2649" w:rsidRDefault="003C6C38" w:rsidP="00B6797E">
      <w:pPr>
        <w:pStyle w:val="ListParagraph"/>
        <w:spacing w:after="0" w:line="240" w:lineRule="auto"/>
        <w:ind w:left="426" w:right="-2"/>
        <w:rPr>
          <w:rFonts w:cstheme="minorHAnsi"/>
          <w:sz w:val="24"/>
          <w:szCs w:val="24"/>
        </w:rPr>
      </w:pPr>
    </w:p>
    <w:p w14:paraId="2B126449" w14:textId="77777777" w:rsidR="003C6C38" w:rsidRPr="00EF2649" w:rsidRDefault="00B23111" w:rsidP="00B6797E">
      <w:pPr>
        <w:pStyle w:val="ListParagraph"/>
        <w:numPr>
          <w:ilvl w:val="0"/>
          <w:numId w:val="7"/>
        </w:numPr>
        <w:spacing w:after="0" w:line="240" w:lineRule="auto"/>
        <w:ind w:left="426" w:right="-2" w:hanging="426"/>
        <w:rPr>
          <w:rFonts w:cstheme="minorHAnsi"/>
          <w:sz w:val="24"/>
          <w:szCs w:val="24"/>
        </w:rPr>
      </w:pPr>
      <w:r w:rsidRPr="00EF2649">
        <w:rPr>
          <w:rFonts w:cstheme="minorHAnsi"/>
          <w:sz w:val="24"/>
          <w:szCs w:val="24"/>
        </w:rPr>
        <w:t>When contacting parents via phone we will always ask to speak to their child or young person</w:t>
      </w:r>
      <w:r w:rsidR="003C6C38" w:rsidRPr="00EF2649">
        <w:rPr>
          <w:rFonts w:cstheme="minorHAnsi"/>
          <w:sz w:val="24"/>
          <w:szCs w:val="24"/>
        </w:rPr>
        <w:t>.</w:t>
      </w:r>
    </w:p>
    <w:p w14:paraId="7B9E124B" w14:textId="77777777" w:rsidR="00583954" w:rsidRPr="00EF2649" w:rsidRDefault="00583954" w:rsidP="00B6797E">
      <w:pPr>
        <w:pStyle w:val="ListParagraph"/>
        <w:spacing w:after="0" w:line="240" w:lineRule="auto"/>
        <w:ind w:left="426" w:right="-2"/>
        <w:rPr>
          <w:rFonts w:cstheme="minorHAnsi"/>
          <w:sz w:val="24"/>
          <w:szCs w:val="24"/>
        </w:rPr>
      </w:pPr>
    </w:p>
    <w:p w14:paraId="7A30B5E9" w14:textId="77777777" w:rsidR="0013053B" w:rsidRDefault="00B23111" w:rsidP="00B6797E">
      <w:pPr>
        <w:pStyle w:val="ListParagraph"/>
        <w:numPr>
          <w:ilvl w:val="0"/>
          <w:numId w:val="7"/>
        </w:numPr>
        <w:spacing w:after="0" w:line="240" w:lineRule="auto"/>
        <w:ind w:left="425" w:right="-2" w:hanging="425"/>
        <w:rPr>
          <w:rFonts w:cstheme="minorHAnsi"/>
          <w:sz w:val="24"/>
          <w:szCs w:val="24"/>
        </w:rPr>
      </w:pPr>
      <w:r w:rsidRPr="00EF2649">
        <w:rPr>
          <w:rFonts w:cstheme="minorHAnsi"/>
          <w:sz w:val="24"/>
          <w:szCs w:val="24"/>
        </w:rPr>
        <w:t>All our children will be given an email address as one way to connect with school</w:t>
      </w:r>
      <w:r w:rsidR="003C6C38" w:rsidRPr="00EF2649">
        <w:rPr>
          <w:rFonts w:cstheme="minorHAnsi"/>
          <w:sz w:val="24"/>
          <w:szCs w:val="24"/>
        </w:rPr>
        <w:t>.</w:t>
      </w:r>
    </w:p>
    <w:p w14:paraId="39BFB6C9" w14:textId="77777777" w:rsidR="0013053B" w:rsidRPr="0013053B" w:rsidRDefault="0013053B" w:rsidP="00B6797E">
      <w:pPr>
        <w:spacing w:after="0" w:line="240" w:lineRule="auto"/>
        <w:ind w:right="-2"/>
        <w:rPr>
          <w:rFonts w:cstheme="minorHAnsi"/>
          <w:sz w:val="24"/>
          <w:szCs w:val="24"/>
        </w:rPr>
      </w:pPr>
    </w:p>
    <w:p w14:paraId="0AD422B3" w14:textId="77777777" w:rsidR="00B6797E" w:rsidRPr="00B6797E"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O</w:t>
      </w:r>
      <w:r w:rsidR="00B6797E">
        <w:rPr>
          <w:rFonts w:cstheme="minorHAnsi"/>
          <w:sz w:val="24"/>
          <w:szCs w:val="24"/>
        </w:rPr>
        <w:t>ther A</w:t>
      </w:r>
      <w:r w:rsidRPr="00EF2649">
        <w:rPr>
          <w:rFonts w:cstheme="minorHAnsi"/>
          <w:sz w:val="24"/>
          <w:szCs w:val="24"/>
        </w:rPr>
        <w:t xml:space="preserve">gencies </w:t>
      </w:r>
    </w:p>
    <w:p w14:paraId="0743F32A" w14:textId="77777777" w:rsidR="00B23111" w:rsidRPr="00EF2649"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 xml:space="preserve">NSPCC Childline </w:t>
      </w:r>
    </w:p>
    <w:p w14:paraId="54D44655" w14:textId="77777777" w:rsidR="00B23111" w:rsidRPr="00EF2649"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CEOP</w:t>
      </w:r>
    </w:p>
    <w:p w14:paraId="6E9B0DEE" w14:textId="77777777" w:rsidR="00B23111" w:rsidRPr="00EF2649"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Safer Schools App</w:t>
      </w:r>
    </w:p>
    <w:p w14:paraId="4D72689C" w14:textId="77777777" w:rsidR="008C1F0C" w:rsidRPr="00EF2649" w:rsidRDefault="008C1F0C" w:rsidP="00B6797E">
      <w:pPr>
        <w:spacing w:after="0" w:line="240" w:lineRule="auto"/>
        <w:ind w:right="-2"/>
        <w:jc w:val="both"/>
        <w:rPr>
          <w:rFonts w:cstheme="minorHAnsi"/>
          <w:sz w:val="24"/>
          <w:szCs w:val="24"/>
        </w:rPr>
      </w:pPr>
    </w:p>
    <w:p w14:paraId="3923F9F8" w14:textId="77777777" w:rsidR="00583954" w:rsidRPr="00EF2649" w:rsidRDefault="00583954" w:rsidP="00B6797E">
      <w:pPr>
        <w:pStyle w:val="xmsolistparagraph"/>
        <w:numPr>
          <w:ilvl w:val="0"/>
          <w:numId w:val="5"/>
        </w:numPr>
        <w:shd w:val="clear" w:color="auto" w:fill="FFFFFF"/>
        <w:spacing w:before="0" w:beforeAutospacing="0" w:after="0" w:afterAutospacing="0"/>
        <w:ind w:left="426" w:right="-2" w:hanging="426"/>
        <w:jc w:val="both"/>
        <w:rPr>
          <w:rFonts w:asciiTheme="minorHAnsi" w:hAnsiTheme="minorHAnsi" w:cstheme="minorHAnsi"/>
          <w:color w:val="201F1E"/>
        </w:rPr>
      </w:pPr>
      <w:r w:rsidRPr="00EF2649">
        <w:rPr>
          <w:rFonts w:asciiTheme="minorHAnsi" w:hAnsiTheme="minorHAnsi" w:cstheme="minorHAnsi"/>
          <w:b/>
          <w:color w:val="201F1E"/>
        </w:rPr>
        <w:t>SOME USEFUL LINKS AND CONTACT TELEPHONE NUMBERS:</w:t>
      </w:r>
      <w:r w:rsidRPr="00EF2649">
        <w:rPr>
          <w:rFonts w:asciiTheme="minorHAnsi" w:hAnsiTheme="minorHAnsi" w:cstheme="minorHAnsi"/>
          <w:color w:val="201F1E"/>
        </w:rPr>
        <w:t xml:space="preserve"> –</w:t>
      </w:r>
    </w:p>
    <w:p w14:paraId="34397C02" w14:textId="77777777"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color w:val="201F1E"/>
        </w:rPr>
      </w:pPr>
    </w:p>
    <w:p w14:paraId="53D4E90B" w14:textId="2DB3888D" w:rsidR="00B46940" w:rsidRDefault="00DC737A" w:rsidP="00B6797E">
      <w:pPr>
        <w:pStyle w:val="xmsolistparagraph"/>
        <w:shd w:val="clear" w:color="auto" w:fill="FFFFFF"/>
        <w:spacing w:before="0" w:beforeAutospacing="0" w:after="0" w:afterAutospacing="0"/>
        <w:ind w:left="765" w:right="-2"/>
        <w:jc w:val="both"/>
        <w:rPr>
          <w:rFonts w:asciiTheme="minorHAnsi" w:hAnsiTheme="minorHAnsi" w:cstheme="minorHAnsi"/>
          <w:b/>
          <w:color w:val="00B050"/>
        </w:rPr>
      </w:pPr>
      <w:r>
        <w:rPr>
          <w:rFonts w:asciiTheme="minorHAnsi" w:hAnsiTheme="minorHAnsi" w:cstheme="minorHAnsi"/>
          <w:b/>
          <w:color w:val="00B050"/>
        </w:rPr>
        <w:t xml:space="preserve">Mrs Porter- </w:t>
      </w:r>
      <w:hyperlink r:id="rId9" w:history="1">
        <w:r w:rsidRPr="00A3009E">
          <w:rPr>
            <w:rStyle w:val="Hyperlink"/>
            <w:rFonts w:asciiTheme="minorHAnsi" w:hAnsiTheme="minorHAnsi" w:cstheme="minorHAnsi"/>
            <w:b/>
          </w:rPr>
          <w:t>iporter336@c2kni.net</w:t>
        </w:r>
      </w:hyperlink>
      <w:r w:rsidR="00D84729">
        <w:rPr>
          <w:rFonts w:asciiTheme="minorHAnsi" w:hAnsiTheme="minorHAnsi" w:cstheme="minorHAnsi"/>
          <w:b/>
          <w:color w:val="00B050"/>
        </w:rPr>
        <w:t xml:space="preserve">  </w:t>
      </w:r>
    </w:p>
    <w:p w14:paraId="6866B703" w14:textId="5B8A64DC" w:rsidR="00DC737A" w:rsidRDefault="00DC737A" w:rsidP="00B6797E">
      <w:pPr>
        <w:pStyle w:val="xmsolistparagraph"/>
        <w:shd w:val="clear" w:color="auto" w:fill="FFFFFF"/>
        <w:spacing w:before="0" w:beforeAutospacing="0" w:after="0" w:afterAutospacing="0"/>
        <w:ind w:left="765" w:right="-2"/>
        <w:jc w:val="both"/>
        <w:rPr>
          <w:rFonts w:asciiTheme="minorHAnsi" w:hAnsiTheme="minorHAnsi" w:cstheme="minorHAnsi"/>
          <w:b/>
          <w:color w:val="00B050"/>
        </w:rPr>
      </w:pPr>
      <w:r>
        <w:rPr>
          <w:rFonts w:asciiTheme="minorHAnsi" w:hAnsiTheme="minorHAnsi" w:cstheme="minorHAnsi"/>
          <w:b/>
          <w:color w:val="00B050"/>
        </w:rPr>
        <w:t xml:space="preserve">Mrs Cochrane- </w:t>
      </w:r>
      <w:hyperlink r:id="rId10" w:history="1">
        <w:r w:rsidRPr="00A3009E">
          <w:rPr>
            <w:rStyle w:val="Hyperlink"/>
            <w:rFonts w:asciiTheme="minorHAnsi" w:hAnsiTheme="minorHAnsi" w:cstheme="minorHAnsi"/>
            <w:b/>
          </w:rPr>
          <w:t>lcochrane952@c2kni.net</w:t>
        </w:r>
      </w:hyperlink>
      <w:r>
        <w:rPr>
          <w:rFonts w:asciiTheme="minorHAnsi" w:hAnsiTheme="minorHAnsi" w:cstheme="minorHAnsi"/>
          <w:b/>
          <w:color w:val="00B050"/>
        </w:rPr>
        <w:t xml:space="preserve">  Designated Teacher for Child Protection</w:t>
      </w:r>
    </w:p>
    <w:p w14:paraId="674C2B61" w14:textId="592CA49B" w:rsidR="00D84729" w:rsidRDefault="00D84729" w:rsidP="00B6797E">
      <w:pPr>
        <w:pStyle w:val="xmsolistparagraph"/>
        <w:shd w:val="clear" w:color="auto" w:fill="FFFFFF"/>
        <w:spacing w:before="0" w:beforeAutospacing="0" w:after="0" w:afterAutospacing="0"/>
        <w:ind w:left="765" w:right="-2"/>
        <w:jc w:val="both"/>
        <w:rPr>
          <w:rFonts w:asciiTheme="minorHAnsi" w:hAnsiTheme="minorHAnsi" w:cstheme="minorHAnsi"/>
          <w:b/>
          <w:color w:val="00B050"/>
        </w:rPr>
      </w:pPr>
      <w:r>
        <w:rPr>
          <w:rFonts w:asciiTheme="minorHAnsi" w:hAnsiTheme="minorHAnsi" w:cstheme="minorHAnsi"/>
          <w:b/>
          <w:color w:val="00B050"/>
        </w:rPr>
        <w:t xml:space="preserve">Emergency Number: </w:t>
      </w:r>
      <w:r>
        <w:rPr>
          <w:rFonts w:asciiTheme="minorHAnsi" w:hAnsiTheme="minorHAnsi" w:cstheme="minorHAnsi"/>
          <w:b/>
          <w:color w:val="00B050"/>
        </w:rPr>
        <w:t>Mrs Cochrane 07578</w:t>
      </w:r>
      <w:r w:rsidR="001A7988">
        <w:rPr>
          <w:rFonts w:asciiTheme="minorHAnsi" w:hAnsiTheme="minorHAnsi" w:cstheme="minorHAnsi"/>
          <w:b/>
          <w:color w:val="00B050"/>
        </w:rPr>
        <w:t>388808</w:t>
      </w:r>
      <w:bookmarkStart w:id="0" w:name="_GoBack"/>
      <w:bookmarkEnd w:id="0"/>
    </w:p>
    <w:p w14:paraId="7D5CC109" w14:textId="29946C83" w:rsidR="00DC737A" w:rsidRDefault="00DC737A" w:rsidP="00DC737A">
      <w:pPr>
        <w:pStyle w:val="xmsolistparagraph"/>
        <w:shd w:val="clear" w:color="auto" w:fill="FFFFFF"/>
        <w:spacing w:before="0" w:beforeAutospacing="0" w:after="0" w:afterAutospacing="0"/>
        <w:ind w:left="765" w:right="-2"/>
        <w:rPr>
          <w:rFonts w:asciiTheme="minorHAnsi" w:hAnsiTheme="minorHAnsi" w:cstheme="minorHAnsi"/>
          <w:b/>
          <w:color w:val="00B050"/>
        </w:rPr>
      </w:pPr>
      <w:r>
        <w:rPr>
          <w:rFonts w:asciiTheme="minorHAnsi" w:hAnsiTheme="minorHAnsi" w:cstheme="minorHAnsi"/>
          <w:b/>
          <w:color w:val="00B050"/>
        </w:rPr>
        <w:t xml:space="preserve">Mrs Turley- </w:t>
      </w:r>
      <w:hyperlink r:id="rId11" w:history="1">
        <w:r w:rsidRPr="00A3009E">
          <w:rPr>
            <w:rStyle w:val="Hyperlink"/>
            <w:rFonts w:asciiTheme="minorHAnsi" w:hAnsiTheme="minorHAnsi" w:cstheme="minorHAnsi"/>
            <w:b/>
          </w:rPr>
          <w:t>hturley264@c2kni.net</w:t>
        </w:r>
      </w:hyperlink>
      <w:r>
        <w:rPr>
          <w:rFonts w:asciiTheme="minorHAnsi" w:hAnsiTheme="minorHAnsi" w:cstheme="minorHAnsi"/>
          <w:b/>
          <w:color w:val="00B050"/>
        </w:rPr>
        <w:tab/>
        <w:t xml:space="preserve"> </w:t>
      </w:r>
      <w:r w:rsidRPr="00DC737A">
        <w:rPr>
          <w:rFonts w:asciiTheme="minorHAnsi" w:hAnsiTheme="minorHAnsi" w:cstheme="minorHAnsi"/>
          <w:b/>
          <w:color w:val="00B050"/>
          <w:sz w:val="22"/>
          <w:szCs w:val="22"/>
        </w:rPr>
        <w:t>Deputy Designated Teacher for Child Protection</w:t>
      </w:r>
    </w:p>
    <w:p w14:paraId="1AAB2B37" w14:textId="5A7C5284" w:rsidR="00DC737A" w:rsidRDefault="00DC737A" w:rsidP="00B6797E">
      <w:pPr>
        <w:pStyle w:val="xmsolistparagraph"/>
        <w:shd w:val="clear" w:color="auto" w:fill="FFFFFF"/>
        <w:spacing w:before="0" w:beforeAutospacing="0" w:after="0" w:afterAutospacing="0"/>
        <w:ind w:left="765" w:right="-2"/>
        <w:jc w:val="both"/>
        <w:rPr>
          <w:rFonts w:asciiTheme="minorHAnsi" w:hAnsiTheme="minorHAnsi" w:cstheme="minorHAnsi"/>
          <w:b/>
          <w:color w:val="00B050"/>
        </w:rPr>
      </w:pPr>
      <w:r>
        <w:rPr>
          <w:rFonts w:asciiTheme="minorHAnsi" w:hAnsiTheme="minorHAnsi" w:cstheme="minorHAnsi"/>
          <w:b/>
          <w:color w:val="00B050"/>
        </w:rPr>
        <w:t xml:space="preserve">Mrs Dornan- </w:t>
      </w:r>
      <w:hyperlink r:id="rId12" w:history="1">
        <w:r w:rsidRPr="00A3009E">
          <w:rPr>
            <w:rStyle w:val="Hyperlink"/>
            <w:rFonts w:asciiTheme="minorHAnsi" w:hAnsiTheme="minorHAnsi" w:cstheme="minorHAnsi"/>
            <w:b/>
          </w:rPr>
          <w:t>cdornan314@c2kni.net</w:t>
        </w:r>
      </w:hyperlink>
    </w:p>
    <w:p w14:paraId="4C036B22" w14:textId="77777777" w:rsidR="00DC737A" w:rsidRPr="00EF2649" w:rsidRDefault="00DC737A" w:rsidP="00B6797E">
      <w:pPr>
        <w:pStyle w:val="xmsolistparagraph"/>
        <w:shd w:val="clear" w:color="auto" w:fill="FFFFFF"/>
        <w:spacing w:before="0" w:beforeAutospacing="0" w:after="0" w:afterAutospacing="0"/>
        <w:ind w:left="765" w:right="-2"/>
        <w:jc w:val="both"/>
        <w:rPr>
          <w:rFonts w:asciiTheme="minorHAnsi" w:hAnsiTheme="minorHAnsi" w:cstheme="minorHAnsi"/>
          <w:color w:val="201F1E"/>
        </w:rPr>
      </w:pPr>
    </w:p>
    <w:p w14:paraId="29FD2895" w14:textId="77777777" w:rsidR="00B86620" w:rsidRPr="00B6797E" w:rsidRDefault="003C6441"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cstheme="minorHAnsi"/>
          <w:color w:val="auto"/>
          <w:sz w:val="24"/>
          <w:szCs w:val="24"/>
          <w:u w:val="none"/>
        </w:rPr>
      </w:pPr>
      <w:hyperlink r:id="rId13" w:history="1">
        <w:r w:rsidR="00B86620" w:rsidRPr="00EF2649">
          <w:rPr>
            <w:rStyle w:val="Hyperlink"/>
            <w:rFonts w:cstheme="minorHAnsi"/>
            <w:sz w:val="24"/>
            <w:szCs w:val="24"/>
          </w:rPr>
          <w:t>https://learning.nspcc.org.uk/safeguarding-child-protection/coronavirus</w:t>
        </w:r>
      </w:hyperlink>
    </w:p>
    <w:p w14:paraId="700AB0F2" w14:textId="77777777" w:rsidR="00B6797E" w:rsidRPr="00EF2649" w:rsidRDefault="00B6797E" w:rsidP="00B6797E">
      <w:pPr>
        <w:pStyle w:val="ListParagraph"/>
        <w:widowControl w:val="0"/>
        <w:autoSpaceDE w:val="0"/>
        <w:autoSpaceDN w:val="0"/>
        <w:spacing w:after="0" w:line="240" w:lineRule="auto"/>
        <w:ind w:left="426" w:right="-2"/>
        <w:contextualSpacing w:val="0"/>
        <w:jc w:val="both"/>
        <w:rPr>
          <w:rFonts w:cstheme="minorHAnsi"/>
          <w:sz w:val="24"/>
          <w:szCs w:val="24"/>
        </w:rPr>
      </w:pPr>
    </w:p>
    <w:p w14:paraId="6533256E" w14:textId="77777777" w:rsidR="00B86620" w:rsidRPr="0013053B" w:rsidRDefault="003C6441"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cstheme="minorHAnsi"/>
          <w:color w:val="auto"/>
          <w:sz w:val="24"/>
          <w:szCs w:val="24"/>
          <w:u w:val="none"/>
        </w:rPr>
      </w:pPr>
      <w:hyperlink r:id="rId14" w:tgtFrame="_blank" w:history="1">
        <w:r w:rsidR="00B86620" w:rsidRPr="00EF2649">
          <w:rPr>
            <w:rStyle w:val="Hyperlink"/>
            <w:rFonts w:cstheme="minorHAnsi"/>
            <w:sz w:val="24"/>
            <w:szCs w:val="24"/>
            <w:bdr w:val="none" w:sz="0" w:space="0" w:color="auto" w:frame="1"/>
            <w:shd w:val="clear" w:color="auto" w:fill="FFFFFF"/>
          </w:rPr>
          <w:t>https://www.camhs-resources.co.uk/</w:t>
        </w:r>
      </w:hyperlink>
    </w:p>
    <w:p w14:paraId="762FCDFD" w14:textId="77777777" w:rsidR="0013053B" w:rsidRPr="00EF2649" w:rsidRDefault="0013053B" w:rsidP="00B6797E">
      <w:pPr>
        <w:pStyle w:val="ListParagraph"/>
        <w:widowControl w:val="0"/>
        <w:autoSpaceDE w:val="0"/>
        <w:autoSpaceDN w:val="0"/>
        <w:spacing w:after="0" w:line="240" w:lineRule="auto"/>
        <w:ind w:left="426" w:right="-2"/>
        <w:contextualSpacing w:val="0"/>
        <w:jc w:val="both"/>
        <w:rPr>
          <w:rFonts w:cstheme="minorHAnsi"/>
          <w:sz w:val="24"/>
          <w:szCs w:val="24"/>
        </w:rPr>
      </w:pPr>
    </w:p>
    <w:p w14:paraId="22FE6BBB" w14:textId="77777777" w:rsidR="00B86620" w:rsidRPr="0013053B" w:rsidRDefault="003C6441"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cstheme="minorHAnsi"/>
          <w:color w:val="auto"/>
          <w:sz w:val="24"/>
          <w:szCs w:val="24"/>
          <w:u w:val="none"/>
        </w:rPr>
      </w:pPr>
      <w:hyperlink r:id="rId15" w:tgtFrame="_blank" w:history="1">
        <w:r w:rsidR="00B86620" w:rsidRPr="00EF2649">
          <w:rPr>
            <w:rStyle w:val="Hyperlink"/>
            <w:rFonts w:cstheme="minorHAnsi"/>
            <w:sz w:val="24"/>
            <w:szCs w:val="24"/>
            <w:bdr w:val="none" w:sz="0" w:space="0" w:color="auto" w:frame="1"/>
          </w:rPr>
          <w:t>https://www.childline.org.uk/info-advice/your-feelings/anxiety-stress-panic/worries-about-the-world/coronavirus/</w:t>
        </w:r>
      </w:hyperlink>
    </w:p>
    <w:p w14:paraId="1577B27D" w14:textId="77777777" w:rsidR="0013053B" w:rsidRPr="0013053B" w:rsidRDefault="0013053B" w:rsidP="00B6797E">
      <w:pPr>
        <w:widowControl w:val="0"/>
        <w:autoSpaceDE w:val="0"/>
        <w:autoSpaceDN w:val="0"/>
        <w:spacing w:after="0" w:line="240" w:lineRule="auto"/>
        <w:ind w:right="-2"/>
        <w:jc w:val="both"/>
        <w:rPr>
          <w:rFonts w:cstheme="minorHAnsi"/>
          <w:sz w:val="24"/>
          <w:szCs w:val="24"/>
        </w:rPr>
      </w:pPr>
    </w:p>
    <w:p w14:paraId="2C0718D0" w14:textId="77777777" w:rsidR="00B86620" w:rsidRPr="00B6797E" w:rsidRDefault="003C6441" w:rsidP="00B6797E">
      <w:pPr>
        <w:pStyle w:val="xmsolistparagraph"/>
        <w:numPr>
          <w:ilvl w:val="2"/>
          <w:numId w:val="8"/>
        </w:numPr>
        <w:shd w:val="clear" w:color="auto" w:fill="FFFFFF"/>
        <w:spacing w:before="0" w:beforeAutospacing="0" w:after="0" w:afterAutospacing="0"/>
        <w:ind w:left="426" w:right="-2" w:hanging="426"/>
        <w:jc w:val="both"/>
        <w:rPr>
          <w:rStyle w:val="Hyperlink"/>
          <w:rFonts w:asciiTheme="minorHAnsi" w:hAnsiTheme="minorHAnsi" w:cstheme="minorHAnsi"/>
          <w:color w:val="auto"/>
          <w:u w:val="none"/>
        </w:rPr>
      </w:pPr>
      <w:hyperlink r:id="rId16" w:history="1">
        <w:r w:rsidR="00B86620" w:rsidRPr="00EF2649">
          <w:rPr>
            <w:rStyle w:val="Hyperlink"/>
            <w:rFonts w:asciiTheme="minorHAnsi" w:hAnsiTheme="minorHAnsi" w:cstheme="minorHAnsi"/>
          </w:rPr>
          <w:t>https://www.saferinternet.org.uk/helpline/report-harmful-content</w:t>
        </w:r>
      </w:hyperlink>
    </w:p>
    <w:p w14:paraId="274FAE45" w14:textId="77777777" w:rsidR="00B6797E" w:rsidRPr="00EF2649" w:rsidRDefault="00B6797E" w:rsidP="00B6797E">
      <w:pPr>
        <w:pStyle w:val="xmsolistparagraph"/>
        <w:shd w:val="clear" w:color="auto" w:fill="FFFFFF"/>
        <w:spacing w:before="0" w:beforeAutospacing="0" w:after="0" w:afterAutospacing="0"/>
        <w:ind w:right="-2"/>
        <w:jc w:val="both"/>
        <w:rPr>
          <w:rFonts w:asciiTheme="minorHAnsi" w:hAnsiTheme="minorHAnsi" w:cstheme="minorHAnsi"/>
        </w:rPr>
      </w:pPr>
    </w:p>
    <w:p w14:paraId="36DD4437" w14:textId="3E13B2C9" w:rsidR="0013053B" w:rsidRPr="00DC737A" w:rsidRDefault="003C6441" w:rsidP="00B6797E">
      <w:pPr>
        <w:pStyle w:val="xmsolistparagraph"/>
        <w:numPr>
          <w:ilvl w:val="2"/>
          <w:numId w:val="8"/>
        </w:numPr>
        <w:shd w:val="clear" w:color="auto" w:fill="FFFFFF"/>
        <w:spacing w:before="0" w:beforeAutospacing="0" w:after="0" w:afterAutospacing="0"/>
        <w:ind w:left="426" w:right="-2" w:hanging="426"/>
        <w:jc w:val="both"/>
        <w:rPr>
          <w:rStyle w:val="Hyperlink"/>
          <w:rFonts w:asciiTheme="minorHAnsi" w:hAnsiTheme="minorHAnsi" w:cstheme="minorHAnsi"/>
          <w:color w:val="auto"/>
          <w:u w:val="none"/>
        </w:rPr>
      </w:pPr>
      <w:hyperlink r:id="rId17" w:history="1">
        <w:r w:rsidR="00B86620" w:rsidRPr="00EF2649">
          <w:rPr>
            <w:rStyle w:val="Hyperlink"/>
            <w:rFonts w:asciiTheme="minorHAnsi" w:hAnsiTheme="minorHAnsi" w:cstheme="minorHAnsi"/>
          </w:rPr>
          <w:t>https://www.ceop.police.uk/Safety-Centre/</w:t>
        </w:r>
      </w:hyperlink>
    </w:p>
    <w:p w14:paraId="6DC02304" w14:textId="77777777" w:rsidR="00DC737A" w:rsidRDefault="00DC737A" w:rsidP="00DC737A">
      <w:pPr>
        <w:pStyle w:val="ListParagraph"/>
        <w:rPr>
          <w:rFonts w:cstheme="minorHAnsi"/>
        </w:rPr>
      </w:pPr>
    </w:p>
    <w:p w14:paraId="14BE90A7" w14:textId="77777777" w:rsidR="00DC737A" w:rsidRPr="00B6797E" w:rsidRDefault="00DC737A" w:rsidP="00DC737A">
      <w:pPr>
        <w:pStyle w:val="xmsolistparagraph"/>
        <w:shd w:val="clear" w:color="auto" w:fill="FFFFFF"/>
        <w:spacing w:before="0" w:beforeAutospacing="0" w:after="0" w:afterAutospacing="0"/>
        <w:ind w:left="426" w:right="-2"/>
        <w:jc w:val="both"/>
        <w:rPr>
          <w:rFonts w:asciiTheme="minorHAnsi" w:hAnsiTheme="minorHAnsi" w:cstheme="minorHAnsi"/>
        </w:rPr>
      </w:pPr>
    </w:p>
    <w:p w14:paraId="618EBFD4" w14:textId="77777777" w:rsidR="00B86620" w:rsidRPr="00EF2649" w:rsidRDefault="00EF2649" w:rsidP="00B6797E">
      <w:pPr>
        <w:pStyle w:val="xmsolistparagraph"/>
        <w:numPr>
          <w:ilvl w:val="0"/>
          <w:numId w:val="5"/>
        </w:numPr>
        <w:shd w:val="clear" w:color="auto" w:fill="FFFFFF"/>
        <w:spacing w:before="0" w:beforeAutospacing="0" w:after="0" w:afterAutospacing="0"/>
        <w:ind w:left="284" w:right="-2" w:hanging="284"/>
        <w:jc w:val="both"/>
        <w:rPr>
          <w:rFonts w:asciiTheme="minorHAnsi" w:hAnsiTheme="minorHAnsi" w:cstheme="minorHAnsi"/>
          <w:b/>
        </w:rPr>
      </w:pPr>
      <w:r>
        <w:rPr>
          <w:rFonts w:asciiTheme="minorHAnsi" w:hAnsiTheme="minorHAnsi" w:cstheme="minorHAnsi"/>
          <w:b/>
        </w:rPr>
        <w:tab/>
      </w:r>
      <w:r w:rsidR="00583954" w:rsidRPr="00EF2649">
        <w:rPr>
          <w:rFonts w:asciiTheme="minorHAnsi" w:hAnsiTheme="minorHAnsi" w:cstheme="minorHAnsi"/>
          <w:b/>
        </w:rPr>
        <w:t>MONITORING AND REVIEW</w:t>
      </w:r>
    </w:p>
    <w:p w14:paraId="3C621DA7" w14:textId="77777777" w:rsidR="00583954" w:rsidRPr="00EF2649" w:rsidRDefault="00583954" w:rsidP="00B6797E">
      <w:pPr>
        <w:pStyle w:val="xmsolistparagraph"/>
        <w:shd w:val="clear" w:color="auto" w:fill="FFFFFF"/>
        <w:spacing w:before="0" w:beforeAutospacing="0" w:after="0" w:afterAutospacing="0"/>
        <w:ind w:left="284" w:right="-2"/>
        <w:jc w:val="both"/>
        <w:rPr>
          <w:rFonts w:asciiTheme="minorHAnsi" w:hAnsiTheme="minorHAnsi" w:cstheme="minorHAnsi"/>
          <w:b/>
        </w:rPr>
      </w:pPr>
    </w:p>
    <w:p w14:paraId="1B187041" w14:textId="77777777" w:rsidR="00B86620" w:rsidRPr="00EF2649" w:rsidRDefault="00B86620" w:rsidP="00B6797E">
      <w:pPr>
        <w:pStyle w:val="xmsolistparagraph"/>
        <w:shd w:val="clear" w:color="auto" w:fill="FFFFFF"/>
        <w:spacing w:before="0" w:beforeAutospacing="0" w:after="0" w:afterAutospacing="0"/>
        <w:ind w:right="-2"/>
        <w:jc w:val="both"/>
        <w:rPr>
          <w:rFonts w:asciiTheme="minorHAnsi" w:hAnsiTheme="minorHAnsi" w:cstheme="minorHAnsi"/>
        </w:rPr>
      </w:pPr>
      <w:r w:rsidRPr="00EF2649">
        <w:rPr>
          <w:rFonts w:asciiTheme="minorHAnsi" w:hAnsiTheme="minorHAnsi" w:cstheme="minorHAnsi"/>
        </w:rPr>
        <w:t>The Safeguarding team will review and amend these arrangements regularly during the period of Covid-19 school closure</w:t>
      </w:r>
      <w:r w:rsidR="0006713F" w:rsidRPr="00EF2649">
        <w:rPr>
          <w:rFonts w:asciiTheme="minorHAnsi" w:hAnsiTheme="minorHAnsi" w:cstheme="minorHAnsi"/>
        </w:rPr>
        <w:t xml:space="preserve"> in line with Departmental guidance and advice.</w:t>
      </w:r>
    </w:p>
    <w:p w14:paraId="13972643" w14:textId="77777777"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rPr>
      </w:pPr>
    </w:p>
    <w:p w14:paraId="28A3981B" w14:textId="77777777" w:rsidR="003C6C38" w:rsidRPr="00EF2649" w:rsidRDefault="003C6C38" w:rsidP="00B6797E">
      <w:pPr>
        <w:pStyle w:val="xmsolistparagraph"/>
        <w:shd w:val="clear" w:color="auto" w:fill="FFFFFF"/>
        <w:spacing w:before="0" w:beforeAutospacing="0" w:after="0" w:afterAutospacing="0"/>
        <w:ind w:right="-2"/>
        <w:jc w:val="both"/>
        <w:rPr>
          <w:rFonts w:asciiTheme="minorHAnsi" w:hAnsiTheme="minorHAnsi" w:cstheme="minorHAnsi"/>
        </w:rPr>
      </w:pPr>
    </w:p>
    <w:tbl>
      <w:tblPr>
        <w:tblStyle w:val="TableGrid"/>
        <w:tblW w:w="0" w:type="auto"/>
        <w:tblLook w:val="04A0" w:firstRow="1" w:lastRow="0" w:firstColumn="1" w:lastColumn="0" w:noHBand="0" w:noVBand="1"/>
      </w:tblPr>
      <w:tblGrid>
        <w:gridCol w:w="5949"/>
        <w:gridCol w:w="3067"/>
      </w:tblGrid>
      <w:tr w:rsidR="00583954" w:rsidRPr="00EF2649" w14:paraId="54C483D7" w14:textId="77777777" w:rsidTr="00EF2649">
        <w:tc>
          <w:tcPr>
            <w:tcW w:w="5949" w:type="dxa"/>
          </w:tcPr>
          <w:p w14:paraId="270F0D64" w14:textId="44F48A4B"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r w:rsidR="00DC737A">
              <w:rPr>
                <w:rFonts w:asciiTheme="minorHAnsi" w:hAnsiTheme="minorHAnsi" w:cstheme="minorHAnsi"/>
                <w:b/>
              </w:rPr>
              <w:t xml:space="preserve"> Lesley Cochrane</w:t>
            </w:r>
          </w:p>
          <w:p w14:paraId="0781770B" w14:textId="77777777" w:rsidR="00583954" w:rsidRPr="00EF2649" w:rsidRDefault="00583954" w:rsidP="00B6797E">
            <w:pPr>
              <w:pStyle w:val="xmsolistparagraph"/>
              <w:spacing w:before="0" w:beforeAutospacing="0" w:after="0" w:afterAutospacing="0"/>
              <w:ind w:right="-2"/>
              <w:jc w:val="both"/>
              <w:rPr>
                <w:rFonts w:asciiTheme="minorHAnsi" w:hAnsiTheme="minorHAnsi" w:cstheme="minorHAnsi"/>
              </w:rPr>
            </w:pPr>
          </w:p>
        </w:tc>
        <w:tc>
          <w:tcPr>
            <w:tcW w:w="3067" w:type="dxa"/>
          </w:tcPr>
          <w:p w14:paraId="0CC09FF0" w14:textId="77777777" w:rsidR="00583954" w:rsidRPr="00EF2649" w:rsidRDefault="00583954" w:rsidP="00B6797E">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Designated Teacher</w:t>
            </w:r>
          </w:p>
        </w:tc>
      </w:tr>
      <w:tr w:rsidR="00583954" w:rsidRPr="00EF2649" w14:paraId="010A41B7" w14:textId="77777777" w:rsidTr="00EF2649">
        <w:tc>
          <w:tcPr>
            <w:tcW w:w="5949" w:type="dxa"/>
          </w:tcPr>
          <w:p w14:paraId="1202BE27" w14:textId="329F0DDE"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r w:rsidR="00DC737A">
              <w:rPr>
                <w:rFonts w:asciiTheme="minorHAnsi" w:hAnsiTheme="minorHAnsi" w:cstheme="minorHAnsi"/>
                <w:b/>
              </w:rPr>
              <w:t xml:space="preserve"> Imelda Porter</w:t>
            </w:r>
          </w:p>
          <w:p w14:paraId="0E4598FD" w14:textId="77777777" w:rsidR="00583954" w:rsidRPr="00EF2649" w:rsidRDefault="00583954" w:rsidP="00B6797E">
            <w:pPr>
              <w:pStyle w:val="xmsolistparagraph"/>
              <w:spacing w:before="0" w:beforeAutospacing="0" w:after="0" w:afterAutospacing="0"/>
              <w:ind w:right="-2"/>
              <w:jc w:val="both"/>
              <w:rPr>
                <w:rFonts w:asciiTheme="minorHAnsi" w:hAnsiTheme="minorHAnsi" w:cstheme="minorHAnsi"/>
              </w:rPr>
            </w:pPr>
          </w:p>
        </w:tc>
        <w:tc>
          <w:tcPr>
            <w:tcW w:w="3067" w:type="dxa"/>
          </w:tcPr>
          <w:p w14:paraId="1F0AEBF1" w14:textId="77777777" w:rsidR="00583954" w:rsidRPr="00EF2649" w:rsidRDefault="00583954" w:rsidP="00B6797E">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Principal</w:t>
            </w:r>
          </w:p>
        </w:tc>
      </w:tr>
      <w:tr w:rsidR="00583954" w:rsidRPr="00EF2649" w14:paraId="5D5805AD" w14:textId="77777777" w:rsidTr="00EF2649">
        <w:tc>
          <w:tcPr>
            <w:tcW w:w="5949" w:type="dxa"/>
          </w:tcPr>
          <w:p w14:paraId="0187AFB3" w14:textId="120D15C3"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r w:rsidR="00D84729">
              <w:rPr>
                <w:rFonts w:asciiTheme="minorHAnsi" w:hAnsiTheme="minorHAnsi" w:cstheme="minorHAnsi"/>
                <w:b/>
              </w:rPr>
              <w:t xml:space="preserve"> Father P. Alexander</w:t>
            </w:r>
          </w:p>
          <w:p w14:paraId="4D6C0B91" w14:textId="77777777" w:rsidR="00583954" w:rsidRPr="00EF2649" w:rsidRDefault="00583954" w:rsidP="00B6797E">
            <w:pPr>
              <w:pStyle w:val="xmsolistparagraph"/>
              <w:spacing w:before="0" w:beforeAutospacing="0" w:after="0" w:afterAutospacing="0"/>
              <w:ind w:right="-2"/>
              <w:jc w:val="both"/>
              <w:rPr>
                <w:rFonts w:asciiTheme="minorHAnsi" w:hAnsiTheme="minorHAnsi" w:cstheme="minorHAnsi"/>
              </w:rPr>
            </w:pPr>
          </w:p>
        </w:tc>
        <w:tc>
          <w:tcPr>
            <w:tcW w:w="3067" w:type="dxa"/>
          </w:tcPr>
          <w:p w14:paraId="45049F17" w14:textId="77777777" w:rsidR="00583954" w:rsidRPr="00EF2649" w:rsidRDefault="00583954" w:rsidP="00B6797E">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Chair of Board of Governors</w:t>
            </w:r>
          </w:p>
        </w:tc>
      </w:tr>
      <w:tr w:rsidR="00583954" w:rsidRPr="00EF2649" w14:paraId="301ECDD4" w14:textId="77777777" w:rsidTr="00EF2649">
        <w:tc>
          <w:tcPr>
            <w:tcW w:w="9016" w:type="dxa"/>
            <w:gridSpan w:val="2"/>
          </w:tcPr>
          <w:p w14:paraId="14DEB343" w14:textId="2D00D5CE"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DATE:</w:t>
            </w:r>
            <w:r w:rsidR="00D84729">
              <w:rPr>
                <w:rFonts w:asciiTheme="minorHAnsi" w:hAnsiTheme="minorHAnsi" w:cstheme="minorHAnsi"/>
                <w:b/>
              </w:rPr>
              <w:t>24/6/2020</w:t>
            </w:r>
          </w:p>
          <w:p w14:paraId="3E8FDD05" w14:textId="77777777" w:rsidR="00583954" w:rsidRPr="00EF2649" w:rsidRDefault="00583954" w:rsidP="00B6797E">
            <w:pPr>
              <w:pStyle w:val="xmsolistparagraph"/>
              <w:spacing w:before="0" w:beforeAutospacing="0" w:after="0" w:afterAutospacing="0"/>
              <w:ind w:right="-2"/>
              <w:jc w:val="both"/>
              <w:rPr>
                <w:rFonts w:asciiTheme="minorHAnsi" w:hAnsiTheme="minorHAnsi" w:cstheme="minorHAnsi"/>
                <w:b/>
              </w:rPr>
            </w:pPr>
          </w:p>
        </w:tc>
      </w:tr>
    </w:tbl>
    <w:p w14:paraId="28CAFCA8" w14:textId="77777777"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rPr>
      </w:pPr>
    </w:p>
    <w:p w14:paraId="0E4B8D2E" w14:textId="4DFCADAB" w:rsidR="00B86620" w:rsidRDefault="00D84729" w:rsidP="00B6797E">
      <w:pPr>
        <w:pStyle w:val="xmsolistparagraph"/>
        <w:shd w:val="clear" w:color="auto" w:fill="FFFFFF"/>
        <w:spacing w:before="0" w:beforeAutospacing="0" w:after="0" w:afterAutospacing="0"/>
        <w:ind w:right="-2"/>
        <w:jc w:val="both"/>
        <w:rPr>
          <w:rFonts w:asciiTheme="minorHAnsi" w:hAnsiTheme="minorHAnsi" w:cstheme="minorHAnsi"/>
        </w:rPr>
      </w:pPr>
      <w:r>
        <w:rPr>
          <w:rFonts w:asciiTheme="minorHAnsi" w:hAnsiTheme="minorHAnsi" w:cstheme="minorHAnsi"/>
        </w:rPr>
        <w:t xml:space="preserve">Digital signatures used due to </w:t>
      </w:r>
      <w:proofErr w:type="spellStart"/>
      <w:r>
        <w:rPr>
          <w:rFonts w:asciiTheme="minorHAnsi" w:hAnsiTheme="minorHAnsi" w:cstheme="minorHAnsi"/>
        </w:rPr>
        <w:t>Covid</w:t>
      </w:r>
      <w:proofErr w:type="spellEnd"/>
      <w:r>
        <w:rPr>
          <w:rFonts w:asciiTheme="minorHAnsi" w:hAnsiTheme="minorHAnsi" w:cstheme="minorHAnsi"/>
        </w:rPr>
        <w:t xml:space="preserve"> 19</w:t>
      </w:r>
    </w:p>
    <w:p w14:paraId="719F458C" w14:textId="77777777" w:rsidR="00D84729" w:rsidRPr="00EF2649" w:rsidRDefault="00D84729" w:rsidP="00B6797E">
      <w:pPr>
        <w:pStyle w:val="xmsolistparagraph"/>
        <w:shd w:val="clear" w:color="auto" w:fill="FFFFFF"/>
        <w:spacing w:before="0" w:beforeAutospacing="0" w:after="0" w:afterAutospacing="0"/>
        <w:ind w:right="-2"/>
        <w:jc w:val="both"/>
        <w:rPr>
          <w:rFonts w:asciiTheme="minorHAnsi" w:hAnsiTheme="minorHAnsi" w:cstheme="minorHAnsi"/>
        </w:rPr>
      </w:pPr>
    </w:p>
    <w:p w14:paraId="0373D084" w14:textId="77777777" w:rsidR="009A1339" w:rsidRPr="00EF2649" w:rsidRDefault="00030C27" w:rsidP="00B6797E">
      <w:pPr>
        <w:pStyle w:val="xmsolistparagraph"/>
        <w:shd w:val="clear" w:color="auto" w:fill="FFFFFF"/>
        <w:spacing w:before="0" w:beforeAutospacing="0" w:after="0" w:afterAutospacing="0"/>
        <w:ind w:right="-2"/>
        <w:jc w:val="both"/>
        <w:rPr>
          <w:rFonts w:asciiTheme="minorHAnsi" w:hAnsiTheme="minorHAnsi" w:cstheme="minorHAnsi"/>
        </w:rPr>
      </w:pPr>
      <w:r w:rsidRPr="00EF2649">
        <w:rPr>
          <w:rFonts w:asciiTheme="minorHAnsi" w:hAnsiTheme="minorHAnsi" w:cstheme="minorHAnsi"/>
          <w:color w:val="00B050"/>
        </w:rPr>
        <w:t>Each school to decide if, due to social distancing measures, digital signatures can be used.</w:t>
      </w:r>
    </w:p>
    <w:p w14:paraId="0D131147" w14:textId="77777777" w:rsidR="00B6797E" w:rsidRPr="00EF2649" w:rsidRDefault="00B6797E">
      <w:pPr>
        <w:pStyle w:val="xmsolistparagraph"/>
        <w:shd w:val="clear" w:color="auto" w:fill="FFFFFF"/>
        <w:spacing w:before="0" w:beforeAutospacing="0" w:after="0" w:afterAutospacing="0"/>
        <w:ind w:right="-2"/>
        <w:jc w:val="both"/>
        <w:rPr>
          <w:rFonts w:asciiTheme="minorHAnsi" w:hAnsiTheme="minorHAnsi" w:cstheme="minorHAnsi"/>
        </w:rPr>
      </w:pPr>
    </w:p>
    <w:sectPr w:rsidR="00B6797E" w:rsidRPr="00EF2649" w:rsidSect="00EF2649">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84FF0" w14:textId="77777777" w:rsidR="003C6441" w:rsidRDefault="003C6441" w:rsidP="00583954">
      <w:pPr>
        <w:spacing w:after="0" w:line="240" w:lineRule="auto"/>
      </w:pPr>
      <w:r>
        <w:separator/>
      </w:r>
    </w:p>
  </w:endnote>
  <w:endnote w:type="continuationSeparator" w:id="0">
    <w:p w14:paraId="2078F871" w14:textId="77777777" w:rsidR="003C6441" w:rsidRDefault="003C6441" w:rsidP="0058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973638"/>
      <w:docPartObj>
        <w:docPartGallery w:val="Page Numbers (Bottom of Page)"/>
        <w:docPartUnique/>
      </w:docPartObj>
    </w:sdtPr>
    <w:sdtEndPr>
      <w:rPr>
        <w:noProof/>
      </w:rPr>
    </w:sdtEndPr>
    <w:sdtContent>
      <w:p w14:paraId="250DB9B9" w14:textId="77777777" w:rsidR="00583954" w:rsidRDefault="00583954">
        <w:pPr>
          <w:pStyle w:val="Footer"/>
          <w:jc w:val="right"/>
        </w:pPr>
        <w:r>
          <w:fldChar w:fldCharType="begin"/>
        </w:r>
        <w:r>
          <w:instrText xml:space="preserve"> PAGE   \* MERGEFORMAT </w:instrText>
        </w:r>
        <w:r>
          <w:fldChar w:fldCharType="separate"/>
        </w:r>
        <w:r w:rsidR="00B6797E">
          <w:rPr>
            <w:noProof/>
          </w:rPr>
          <w:t>3</w:t>
        </w:r>
        <w:r>
          <w:rPr>
            <w:noProof/>
          </w:rPr>
          <w:fldChar w:fldCharType="end"/>
        </w:r>
      </w:p>
    </w:sdtContent>
  </w:sdt>
  <w:p w14:paraId="1A9AB4CB" w14:textId="77777777" w:rsidR="00583954" w:rsidRDefault="00583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D44A" w14:textId="77777777" w:rsidR="003C6441" w:rsidRDefault="003C6441" w:rsidP="00583954">
      <w:pPr>
        <w:spacing w:after="0" w:line="240" w:lineRule="auto"/>
      </w:pPr>
      <w:r>
        <w:separator/>
      </w:r>
    </w:p>
  </w:footnote>
  <w:footnote w:type="continuationSeparator" w:id="0">
    <w:p w14:paraId="0D68A202" w14:textId="77777777" w:rsidR="003C6441" w:rsidRDefault="003C6441" w:rsidP="00583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02FF"/>
    <w:multiLevelType w:val="hybridMultilevel"/>
    <w:tmpl w:val="2850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E518A"/>
    <w:multiLevelType w:val="hybridMultilevel"/>
    <w:tmpl w:val="AED80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A4395"/>
    <w:multiLevelType w:val="hybridMultilevel"/>
    <w:tmpl w:val="E5FE04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8D72321"/>
    <w:multiLevelType w:val="hybridMultilevel"/>
    <w:tmpl w:val="830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D100F"/>
    <w:multiLevelType w:val="hybridMultilevel"/>
    <w:tmpl w:val="9EF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D61F9"/>
    <w:multiLevelType w:val="hybridMultilevel"/>
    <w:tmpl w:val="7102D4B6"/>
    <w:lvl w:ilvl="0" w:tplc="01823C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13C68"/>
    <w:multiLevelType w:val="hybridMultilevel"/>
    <w:tmpl w:val="112AF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674F9"/>
    <w:multiLevelType w:val="hybridMultilevel"/>
    <w:tmpl w:val="713C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39"/>
    <w:rsid w:val="00030C27"/>
    <w:rsid w:val="00042F30"/>
    <w:rsid w:val="0006713F"/>
    <w:rsid w:val="000F512E"/>
    <w:rsid w:val="0013053B"/>
    <w:rsid w:val="001A7988"/>
    <w:rsid w:val="001F37ED"/>
    <w:rsid w:val="002E7E57"/>
    <w:rsid w:val="003C6441"/>
    <w:rsid w:val="003C6C38"/>
    <w:rsid w:val="004745B7"/>
    <w:rsid w:val="00583954"/>
    <w:rsid w:val="0067719F"/>
    <w:rsid w:val="008C1F0C"/>
    <w:rsid w:val="00980AF0"/>
    <w:rsid w:val="009A1339"/>
    <w:rsid w:val="009B59C1"/>
    <w:rsid w:val="00AB2401"/>
    <w:rsid w:val="00B23111"/>
    <w:rsid w:val="00B46940"/>
    <w:rsid w:val="00B6797E"/>
    <w:rsid w:val="00B86620"/>
    <w:rsid w:val="00BA6141"/>
    <w:rsid w:val="00BF24B0"/>
    <w:rsid w:val="00D41524"/>
    <w:rsid w:val="00D46D19"/>
    <w:rsid w:val="00D84729"/>
    <w:rsid w:val="00DC737A"/>
    <w:rsid w:val="00DE5450"/>
    <w:rsid w:val="00EF2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3EAA"/>
  <w15:chartTrackingRefBased/>
  <w15:docId w15:val="{2B26F18E-4F16-430D-8931-F663B73B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1339"/>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9A1339"/>
    <w:rPr>
      <w:rFonts w:ascii="Carlito" w:eastAsia="Carlito" w:hAnsi="Carlito" w:cs="Carlito"/>
      <w:sz w:val="24"/>
      <w:szCs w:val="24"/>
      <w:lang w:val="en-US"/>
    </w:rPr>
  </w:style>
  <w:style w:type="paragraph" w:styleId="ListParagraph">
    <w:name w:val="List Paragraph"/>
    <w:basedOn w:val="Normal"/>
    <w:uiPriority w:val="1"/>
    <w:qFormat/>
    <w:rsid w:val="009A1339"/>
    <w:pPr>
      <w:ind w:left="720"/>
      <w:contextualSpacing/>
    </w:pPr>
  </w:style>
  <w:style w:type="character" w:styleId="Hyperlink">
    <w:name w:val="Hyperlink"/>
    <w:basedOn w:val="DefaultParagraphFont"/>
    <w:uiPriority w:val="99"/>
    <w:unhideWhenUsed/>
    <w:rsid w:val="00B86620"/>
    <w:rPr>
      <w:color w:val="0563C1" w:themeColor="hyperlink"/>
      <w:u w:val="single"/>
    </w:rPr>
  </w:style>
  <w:style w:type="paragraph" w:customStyle="1" w:styleId="xmsolistparagraph">
    <w:name w:val="x_msolistparagraph"/>
    <w:basedOn w:val="Normal"/>
    <w:rsid w:val="00B866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11"/>
    <w:rPr>
      <w:rFonts w:ascii="Segoe UI" w:hAnsi="Segoe UI" w:cs="Segoe UI"/>
      <w:sz w:val="18"/>
      <w:szCs w:val="18"/>
    </w:rPr>
  </w:style>
  <w:style w:type="table" w:styleId="TableGrid">
    <w:name w:val="Table Grid"/>
    <w:basedOn w:val="TableNormal"/>
    <w:uiPriority w:val="39"/>
    <w:rsid w:val="0058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54"/>
  </w:style>
  <w:style w:type="paragraph" w:styleId="Footer">
    <w:name w:val="footer"/>
    <w:basedOn w:val="Normal"/>
    <w:link w:val="FooterChar"/>
    <w:uiPriority w:val="99"/>
    <w:unhideWhenUsed/>
    <w:rsid w:val="00583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54"/>
  </w:style>
  <w:style w:type="character" w:styleId="UnresolvedMention">
    <w:name w:val="Unresolved Mention"/>
    <w:basedOn w:val="DefaultParagraphFont"/>
    <w:uiPriority w:val="99"/>
    <w:semiHidden/>
    <w:unhideWhenUsed/>
    <w:rsid w:val="00DC7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ing.nspcc.org.uk/safeguarding-child-protection/coronaviru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ornan314@c2kni.net" TargetMode="External"/><Relationship Id="rId17" Type="http://schemas.openxmlformats.org/officeDocument/2006/relationships/hyperlink" Target="https://www.ceop.police.uk/Safety-Centre/" TargetMode="External"/><Relationship Id="rId2" Type="http://schemas.openxmlformats.org/officeDocument/2006/relationships/numbering" Target="numbering.xml"/><Relationship Id="rId16" Type="http://schemas.openxmlformats.org/officeDocument/2006/relationships/hyperlink" Target="https://www.saferinternet.org.uk/helpline/report-harmful-cont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urley264@c2kni.net" TargetMode="External"/><Relationship Id="rId5" Type="http://schemas.openxmlformats.org/officeDocument/2006/relationships/webSettings" Target="webSettings.xml"/><Relationship Id="rId15" Type="http://schemas.openxmlformats.org/officeDocument/2006/relationships/hyperlink" Target="https://www.childline.org.uk/info-advice/your-feelings/anxiety-stress-panic/worries-about-the-world/coronavirus/" TargetMode="External"/><Relationship Id="rId10" Type="http://schemas.openxmlformats.org/officeDocument/2006/relationships/hyperlink" Target="mailto:lcochrane952@c2kni.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porter336@c2kni.net" TargetMode="External"/><Relationship Id="rId14" Type="http://schemas.openxmlformats.org/officeDocument/2006/relationships/hyperlink" Target="https://www.camhs-resour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87AAE-D322-4010-97B5-B27282A3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McCann</dc:creator>
  <cp:keywords/>
  <dc:description/>
  <cp:lastModifiedBy>Imelda Porter</cp:lastModifiedBy>
  <cp:revision>2</cp:revision>
  <dcterms:created xsi:type="dcterms:W3CDTF">2020-06-24T10:29:00Z</dcterms:created>
  <dcterms:modified xsi:type="dcterms:W3CDTF">2020-06-24T10:29:00Z</dcterms:modified>
</cp:coreProperties>
</file>